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rsidR="002B5B91" w:rsidRDefault="002B5B91" w:rsidP="002B5B91">
      <w:pPr>
        <w:jc w:val="center"/>
        <w:rPr>
          <w:rFonts w:ascii="標楷體" w:eastAsia="標楷體" w:hAnsi="標楷體" w:cs="標楷體"/>
          <w:b/>
          <w:sz w:val="28"/>
          <w:szCs w:val="28"/>
          <w:u w:val="single"/>
        </w:rPr>
      </w:pPr>
      <w:r w:rsidRPr="001E290D">
        <w:rPr>
          <w:rFonts w:ascii="標楷體" w:eastAsia="標楷體" w:hAnsi="標楷體" w:cs="標楷體" w:hint="eastAsia"/>
          <w:b/>
          <w:sz w:val="28"/>
          <w:szCs w:val="28"/>
        </w:rPr>
        <w:t>新北市</w:t>
      </w:r>
      <w:r w:rsidR="00CD06C2" w:rsidRPr="00CD06C2">
        <w:rPr>
          <w:rFonts w:ascii="標楷體" w:eastAsia="標楷體" w:hAnsi="標楷體" w:cs="標楷體" w:hint="eastAsia"/>
          <w:b/>
          <w:sz w:val="28"/>
          <w:szCs w:val="28"/>
          <w:u w:val="single"/>
        </w:rPr>
        <w:t>萬里</w:t>
      </w:r>
      <w:r w:rsidRPr="001E290D">
        <w:rPr>
          <w:rFonts w:ascii="標楷體" w:eastAsia="標楷體" w:hAnsi="標楷體" w:cs="標楷體" w:hint="eastAsia"/>
          <w:b/>
          <w:sz w:val="28"/>
          <w:szCs w:val="28"/>
        </w:rPr>
        <w:t>國民</w:t>
      </w:r>
      <w:r w:rsidR="00E52EA3">
        <w:rPr>
          <w:rFonts w:ascii="標楷體" w:eastAsia="標楷體" w:hAnsi="標楷體" w:cs="標楷體" w:hint="eastAsia"/>
          <w:b/>
          <w:sz w:val="28"/>
          <w:szCs w:val="28"/>
        </w:rPr>
        <w:t>中</w:t>
      </w:r>
      <w:r w:rsidRPr="001E290D">
        <w:rPr>
          <w:rFonts w:ascii="標楷體" w:eastAsia="標楷體" w:hAnsi="標楷體" w:cs="標楷體" w:hint="eastAsia"/>
          <w:b/>
          <w:sz w:val="28"/>
          <w:szCs w:val="28"/>
        </w:rPr>
        <w:t>學</w:t>
      </w:r>
      <w:r w:rsidR="00C26FF7" w:rsidRPr="006E0F63">
        <w:rPr>
          <w:rFonts w:ascii="標楷體" w:eastAsia="標楷體" w:hAnsi="標楷體" w:cs="標楷體"/>
          <w:b/>
          <w:color w:val="auto"/>
          <w:sz w:val="28"/>
          <w:szCs w:val="28"/>
        </w:rPr>
        <w:t>111</w:t>
      </w:r>
      <w:r w:rsidRPr="001E290D">
        <w:rPr>
          <w:rFonts w:ascii="標楷體" w:eastAsia="標楷體" w:hAnsi="標楷體" w:cs="標楷體" w:hint="eastAsia"/>
          <w:b/>
          <w:sz w:val="28"/>
          <w:szCs w:val="28"/>
        </w:rPr>
        <w:t>學年度</w:t>
      </w:r>
      <w:r w:rsidRPr="001E290D">
        <w:rPr>
          <w:rFonts w:ascii="標楷體" w:eastAsia="標楷體" w:hAnsi="標楷體" w:cs="標楷體"/>
          <w:b/>
          <w:sz w:val="28"/>
          <w:szCs w:val="28"/>
          <w:u w:val="single"/>
        </w:rPr>
        <w:t xml:space="preserve"> </w:t>
      </w:r>
      <w:r w:rsidR="007E325B">
        <w:rPr>
          <w:rFonts w:ascii="標楷體" w:eastAsia="標楷體" w:hAnsi="標楷體" w:cs="標楷體" w:hint="eastAsia"/>
          <w:b/>
          <w:sz w:val="28"/>
          <w:szCs w:val="28"/>
          <w:u w:val="single"/>
        </w:rPr>
        <w:t>9</w:t>
      </w:r>
      <w:r w:rsidRPr="001E290D">
        <w:rPr>
          <w:rFonts w:ascii="標楷體" w:eastAsia="標楷體" w:hAnsi="標楷體" w:cs="標楷體"/>
          <w:b/>
          <w:sz w:val="28"/>
          <w:szCs w:val="28"/>
          <w:u w:val="single"/>
        </w:rPr>
        <w:t xml:space="preserve"> </w:t>
      </w:r>
      <w:r w:rsidRPr="001E290D">
        <w:rPr>
          <w:rFonts w:ascii="標楷體" w:eastAsia="標楷體" w:hAnsi="標楷體" w:cs="標楷體" w:hint="eastAsia"/>
          <w:b/>
          <w:sz w:val="28"/>
          <w:szCs w:val="28"/>
        </w:rPr>
        <w:t>年級第</w:t>
      </w:r>
      <w:r w:rsidR="006F560A">
        <w:rPr>
          <w:rFonts w:ascii="標楷體" w:eastAsia="標楷體" w:hAnsi="標楷體" w:cs="標楷體" w:hint="eastAsia"/>
          <w:b/>
          <w:sz w:val="28"/>
          <w:szCs w:val="28"/>
        </w:rPr>
        <w:t>二</w:t>
      </w:r>
      <w:proofErr w:type="gramStart"/>
      <w:r w:rsidRPr="001E290D">
        <w:rPr>
          <w:rFonts w:ascii="標楷體" w:eastAsia="標楷體" w:hAnsi="標楷體" w:cs="標楷體" w:hint="eastAsia"/>
          <w:b/>
          <w:sz w:val="28"/>
          <w:szCs w:val="28"/>
        </w:rPr>
        <w:t>學期</w:t>
      </w:r>
      <w:r w:rsidR="00B80E48" w:rsidRPr="00B80E48">
        <w:rPr>
          <w:rFonts w:ascii="標楷體" w:eastAsia="標楷體" w:hAnsi="標楷體" w:cs="標楷體" w:hint="eastAsia"/>
          <w:b/>
          <w:sz w:val="28"/>
          <w:szCs w:val="28"/>
          <w:u w:val="single"/>
        </w:rPr>
        <w:t>部定</w:t>
      </w:r>
      <w:r w:rsidRPr="001E290D">
        <w:rPr>
          <w:rFonts w:ascii="標楷體" w:eastAsia="標楷體" w:hAnsi="標楷體" w:cs="標楷體" w:hint="eastAsia"/>
          <w:b/>
          <w:sz w:val="28"/>
          <w:szCs w:val="28"/>
        </w:rPr>
        <w:t>課程</w:t>
      </w:r>
      <w:proofErr w:type="gramEnd"/>
      <w:r w:rsidRPr="001E290D">
        <w:rPr>
          <w:rFonts w:ascii="標楷體" w:eastAsia="標楷體" w:hAnsi="標楷體" w:cs="標楷體" w:hint="eastAsia"/>
          <w:b/>
          <w:sz w:val="28"/>
          <w:szCs w:val="28"/>
        </w:rPr>
        <w:t>計畫</w:t>
      </w:r>
      <w:r w:rsidR="00967DBF" w:rsidRPr="001E290D">
        <w:rPr>
          <w:rFonts w:ascii="標楷體" w:eastAsia="標楷體" w:hAnsi="標楷體" w:cs="標楷體"/>
          <w:b/>
          <w:sz w:val="28"/>
          <w:szCs w:val="28"/>
        </w:rPr>
        <w:t xml:space="preserve">  </w:t>
      </w:r>
      <w:r w:rsidR="00967DBF" w:rsidRPr="001E290D">
        <w:rPr>
          <w:rFonts w:ascii="標楷體" w:eastAsia="標楷體" w:hAnsi="標楷體" w:cs="標楷體" w:hint="eastAsia"/>
          <w:b/>
          <w:sz w:val="28"/>
          <w:szCs w:val="28"/>
        </w:rPr>
        <w:t>設計者：</w:t>
      </w:r>
      <w:proofErr w:type="gramStart"/>
      <w:r w:rsidR="00967DBF" w:rsidRPr="001E290D">
        <w:rPr>
          <w:rFonts w:ascii="標楷體" w:eastAsia="標楷體" w:hAnsi="標楷體" w:cs="標楷體" w:hint="eastAsia"/>
          <w:b/>
          <w:sz w:val="28"/>
          <w:szCs w:val="28"/>
          <w:u w:val="single"/>
        </w:rPr>
        <w:t>＿＿</w:t>
      </w:r>
      <w:proofErr w:type="gramEnd"/>
      <w:r w:rsidR="0056168B">
        <w:rPr>
          <w:rFonts w:ascii="標楷體" w:eastAsia="標楷體" w:hAnsi="標楷體" w:cs="標楷體" w:hint="eastAsia"/>
          <w:b/>
          <w:sz w:val="28"/>
          <w:szCs w:val="28"/>
          <w:u w:val="single"/>
        </w:rPr>
        <w:t>林</w:t>
      </w:r>
      <w:proofErr w:type="gramStart"/>
      <w:r w:rsidR="0056168B">
        <w:rPr>
          <w:rFonts w:ascii="標楷體" w:eastAsia="標楷體" w:hAnsi="標楷體" w:cs="標楷體" w:hint="eastAsia"/>
          <w:b/>
          <w:sz w:val="28"/>
          <w:szCs w:val="28"/>
          <w:u w:val="single"/>
        </w:rPr>
        <w:t>郁芷</w:t>
      </w:r>
      <w:r w:rsidR="00967DBF" w:rsidRPr="001E290D">
        <w:rPr>
          <w:rFonts w:ascii="標楷體" w:eastAsia="標楷體" w:hAnsi="標楷體" w:cs="標楷體" w:hint="eastAsia"/>
          <w:b/>
          <w:sz w:val="28"/>
          <w:szCs w:val="28"/>
          <w:u w:val="single"/>
        </w:rPr>
        <w:t>＿＿＿＿＿</w:t>
      </w:r>
      <w:proofErr w:type="gramEnd"/>
    </w:p>
    <w:p w:rsidR="003939AB" w:rsidRPr="001E290D" w:rsidRDefault="003939AB" w:rsidP="002B5B91">
      <w:pPr>
        <w:jc w:val="center"/>
        <w:rPr>
          <w:rFonts w:ascii="標楷體" w:eastAsia="標楷體" w:hAnsi="標楷體" w:cs="標楷體"/>
          <w:b/>
          <w:sz w:val="28"/>
          <w:szCs w:val="28"/>
        </w:rPr>
      </w:pPr>
    </w:p>
    <w:p w:rsidR="009529E0" w:rsidRPr="009476AD" w:rsidRDefault="0036459A" w:rsidP="00221BF0">
      <w:pPr>
        <w:tabs>
          <w:tab w:val="left" w:pos="4320"/>
        </w:tabs>
        <w:spacing w:line="360" w:lineRule="auto"/>
        <w:rPr>
          <w:rFonts w:ascii="標楷體" w:eastAsia="標楷體" w:hAnsi="標楷體" w:cs="標楷體"/>
          <w:color w:val="FF0000"/>
          <w:sz w:val="24"/>
          <w:szCs w:val="24"/>
        </w:rPr>
      </w:pPr>
      <w:r w:rsidRPr="00504BCC">
        <w:rPr>
          <w:rFonts w:ascii="標楷體" w:eastAsia="標楷體" w:hAnsi="標楷體" w:cs="標楷體" w:hint="eastAsia"/>
          <w:sz w:val="24"/>
          <w:szCs w:val="24"/>
        </w:rPr>
        <w:t>一、課程類別：</w:t>
      </w:r>
      <w:r w:rsidR="00221BF0">
        <w:rPr>
          <w:rFonts w:ascii="標楷體" w:eastAsia="標楷體" w:hAnsi="標楷體" w:cs="標楷體"/>
          <w:color w:val="FF0000"/>
          <w:sz w:val="24"/>
          <w:szCs w:val="24"/>
        </w:rPr>
        <w:tab/>
      </w:r>
    </w:p>
    <w:p w:rsidR="0064280C" w:rsidRDefault="009529E0" w:rsidP="002026C7">
      <w:pPr>
        <w:spacing w:line="360" w:lineRule="auto"/>
        <w:rPr>
          <w:rFonts w:ascii="標楷體" w:eastAsia="標楷體" w:hAnsi="標楷體" w:cs="標楷體"/>
          <w:color w:val="auto"/>
          <w:sz w:val="24"/>
          <w:szCs w:val="24"/>
        </w:rPr>
      </w:pPr>
      <w:r w:rsidRPr="00903674">
        <w:rPr>
          <w:rFonts w:ascii="標楷體" w:eastAsia="標楷體" w:hAnsi="標楷體" w:cs="標楷體"/>
          <w:color w:val="auto"/>
          <w:sz w:val="24"/>
          <w:szCs w:val="24"/>
        </w:rPr>
        <w:t xml:space="preserve">    </w:t>
      </w:r>
      <w:r w:rsidR="00903674" w:rsidRPr="00903674">
        <w:rPr>
          <w:rFonts w:ascii="標楷體" w:eastAsia="標楷體" w:hAnsi="標楷體" w:cs="標楷體"/>
          <w:color w:val="auto"/>
          <w:sz w:val="24"/>
          <w:szCs w:val="24"/>
        </w:rPr>
        <w:t>1.</w:t>
      </w:r>
      <w:r w:rsidR="009D5F4F" w:rsidRPr="00903674">
        <w:rPr>
          <w:rFonts w:ascii="標楷體" w:eastAsia="標楷體" w:hAnsi="標楷體" w:cs="標楷體"/>
          <w:color w:val="auto"/>
          <w:sz w:val="24"/>
          <w:szCs w:val="24"/>
        </w:rPr>
        <w:t>□</w:t>
      </w:r>
      <w:r w:rsidR="009D5F4F" w:rsidRPr="00903674">
        <w:rPr>
          <w:rFonts w:ascii="標楷體" w:eastAsia="標楷體" w:hAnsi="標楷體" w:cs="標楷體" w:hint="eastAsia"/>
          <w:color w:val="auto"/>
          <w:sz w:val="24"/>
          <w:szCs w:val="24"/>
        </w:rPr>
        <w:t>國語文</w:t>
      </w:r>
      <w:r w:rsidR="009D5F4F" w:rsidRPr="00903674">
        <w:rPr>
          <w:rFonts w:ascii="標楷體" w:eastAsia="標楷體" w:hAnsi="標楷體" w:cs="標楷體"/>
          <w:color w:val="auto"/>
          <w:sz w:val="24"/>
          <w:szCs w:val="24"/>
        </w:rPr>
        <w:t xml:space="preserve">   </w:t>
      </w:r>
      <w:r w:rsidR="00903674" w:rsidRPr="00903674">
        <w:rPr>
          <w:rFonts w:ascii="標楷體" w:eastAsia="標楷體" w:hAnsi="標楷體" w:cs="標楷體"/>
          <w:color w:val="auto"/>
          <w:sz w:val="24"/>
          <w:szCs w:val="24"/>
        </w:rPr>
        <w:t>2.</w:t>
      </w:r>
      <w:r w:rsidR="009D5F4F" w:rsidRPr="00903674">
        <w:rPr>
          <w:rFonts w:ascii="標楷體" w:eastAsia="標楷體" w:hAnsi="標楷體" w:cs="標楷體"/>
          <w:color w:val="auto"/>
          <w:sz w:val="24"/>
          <w:szCs w:val="24"/>
        </w:rPr>
        <w:t>□</w:t>
      </w:r>
      <w:r w:rsidR="009D5F4F" w:rsidRPr="00903674">
        <w:rPr>
          <w:rFonts w:ascii="標楷體" w:eastAsia="標楷體" w:hAnsi="標楷體" w:cs="標楷體" w:hint="eastAsia"/>
          <w:color w:val="auto"/>
          <w:sz w:val="24"/>
          <w:szCs w:val="24"/>
        </w:rPr>
        <w:t>英語文</w:t>
      </w:r>
      <w:r w:rsidR="009D5F4F" w:rsidRPr="00903674">
        <w:rPr>
          <w:rFonts w:ascii="標楷體" w:eastAsia="標楷體" w:hAnsi="標楷體" w:cs="標楷體"/>
          <w:color w:val="auto"/>
          <w:sz w:val="24"/>
          <w:szCs w:val="24"/>
        </w:rPr>
        <w:t xml:space="preserve"> </w:t>
      </w:r>
      <w:r w:rsidR="0064280C">
        <w:rPr>
          <w:rFonts w:ascii="標楷體" w:eastAsia="標楷體" w:hAnsi="標楷體" w:cs="標楷體"/>
          <w:color w:val="auto"/>
          <w:sz w:val="24"/>
          <w:szCs w:val="24"/>
        </w:rPr>
        <w:t>3.</w:t>
      </w:r>
      <w:r w:rsidR="0064280C" w:rsidRPr="0064280C">
        <w:rPr>
          <w:rFonts w:ascii="標楷體" w:eastAsia="標楷體" w:hAnsi="標楷體" w:cs="標楷體"/>
          <w:color w:val="auto"/>
          <w:sz w:val="24"/>
          <w:szCs w:val="24"/>
        </w:rPr>
        <w:t xml:space="preserve"> </w:t>
      </w:r>
      <w:r w:rsidR="0064280C" w:rsidRPr="00903674">
        <w:rPr>
          <w:rFonts w:ascii="標楷體" w:eastAsia="標楷體" w:hAnsi="標楷體" w:cs="標楷體"/>
          <w:color w:val="auto"/>
          <w:sz w:val="24"/>
          <w:szCs w:val="24"/>
        </w:rPr>
        <w:t>□</w:t>
      </w:r>
      <w:r w:rsidR="0064280C">
        <w:rPr>
          <w:rFonts w:ascii="標楷體" w:eastAsia="標楷體" w:hAnsi="標楷體" w:cs="標楷體" w:hint="eastAsia"/>
          <w:color w:val="auto"/>
          <w:sz w:val="24"/>
          <w:szCs w:val="24"/>
        </w:rPr>
        <w:t>本土語</w:t>
      </w:r>
      <w:r w:rsidR="0064280C">
        <w:rPr>
          <w:rFonts w:ascii="標楷體" w:eastAsia="標楷體" w:hAnsi="標楷體" w:cs="標楷體"/>
          <w:color w:val="auto"/>
          <w:sz w:val="24"/>
          <w:szCs w:val="24"/>
        </w:rPr>
        <w:t>______</w:t>
      </w:r>
      <w:r w:rsidR="009D5F4F" w:rsidRPr="00903674">
        <w:rPr>
          <w:rFonts w:ascii="標楷體" w:eastAsia="標楷體" w:hAnsi="標楷體" w:cs="標楷體"/>
          <w:color w:val="auto"/>
          <w:sz w:val="24"/>
          <w:szCs w:val="24"/>
        </w:rPr>
        <w:t xml:space="preserve">  </w:t>
      </w:r>
      <w:r w:rsidR="00903674" w:rsidRPr="00903674">
        <w:rPr>
          <w:rFonts w:ascii="標楷體" w:eastAsia="標楷體" w:hAnsi="標楷體" w:cs="標楷體"/>
          <w:color w:val="auto"/>
          <w:sz w:val="24"/>
          <w:szCs w:val="24"/>
        </w:rPr>
        <w:t>3.</w:t>
      </w:r>
      <w:r w:rsidR="009D5F4F" w:rsidRPr="0056168B">
        <w:rPr>
          <w:rFonts w:ascii="標楷體" w:eastAsia="標楷體" w:hAnsi="標楷體" w:cs="標楷體"/>
          <w:color w:val="auto"/>
          <w:sz w:val="24"/>
          <w:szCs w:val="24"/>
          <w:highlight w:val="black"/>
        </w:rPr>
        <w:t>□</w:t>
      </w:r>
      <w:r w:rsidR="009D5F4F" w:rsidRPr="00903674">
        <w:rPr>
          <w:rFonts w:ascii="標楷體" w:eastAsia="標楷體" w:hAnsi="標楷體" w:cs="標楷體" w:hint="eastAsia"/>
          <w:color w:val="auto"/>
          <w:sz w:val="24"/>
          <w:szCs w:val="24"/>
        </w:rPr>
        <w:t>健康與體育</w:t>
      </w:r>
      <w:r w:rsidR="009D5F4F" w:rsidRPr="00903674">
        <w:rPr>
          <w:rFonts w:ascii="標楷體" w:eastAsia="標楷體" w:hAnsi="標楷體" w:cs="標楷體"/>
          <w:color w:val="auto"/>
          <w:sz w:val="24"/>
          <w:szCs w:val="24"/>
        </w:rPr>
        <w:t xml:space="preserve">   </w:t>
      </w:r>
      <w:r w:rsidR="00903674" w:rsidRPr="00903674">
        <w:rPr>
          <w:rFonts w:ascii="標楷體" w:eastAsia="標楷體" w:hAnsi="標楷體" w:cs="標楷體"/>
          <w:color w:val="auto"/>
          <w:sz w:val="24"/>
          <w:szCs w:val="24"/>
        </w:rPr>
        <w:t>4.</w:t>
      </w:r>
      <w:r w:rsidR="009D5F4F" w:rsidRPr="00903674">
        <w:rPr>
          <w:rFonts w:ascii="標楷體" w:eastAsia="標楷體" w:hAnsi="標楷體" w:cs="標楷體"/>
          <w:color w:val="auto"/>
          <w:sz w:val="24"/>
          <w:szCs w:val="24"/>
        </w:rPr>
        <w:t>□</w:t>
      </w:r>
      <w:r w:rsidR="009D5F4F" w:rsidRPr="00903674">
        <w:rPr>
          <w:rFonts w:ascii="標楷體" w:eastAsia="標楷體" w:hAnsi="標楷體" w:cs="標楷體" w:hint="eastAsia"/>
          <w:color w:val="auto"/>
          <w:sz w:val="24"/>
          <w:szCs w:val="24"/>
        </w:rPr>
        <w:t>數學</w:t>
      </w:r>
      <w:r w:rsidR="009D5F4F" w:rsidRPr="00903674">
        <w:rPr>
          <w:rFonts w:ascii="標楷體" w:eastAsia="標楷體" w:hAnsi="標楷體" w:cs="標楷體"/>
          <w:color w:val="auto"/>
          <w:sz w:val="24"/>
          <w:szCs w:val="24"/>
        </w:rPr>
        <w:t xml:space="preserve">   </w:t>
      </w:r>
      <w:r w:rsidR="00903674" w:rsidRPr="00903674">
        <w:rPr>
          <w:rFonts w:ascii="標楷體" w:eastAsia="標楷體" w:hAnsi="標楷體" w:cs="標楷體"/>
          <w:color w:val="auto"/>
          <w:sz w:val="24"/>
          <w:szCs w:val="24"/>
        </w:rPr>
        <w:t>5.</w:t>
      </w:r>
      <w:r w:rsidR="009D5F4F" w:rsidRPr="00903674">
        <w:rPr>
          <w:rFonts w:ascii="標楷體" w:eastAsia="標楷體" w:hAnsi="標楷體" w:cs="標楷體"/>
          <w:color w:val="auto"/>
          <w:sz w:val="24"/>
          <w:szCs w:val="24"/>
        </w:rPr>
        <w:t>□</w:t>
      </w:r>
      <w:r w:rsidR="009D5F4F" w:rsidRPr="00903674">
        <w:rPr>
          <w:rFonts w:ascii="標楷體" w:eastAsia="標楷體" w:hAnsi="標楷體" w:cs="標楷體" w:hint="eastAsia"/>
          <w:color w:val="auto"/>
          <w:sz w:val="24"/>
          <w:szCs w:val="24"/>
        </w:rPr>
        <w:t>社會</w:t>
      </w:r>
      <w:r w:rsidR="009D5F4F" w:rsidRPr="00903674">
        <w:rPr>
          <w:rFonts w:ascii="標楷體" w:eastAsia="標楷體" w:hAnsi="標楷體" w:cs="標楷體"/>
          <w:color w:val="auto"/>
          <w:sz w:val="24"/>
          <w:szCs w:val="24"/>
        </w:rPr>
        <w:t xml:space="preserve">   </w:t>
      </w:r>
      <w:r w:rsidR="00903674" w:rsidRPr="00903674">
        <w:rPr>
          <w:rFonts w:ascii="標楷體" w:eastAsia="標楷體" w:hAnsi="標楷體" w:cs="標楷體"/>
          <w:color w:val="auto"/>
          <w:sz w:val="24"/>
          <w:szCs w:val="24"/>
        </w:rPr>
        <w:t>6.</w:t>
      </w:r>
      <w:r w:rsidR="009D5F4F" w:rsidRPr="00903674">
        <w:rPr>
          <w:rFonts w:ascii="標楷體" w:eastAsia="標楷體" w:hAnsi="標楷體" w:cs="標楷體"/>
          <w:color w:val="auto"/>
          <w:sz w:val="24"/>
          <w:szCs w:val="24"/>
        </w:rPr>
        <w:t>□</w:t>
      </w:r>
      <w:r w:rsidR="009D5F4F" w:rsidRPr="00903674">
        <w:rPr>
          <w:rFonts w:ascii="標楷體" w:eastAsia="標楷體" w:hAnsi="標楷體" w:cs="標楷體" w:hint="eastAsia"/>
          <w:color w:val="auto"/>
          <w:sz w:val="24"/>
          <w:szCs w:val="24"/>
        </w:rPr>
        <w:t>藝術</w:t>
      </w:r>
      <w:r w:rsidR="009D5F4F" w:rsidRPr="00903674">
        <w:rPr>
          <w:rFonts w:ascii="標楷體" w:eastAsia="標楷體" w:hAnsi="標楷體" w:cs="標楷體"/>
          <w:color w:val="auto"/>
          <w:sz w:val="24"/>
          <w:szCs w:val="24"/>
        </w:rPr>
        <w:t xml:space="preserve">  </w:t>
      </w:r>
      <w:r w:rsidR="00903674" w:rsidRPr="00903674">
        <w:rPr>
          <w:rFonts w:ascii="標楷體" w:eastAsia="標楷體" w:hAnsi="標楷體" w:cs="標楷體"/>
          <w:color w:val="auto"/>
          <w:sz w:val="24"/>
          <w:szCs w:val="24"/>
        </w:rPr>
        <w:t>7.</w:t>
      </w:r>
      <w:r w:rsidR="009D5F4F" w:rsidRPr="00903674">
        <w:rPr>
          <w:rFonts w:ascii="標楷體" w:eastAsia="標楷體" w:hAnsi="標楷體" w:cs="標楷體"/>
          <w:color w:val="auto"/>
          <w:sz w:val="24"/>
          <w:szCs w:val="24"/>
        </w:rPr>
        <w:t>□</w:t>
      </w:r>
      <w:r w:rsidR="009D5F4F" w:rsidRPr="00903674">
        <w:rPr>
          <w:rFonts w:ascii="標楷體" w:eastAsia="標楷體" w:hAnsi="標楷體" w:cs="標楷體" w:hint="eastAsia"/>
          <w:color w:val="auto"/>
          <w:sz w:val="24"/>
          <w:szCs w:val="24"/>
        </w:rPr>
        <w:t>自然科學</w:t>
      </w:r>
      <w:r w:rsidR="009D5F4F" w:rsidRPr="00903674">
        <w:rPr>
          <w:rFonts w:ascii="標楷體" w:eastAsia="標楷體" w:hAnsi="標楷體" w:cs="標楷體"/>
          <w:color w:val="auto"/>
          <w:sz w:val="24"/>
          <w:szCs w:val="24"/>
        </w:rPr>
        <w:t xml:space="preserve"> </w:t>
      </w:r>
      <w:r w:rsidR="00903674" w:rsidRPr="00903674">
        <w:rPr>
          <w:rFonts w:ascii="標楷體" w:eastAsia="標楷體" w:hAnsi="標楷體" w:cs="標楷體"/>
          <w:color w:val="auto"/>
          <w:sz w:val="24"/>
          <w:szCs w:val="24"/>
        </w:rPr>
        <w:t>8.</w:t>
      </w:r>
      <w:r w:rsidR="009D5F4F" w:rsidRPr="00903674">
        <w:rPr>
          <w:rFonts w:ascii="標楷體" w:eastAsia="標楷體" w:hAnsi="標楷體" w:cs="標楷體"/>
          <w:color w:val="auto"/>
          <w:sz w:val="24"/>
          <w:szCs w:val="24"/>
        </w:rPr>
        <w:t>□</w:t>
      </w:r>
      <w:r w:rsidR="009D5F4F" w:rsidRPr="00903674">
        <w:rPr>
          <w:rFonts w:ascii="標楷體" w:eastAsia="標楷體" w:hAnsi="標楷體" w:cs="標楷體" w:hint="eastAsia"/>
          <w:color w:val="auto"/>
          <w:sz w:val="24"/>
          <w:szCs w:val="24"/>
        </w:rPr>
        <w:t>科技</w:t>
      </w:r>
      <w:r w:rsidR="009D5F4F" w:rsidRPr="00903674">
        <w:rPr>
          <w:rFonts w:ascii="標楷體" w:eastAsia="標楷體" w:hAnsi="標楷體" w:cs="標楷體"/>
          <w:color w:val="auto"/>
          <w:sz w:val="24"/>
          <w:szCs w:val="24"/>
        </w:rPr>
        <w:t xml:space="preserve"> </w:t>
      </w:r>
    </w:p>
    <w:p w:rsidR="009D5F4F" w:rsidRPr="00903674" w:rsidRDefault="0064280C" w:rsidP="002026C7">
      <w:pPr>
        <w:spacing w:line="360" w:lineRule="auto"/>
        <w:rPr>
          <w:rFonts w:ascii="標楷體" w:eastAsia="標楷體" w:hAnsi="標楷體" w:cs="標楷體"/>
          <w:color w:val="auto"/>
          <w:sz w:val="24"/>
          <w:szCs w:val="24"/>
        </w:rPr>
      </w:pPr>
      <w:r>
        <w:rPr>
          <w:rFonts w:ascii="標楷體" w:eastAsia="標楷體" w:hAnsi="標楷體" w:cs="標楷體"/>
          <w:color w:val="auto"/>
          <w:sz w:val="24"/>
          <w:szCs w:val="24"/>
        </w:rPr>
        <w:t xml:space="preserve">   </w:t>
      </w:r>
      <w:r w:rsidR="009D5F4F" w:rsidRPr="00903674">
        <w:rPr>
          <w:rFonts w:ascii="標楷體" w:eastAsia="標楷體" w:hAnsi="標楷體" w:cs="標楷體"/>
          <w:color w:val="auto"/>
          <w:sz w:val="24"/>
          <w:szCs w:val="24"/>
        </w:rPr>
        <w:t xml:space="preserve"> </w:t>
      </w:r>
      <w:r w:rsidR="00903674" w:rsidRPr="00903674">
        <w:rPr>
          <w:rFonts w:ascii="標楷體" w:eastAsia="標楷體" w:hAnsi="標楷體" w:cs="標楷體"/>
          <w:color w:val="auto"/>
          <w:sz w:val="24"/>
          <w:szCs w:val="24"/>
        </w:rPr>
        <w:t>9.</w:t>
      </w:r>
      <w:r w:rsidR="009D5F4F" w:rsidRPr="00903674">
        <w:rPr>
          <w:rFonts w:ascii="標楷體" w:eastAsia="標楷體" w:hAnsi="標楷體" w:cs="標楷體"/>
          <w:color w:val="auto"/>
          <w:sz w:val="24"/>
          <w:szCs w:val="24"/>
        </w:rPr>
        <w:t>□</w:t>
      </w:r>
      <w:r w:rsidR="009D5F4F" w:rsidRPr="00903674">
        <w:rPr>
          <w:rFonts w:ascii="標楷體" w:eastAsia="標楷體" w:hAnsi="標楷體" w:cs="標楷體" w:hint="eastAsia"/>
          <w:color w:val="auto"/>
          <w:sz w:val="24"/>
          <w:szCs w:val="24"/>
        </w:rPr>
        <w:t>綜合活動</w:t>
      </w:r>
    </w:p>
    <w:p w:rsidR="00D37619" w:rsidRPr="00504BCC" w:rsidRDefault="00504BCC" w:rsidP="002026C7">
      <w:pPr>
        <w:spacing w:line="360" w:lineRule="auto"/>
        <w:rPr>
          <w:rFonts w:ascii="標楷體" w:eastAsia="標楷體" w:hAnsi="標楷體" w:cs="標楷體"/>
          <w:sz w:val="24"/>
          <w:szCs w:val="24"/>
          <w:u w:val="single"/>
        </w:rPr>
      </w:pPr>
      <w:r w:rsidRPr="00504BCC">
        <w:rPr>
          <w:rFonts w:ascii="標楷體" w:eastAsia="標楷體" w:hAnsi="標楷體" w:cs="標楷體" w:hint="eastAsia"/>
          <w:sz w:val="24"/>
          <w:szCs w:val="24"/>
        </w:rPr>
        <w:t>二、</w:t>
      </w:r>
      <w:r w:rsidR="00517FDB" w:rsidRPr="00504BCC">
        <w:rPr>
          <w:rFonts w:ascii="標楷體" w:eastAsia="標楷體" w:hAnsi="標楷體" w:cs="標楷體" w:hint="eastAsia"/>
          <w:sz w:val="24"/>
          <w:szCs w:val="24"/>
        </w:rPr>
        <w:t>學習節數：</w:t>
      </w:r>
      <w:r w:rsidR="00D37619" w:rsidRPr="00504BCC">
        <w:rPr>
          <w:rFonts w:ascii="標楷體" w:eastAsia="標楷體" w:hAnsi="標楷體" w:cs="標楷體" w:hint="eastAsia"/>
          <w:sz w:val="24"/>
          <w:szCs w:val="24"/>
        </w:rPr>
        <w:t>每週</w:t>
      </w:r>
      <w:r w:rsidR="00031A53" w:rsidRPr="00504BCC">
        <w:rPr>
          <w:rFonts w:ascii="標楷體" w:eastAsia="標楷體" w:hAnsi="標楷體" w:cs="標楷體"/>
          <w:sz w:val="24"/>
          <w:szCs w:val="24"/>
        </w:rPr>
        <w:t>(</w:t>
      </w:r>
      <w:r w:rsidR="0056168B">
        <w:rPr>
          <w:rFonts w:ascii="標楷體" w:eastAsia="標楷體" w:hAnsi="標楷體" w:cs="標楷體" w:hint="eastAsia"/>
          <w:sz w:val="24"/>
          <w:szCs w:val="24"/>
        </w:rPr>
        <w:t>2</w:t>
      </w:r>
      <w:r w:rsidR="00031A53" w:rsidRPr="00504BCC">
        <w:rPr>
          <w:rFonts w:ascii="標楷體" w:eastAsia="標楷體" w:hAnsi="標楷體" w:cs="標楷體"/>
          <w:sz w:val="24"/>
          <w:szCs w:val="24"/>
        </w:rPr>
        <w:t xml:space="preserve"> )</w:t>
      </w:r>
      <w:r w:rsidR="00D37619" w:rsidRPr="00504BCC">
        <w:rPr>
          <w:rFonts w:ascii="標楷體" w:eastAsia="標楷體" w:hAnsi="標楷體" w:cs="標楷體" w:hint="eastAsia"/>
          <w:sz w:val="24"/>
          <w:szCs w:val="24"/>
        </w:rPr>
        <w:t>節，</w:t>
      </w:r>
      <w:r w:rsidR="00C4704C" w:rsidRPr="00504BCC">
        <w:rPr>
          <w:rFonts w:ascii="標楷體" w:eastAsia="標楷體" w:hAnsi="標楷體" w:cs="標楷體" w:hint="eastAsia"/>
          <w:sz w:val="24"/>
          <w:szCs w:val="24"/>
        </w:rPr>
        <w:t>實施</w:t>
      </w:r>
      <w:r w:rsidR="00C4704C" w:rsidRPr="00504BCC">
        <w:rPr>
          <w:rFonts w:ascii="標楷體" w:eastAsia="標楷體" w:hAnsi="標楷體" w:cs="標楷體"/>
          <w:sz w:val="24"/>
          <w:szCs w:val="24"/>
        </w:rPr>
        <w:t xml:space="preserve">( </w:t>
      </w:r>
      <w:r w:rsidR="002865B6">
        <w:rPr>
          <w:rFonts w:ascii="標楷體" w:eastAsia="標楷體" w:hAnsi="標楷體" w:cs="標楷體" w:hint="eastAsia"/>
          <w:sz w:val="24"/>
          <w:szCs w:val="24"/>
        </w:rPr>
        <w:t>17</w:t>
      </w:r>
      <w:r w:rsidR="00C4704C" w:rsidRPr="00504BCC">
        <w:rPr>
          <w:rFonts w:ascii="標楷體" w:eastAsia="標楷體" w:hAnsi="標楷體" w:cs="標楷體"/>
          <w:sz w:val="24"/>
          <w:szCs w:val="24"/>
        </w:rPr>
        <w:t xml:space="preserve"> )</w:t>
      </w:r>
      <w:proofErr w:type="gramStart"/>
      <w:r w:rsidR="00C4704C" w:rsidRPr="00504BCC">
        <w:rPr>
          <w:rFonts w:ascii="標楷體" w:eastAsia="標楷體" w:hAnsi="標楷體" w:cs="標楷體" w:hint="eastAsia"/>
          <w:sz w:val="24"/>
          <w:szCs w:val="24"/>
        </w:rPr>
        <w:t>週</w:t>
      </w:r>
      <w:proofErr w:type="gramEnd"/>
      <w:r w:rsidR="00C4704C" w:rsidRPr="00504BCC">
        <w:rPr>
          <w:rFonts w:ascii="標楷體" w:eastAsia="標楷體" w:hAnsi="標楷體" w:cs="標楷體" w:hint="eastAsia"/>
          <w:sz w:val="24"/>
          <w:szCs w:val="24"/>
        </w:rPr>
        <w:t>，</w:t>
      </w:r>
      <w:r w:rsidR="00D37619" w:rsidRPr="00504BCC">
        <w:rPr>
          <w:rFonts w:ascii="標楷體" w:eastAsia="標楷體" w:hAnsi="標楷體" w:cs="標楷體" w:hint="eastAsia"/>
          <w:sz w:val="24"/>
          <w:szCs w:val="24"/>
        </w:rPr>
        <w:t>共</w:t>
      </w:r>
      <w:r w:rsidR="00031A53" w:rsidRPr="00504BCC">
        <w:rPr>
          <w:rFonts w:ascii="標楷體" w:eastAsia="標楷體" w:hAnsi="標楷體" w:cs="標楷體"/>
          <w:sz w:val="24"/>
          <w:szCs w:val="24"/>
        </w:rPr>
        <w:t>(</w:t>
      </w:r>
      <w:r w:rsidR="002865B6">
        <w:rPr>
          <w:rFonts w:ascii="標楷體" w:eastAsia="標楷體" w:hAnsi="標楷體" w:cs="標楷體" w:hint="eastAsia"/>
          <w:sz w:val="24"/>
          <w:szCs w:val="24"/>
        </w:rPr>
        <w:t>34</w:t>
      </w:r>
      <w:r w:rsidR="00031A53" w:rsidRPr="00504BCC">
        <w:rPr>
          <w:rFonts w:ascii="標楷體" w:eastAsia="標楷體" w:hAnsi="標楷體" w:cs="標楷體"/>
          <w:sz w:val="24"/>
          <w:szCs w:val="24"/>
        </w:rPr>
        <w:t>)</w:t>
      </w:r>
      <w:r w:rsidR="00D37619" w:rsidRPr="00504BCC">
        <w:rPr>
          <w:rFonts w:ascii="標楷體" w:eastAsia="標楷體" w:hAnsi="標楷體" w:cs="標楷體" w:hint="eastAsia"/>
          <w:sz w:val="24"/>
          <w:szCs w:val="24"/>
        </w:rPr>
        <w:t>節。</w:t>
      </w:r>
      <w:r w:rsidR="00726FA3" w:rsidRPr="00504BCC">
        <w:rPr>
          <w:rFonts w:ascii="標楷體" w:eastAsia="標楷體" w:hAnsi="標楷體" w:cs="標楷體"/>
          <w:sz w:val="24"/>
          <w:szCs w:val="24"/>
        </w:rPr>
        <w:t xml:space="preserve">  </w:t>
      </w:r>
      <w:r w:rsidR="00BD4451" w:rsidRPr="00BD4451">
        <w:rPr>
          <w:rFonts w:ascii="標楷體" w:eastAsia="標楷體" w:hAnsi="標楷體" w:cs="標楷體" w:hint="eastAsia"/>
          <w:color w:val="FF0000"/>
          <w:sz w:val="24"/>
          <w:szCs w:val="24"/>
        </w:rPr>
        <w:t>(九年級實施18</w:t>
      </w:r>
      <w:proofErr w:type="gramStart"/>
      <w:r w:rsidR="00BD4451" w:rsidRPr="00BD4451">
        <w:rPr>
          <w:rFonts w:ascii="標楷體" w:eastAsia="標楷體" w:hAnsi="標楷體" w:cs="標楷體" w:hint="eastAsia"/>
          <w:color w:val="FF0000"/>
          <w:sz w:val="24"/>
          <w:szCs w:val="24"/>
        </w:rPr>
        <w:t>週</w:t>
      </w:r>
      <w:proofErr w:type="gramEnd"/>
      <w:r w:rsidR="00BD4451" w:rsidRPr="00BD4451">
        <w:rPr>
          <w:rFonts w:ascii="標楷體" w:eastAsia="標楷體" w:hAnsi="標楷體" w:cs="標楷體" w:hint="eastAsia"/>
          <w:color w:val="FF0000"/>
          <w:sz w:val="24"/>
          <w:szCs w:val="24"/>
        </w:rPr>
        <w:t>)</w:t>
      </w:r>
    </w:p>
    <w:p w:rsidR="00285A39" w:rsidRPr="00285A39" w:rsidRDefault="00504BCC" w:rsidP="0061264C">
      <w:pPr>
        <w:tabs>
          <w:tab w:val="left" w:pos="8980"/>
        </w:tabs>
        <w:spacing w:line="360" w:lineRule="auto"/>
        <w:rPr>
          <w:rFonts w:ascii="標楷體" w:eastAsia="標楷體" w:hAnsi="標楷體" w:cs="標楷體"/>
          <w:sz w:val="24"/>
          <w:szCs w:val="24"/>
        </w:rPr>
      </w:pPr>
      <w:r w:rsidRPr="00433109">
        <w:rPr>
          <w:rFonts w:ascii="標楷體" w:eastAsia="標楷體" w:hAnsi="標楷體" w:cs="標楷體" w:hint="eastAsia"/>
          <w:sz w:val="24"/>
          <w:szCs w:val="24"/>
        </w:rPr>
        <w:t>三、</w:t>
      </w:r>
      <w:r w:rsidR="00D37619" w:rsidRPr="00433109">
        <w:rPr>
          <w:rFonts w:ascii="標楷體" w:eastAsia="標楷體" w:hAnsi="標楷體" w:cs="標楷體" w:hint="eastAsia"/>
          <w:sz w:val="24"/>
          <w:szCs w:val="24"/>
        </w:rPr>
        <w:t>課程內涵：</w:t>
      </w:r>
      <w:r w:rsidR="00886974">
        <w:rPr>
          <w:rFonts w:ascii="標楷體" w:eastAsia="標楷體" w:hAnsi="標楷體" w:cs="標楷體"/>
          <w:sz w:val="24"/>
          <w:szCs w:val="24"/>
        </w:rPr>
        <w:t>(</w:t>
      </w:r>
      <w:r w:rsidR="00886974">
        <w:rPr>
          <w:rFonts w:ascii="標楷體" w:eastAsia="標楷體" w:hAnsi="標楷體" w:cs="標楷體" w:hint="eastAsia"/>
          <w:sz w:val="24"/>
          <w:szCs w:val="24"/>
        </w:rPr>
        <w:t>至多勾選</w:t>
      </w:r>
      <w:r w:rsidR="00886974">
        <w:rPr>
          <w:rFonts w:ascii="標楷體" w:eastAsia="標楷體" w:hAnsi="標楷體" w:cs="標楷體"/>
          <w:sz w:val="24"/>
          <w:szCs w:val="24"/>
        </w:rPr>
        <w:t>3</w:t>
      </w:r>
      <w:r w:rsidR="00886974">
        <w:rPr>
          <w:rFonts w:ascii="標楷體" w:eastAsia="標楷體" w:hAnsi="標楷體" w:cs="標楷體" w:hint="eastAsia"/>
          <w:sz w:val="24"/>
          <w:szCs w:val="24"/>
        </w:rPr>
        <w:t>項</w:t>
      </w:r>
      <w:r w:rsidR="00886974">
        <w:rPr>
          <w:rFonts w:ascii="標楷體" w:eastAsia="標楷體" w:hAnsi="標楷體" w:cs="標楷體"/>
          <w:sz w:val="24"/>
          <w:szCs w:val="24"/>
        </w:rPr>
        <w:t>)</w:t>
      </w:r>
      <w:r w:rsidR="0061264C">
        <w:rPr>
          <w:rFonts w:ascii="標楷體" w:eastAsia="標楷體" w:hAnsi="標楷體" w:cs="標楷體"/>
          <w:sz w:val="24"/>
          <w:szCs w:val="24"/>
        </w:rPr>
        <w:tab/>
      </w:r>
    </w:p>
    <w:tbl>
      <w:tblPr>
        <w:tblW w:w="14541" w:type="dxa"/>
        <w:jc w:val="center"/>
        <w:tblLayout w:type="fixed"/>
        <w:tblLook w:val="0600" w:firstRow="0" w:lastRow="0" w:firstColumn="0" w:lastColumn="0" w:noHBand="1" w:noVBand="1"/>
      </w:tblPr>
      <w:tblGrid>
        <w:gridCol w:w="3111"/>
        <w:gridCol w:w="11430"/>
      </w:tblGrid>
      <w:tr w:rsidR="00F6602E" w:rsidRPr="00434C48" w:rsidTr="00F6602E">
        <w:trPr>
          <w:trHeight w:val="844"/>
          <w:jc w:val="center"/>
        </w:trPr>
        <w:tc>
          <w:tcPr>
            <w:tcW w:w="3111" w:type="dxa"/>
            <w:tcBorders>
              <w:top w:val="single" w:sz="8" w:space="0" w:color="000000"/>
              <w:left w:val="single" w:sz="8" w:space="0" w:color="000000"/>
              <w:right w:val="single" w:sz="8" w:space="0" w:color="000000"/>
            </w:tcBorders>
            <w:shd w:val="clear" w:color="auto" w:fill="FFFFFF" w:themeFill="background1"/>
            <w:tcMar>
              <w:top w:w="100" w:type="dxa"/>
              <w:left w:w="100" w:type="dxa"/>
              <w:bottom w:w="100" w:type="dxa"/>
              <w:right w:w="100" w:type="dxa"/>
            </w:tcMar>
            <w:vAlign w:val="center"/>
          </w:tcPr>
          <w:p w:rsidR="00F6602E" w:rsidRPr="00434C48" w:rsidRDefault="00F6602E" w:rsidP="008F1D99">
            <w:pPr>
              <w:spacing w:line="240" w:lineRule="atLeast"/>
              <w:jc w:val="center"/>
              <w:rPr>
                <w:rFonts w:ascii="標楷體" w:eastAsia="標楷體" w:hAnsi="標楷體" w:cs="標楷體"/>
                <w:color w:val="auto"/>
                <w:sz w:val="24"/>
                <w:szCs w:val="24"/>
              </w:rPr>
            </w:pPr>
            <w:r w:rsidRPr="00434C48">
              <w:rPr>
                <w:rFonts w:ascii="標楷體" w:eastAsia="標楷體" w:hAnsi="標楷體" w:cs="標楷體" w:hint="eastAsia"/>
                <w:color w:val="auto"/>
                <w:sz w:val="24"/>
                <w:szCs w:val="24"/>
              </w:rPr>
              <w:t>總綱核心素養</w:t>
            </w:r>
          </w:p>
        </w:tc>
        <w:tc>
          <w:tcPr>
            <w:tcW w:w="11430" w:type="dxa"/>
            <w:tcBorders>
              <w:top w:val="single" w:sz="8" w:space="0" w:color="000000"/>
              <w:right w:val="single" w:sz="8" w:space="0" w:color="000000"/>
            </w:tcBorders>
            <w:shd w:val="clear" w:color="auto" w:fill="FFFFFF" w:themeFill="background1"/>
            <w:tcMar>
              <w:top w:w="100" w:type="dxa"/>
              <w:left w:w="100" w:type="dxa"/>
              <w:bottom w:w="100" w:type="dxa"/>
              <w:right w:w="100" w:type="dxa"/>
            </w:tcMar>
            <w:vAlign w:val="center"/>
          </w:tcPr>
          <w:p w:rsidR="00F6602E" w:rsidRPr="00434C48" w:rsidRDefault="00F6602E" w:rsidP="00285A39">
            <w:pPr>
              <w:spacing w:line="240" w:lineRule="atLeast"/>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學習</w:t>
            </w:r>
            <w:r w:rsidRPr="00434C48">
              <w:rPr>
                <w:rFonts w:ascii="標楷體" w:eastAsia="標楷體" w:hAnsi="標楷體" w:cs="標楷體" w:hint="eastAsia"/>
                <w:color w:val="auto"/>
                <w:sz w:val="24"/>
                <w:szCs w:val="24"/>
              </w:rPr>
              <w:t>領域核心素養</w:t>
            </w:r>
          </w:p>
        </w:tc>
      </w:tr>
      <w:tr w:rsidR="00F6602E" w:rsidRPr="00434C48" w:rsidTr="00F6602E">
        <w:trPr>
          <w:trHeight w:val="397"/>
          <w:jc w:val="center"/>
        </w:trPr>
        <w:tc>
          <w:tcPr>
            <w:tcW w:w="3111" w:type="dxa"/>
            <w:tcBorders>
              <w:top w:val="single" w:sz="8" w:space="0" w:color="000000"/>
              <w:left w:val="single" w:sz="8" w:space="0" w:color="000000"/>
              <w:bottom w:val="single" w:sz="8" w:space="0" w:color="000000"/>
              <w:right w:val="single" w:sz="8" w:space="0" w:color="000000"/>
            </w:tcBorders>
            <w:shd w:val="clear" w:color="auto" w:fill="FFFFFF" w:themeFill="background1"/>
            <w:tcMar>
              <w:top w:w="100" w:type="dxa"/>
              <w:left w:w="100" w:type="dxa"/>
              <w:bottom w:w="100" w:type="dxa"/>
              <w:right w:w="100" w:type="dxa"/>
            </w:tcMar>
          </w:tcPr>
          <w:p w:rsidR="00F6602E" w:rsidRPr="00EC7948" w:rsidRDefault="0056168B" w:rsidP="00B62FC1">
            <w:pPr>
              <w:autoSpaceDE w:val="0"/>
              <w:autoSpaceDN w:val="0"/>
              <w:adjustRightInd w:val="0"/>
              <w:rPr>
                <w:rFonts w:ascii="標楷體" w:eastAsia="標楷體" w:hAnsi="標楷體" w:cs="新細明體"/>
                <w:color w:val="auto"/>
                <w:sz w:val="24"/>
                <w:szCs w:val="24"/>
              </w:rPr>
            </w:pPr>
            <w:r>
              <w:rPr>
                <w:rFonts w:ascii="標楷體" w:eastAsia="標楷體" w:hAnsi="標楷體" w:cs="標楷體"/>
                <w:color w:val="auto"/>
                <w:sz w:val="24"/>
                <w:szCs w:val="24"/>
              </w:rPr>
              <w:t>■</w:t>
            </w:r>
            <w:r w:rsidR="00F6602E">
              <w:rPr>
                <w:rFonts w:ascii="標楷體" w:eastAsia="標楷體" w:hAnsi="標楷體" w:cs="新細明體"/>
                <w:b/>
                <w:color w:val="auto"/>
                <w:sz w:val="24"/>
                <w:szCs w:val="24"/>
              </w:rPr>
              <w:t xml:space="preserve"> </w:t>
            </w:r>
            <w:r w:rsidR="00F6602E" w:rsidRPr="00EC7948">
              <w:rPr>
                <w:rFonts w:ascii="標楷體" w:eastAsia="標楷體" w:hAnsi="標楷體" w:cs="新細明體"/>
                <w:color w:val="auto"/>
                <w:sz w:val="24"/>
                <w:szCs w:val="24"/>
              </w:rPr>
              <w:t>A1</w:t>
            </w:r>
            <w:r w:rsidR="00F6602E" w:rsidRPr="00EC7948">
              <w:rPr>
                <w:rFonts w:ascii="標楷體" w:eastAsia="標楷體" w:hAnsi="標楷體" w:cs="新細明體" w:hint="eastAsia"/>
                <w:color w:val="auto"/>
                <w:sz w:val="24"/>
                <w:szCs w:val="24"/>
              </w:rPr>
              <w:t>身心素質與自我精進</w:t>
            </w:r>
          </w:p>
          <w:p w:rsidR="00F6602E" w:rsidRPr="00EC7948" w:rsidRDefault="0056168B" w:rsidP="00B5253C">
            <w:pPr>
              <w:autoSpaceDE w:val="0"/>
              <w:autoSpaceDN w:val="0"/>
              <w:adjustRightInd w:val="0"/>
              <w:rPr>
                <w:rFonts w:ascii="標楷體" w:eastAsia="標楷體" w:hAnsi="標楷體" w:cs="新細明體"/>
                <w:color w:val="auto"/>
                <w:sz w:val="24"/>
                <w:szCs w:val="24"/>
              </w:rPr>
            </w:pPr>
            <w:r>
              <w:rPr>
                <w:rFonts w:ascii="標楷體" w:eastAsia="標楷體" w:hAnsi="標楷體" w:cs="標楷體"/>
                <w:color w:val="auto"/>
                <w:sz w:val="24"/>
                <w:szCs w:val="24"/>
              </w:rPr>
              <w:t>■</w:t>
            </w:r>
            <w:r w:rsidR="00F6602E">
              <w:rPr>
                <w:rFonts w:ascii="標楷體" w:eastAsia="標楷體" w:hAnsi="標楷體" w:cs="新細明體"/>
                <w:b/>
                <w:color w:val="auto"/>
                <w:sz w:val="24"/>
                <w:szCs w:val="24"/>
              </w:rPr>
              <w:t xml:space="preserve"> </w:t>
            </w:r>
            <w:r w:rsidR="00F6602E" w:rsidRPr="00EC7948">
              <w:rPr>
                <w:rFonts w:ascii="標楷體" w:eastAsia="標楷體" w:hAnsi="標楷體" w:cs="新細明體"/>
                <w:color w:val="auto"/>
                <w:sz w:val="24"/>
                <w:szCs w:val="24"/>
              </w:rPr>
              <w:t>A2</w:t>
            </w:r>
            <w:r w:rsidR="00F6602E" w:rsidRPr="00EC7948">
              <w:rPr>
                <w:rFonts w:ascii="標楷體" w:eastAsia="標楷體" w:hAnsi="標楷體" w:hint="eastAsia"/>
                <w:color w:val="auto"/>
                <w:sz w:val="24"/>
                <w:szCs w:val="24"/>
              </w:rPr>
              <w:t>系統思考</w:t>
            </w:r>
            <w:r w:rsidR="00F6602E" w:rsidRPr="00EC7948">
              <w:rPr>
                <w:rFonts w:ascii="標楷體" w:eastAsia="標楷體" w:hAnsi="標楷體" w:cs="新細明體" w:hint="eastAsia"/>
                <w:color w:val="auto"/>
                <w:sz w:val="24"/>
                <w:szCs w:val="24"/>
              </w:rPr>
              <w:t>與解決問題</w:t>
            </w:r>
          </w:p>
          <w:p w:rsidR="00F6602E" w:rsidRPr="00EC7948" w:rsidRDefault="0056168B" w:rsidP="003D2C05">
            <w:pPr>
              <w:autoSpaceDE w:val="0"/>
              <w:autoSpaceDN w:val="0"/>
              <w:adjustRightInd w:val="0"/>
              <w:rPr>
                <w:rFonts w:ascii="標楷體" w:eastAsia="標楷體" w:hAnsi="標楷體" w:cs="新細明體"/>
                <w:color w:val="auto"/>
                <w:sz w:val="24"/>
                <w:szCs w:val="24"/>
              </w:rPr>
            </w:pPr>
            <w:r>
              <w:rPr>
                <w:rFonts w:ascii="標楷體" w:eastAsia="標楷體" w:hAnsi="標楷體" w:cs="標楷體"/>
                <w:color w:val="auto"/>
                <w:sz w:val="24"/>
                <w:szCs w:val="24"/>
              </w:rPr>
              <w:t>■</w:t>
            </w:r>
            <w:r w:rsidR="00F6602E">
              <w:rPr>
                <w:rFonts w:ascii="標楷體" w:eastAsia="標楷體" w:hAnsi="標楷體" w:cs="新細明體"/>
                <w:b/>
                <w:color w:val="auto"/>
                <w:sz w:val="24"/>
                <w:szCs w:val="24"/>
              </w:rPr>
              <w:t xml:space="preserve"> </w:t>
            </w:r>
            <w:r w:rsidR="00F6602E" w:rsidRPr="00EC7948">
              <w:rPr>
                <w:rFonts w:ascii="標楷體" w:eastAsia="標楷體" w:hAnsi="標楷體" w:cs="新細明體"/>
                <w:color w:val="auto"/>
                <w:sz w:val="24"/>
                <w:szCs w:val="24"/>
              </w:rPr>
              <w:t>A3</w:t>
            </w:r>
            <w:r w:rsidR="00F6602E" w:rsidRPr="00EC7948">
              <w:rPr>
                <w:rFonts w:ascii="標楷體" w:eastAsia="標楷體" w:hAnsi="標楷體" w:hint="eastAsia"/>
                <w:color w:val="auto"/>
                <w:sz w:val="24"/>
                <w:szCs w:val="24"/>
              </w:rPr>
              <w:t>規劃執行</w:t>
            </w:r>
            <w:r w:rsidR="00F6602E" w:rsidRPr="00EC7948">
              <w:rPr>
                <w:rFonts w:ascii="標楷體" w:eastAsia="標楷體" w:hAnsi="標楷體" w:cs="新細明體" w:hint="eastAsia"/>
                <w:color w:val="auto"/>
                <w:sz w:val="24"/>
                <w:szCs w:val="24"/>
              </w:rPr>
              <w:t>與創新應變</w:t>
            </w:r>
          </w:p>
          <w:p w:rsidR="00F6602E" w:rsidRPr="00EC7948" w:rsidRDefault="0056168B" w:rsidP="00033334">
            <w:pPr>
              <w:autoSpaceDE w:val="0"/>
              <w:autoSpaceDN w:val="0"/>
              <w:adjustRightInd w:val="0"/>
              <w:rPr>
                <w:rFonts w:ascii="標楷體" w:eastAsia="標楷體" w:hAnsi="標楷體" w:cs="新細明體"/>
                <w:color w:val="auto"/>
                <w:sz w:val="24"/>
                <w:szCs w:val="24"/>
              </w:rPr>
            </w:pPr>
            <w:r>
              <w:rPr>
                <w:rFonts w:ascii="標楷體" w:eastAsia="標楷體" w:hAnsi="標楷體" w:cs="標楷體"/>
                <w:color w:val="auto"/>
                <w:sz w:val="24"/>
                <w:szCs w:val="24"/>
              </w:rPr>
              <w:t>■</w:t>
            </w:r>
            <w:r w:rsidR="00F6602E">
              <w:rPr>
                <w:rFonts w:ascii="標楷體" w:eastAsia="標楷體" w:hAnsi="標楷體" w:cs="新細明體"/>
                <w:b/>
                <w:color w:val="auto"/>
                <w:sz w:val="24"/>
                <w:szCs w:val="24"/>
              </w:rPr>
              <w:t xml:space="preserve"> </w:t>
            </w:r>
            <w:r w:rsidR="00F6602E" w:rsidRPr="00EC7948">
              <w:rPr>
                <w:rFonts w:ascii="標楷體" w:eastAsia="標楷體" w:hAnsi="標楷體" w:cs="新細明體"/>
                <w:color w:val="auto"/>
                <w:sz w:val="24"/>
                <w:szCs w:val="24"/>
              </w:rPr>
              <w:t>B1</w:t>
            </w:r>
            <w:r w:rsidR="00F6602E" w:rsidRPr="00EC7948">
              <w:rPr>
                <w:rFonts w:ascii="標楷體" w:eastAsia="標楷體" w:hAnsi="標楷體" w:hint="eastAsia"/>
                <w:color w:val="auto"/>
                <w:sz w:val="24"/>
                <w:szCs w:val="24"/>
              </w:rPr>
              <w:t>符號運用</w:t>
            </w:r>
            <w:r w:rsidR="00F6602E" w:rsidRPr="00EC7948">
              <w:rPr>
                <w:rFonts w:ascii="標楷體" w:eastAsia="標楷體" w:hAnsi="標楷體" w:cs="新細明體" w:hint="eastAsia"/>
                <w:color w:val="auto"/>
                <w:sz w:val="24"/>
                <w:szCs w:val="24"/>
              </w:rPr>
              <w:t>與溝通表達</w:t>
            </w:r>
          </w:p>
          <w:p w:rsidR="00F6602E" w:rsidRPr="00EC7948" w:rsidRDefault="0056168B" w:rsidP="00B15D5D">
            <w:pPr>
              <w:autoSpaceDE w:val="0"/>
              <w:autoSpaceDN w:val="0"/>
              <w:adjustRightInd w:val="0"/>
              <w:rPr>
                <w:rFonts w:ascii="標楷體" w:eastAsia="標楷體" w:hAnsi="標楷體" w:cs="新細明體"/>
                <w:color w:val="auto"/>
                <w:sz w:val="24"/>
                <w:szCs w:val="24"/>
              </w:rPr>
            </w:pPr>
            <w:r>
              <w:rPr>
                <w:rFonts w:ascii="標楷體" w:eastAsia="標楷體" w:hAnsi="標楷體" w:cs="標楷體"/>
                <w:color w:val="auto"/>
                <w:sz w:val="24"/>
                <w:szCs w:val="24"/>
              </w:rPr>
              <w:t>■</w:t>
            </w:r>
            <w:r w:rsidR="00F6602E">
              <w:rPr>
                <w:rFonts w:ascii="標楷體" w:eastAsia="標楷體" w:hAnsi="標楷體" w:cs="新細明體"/>
                <w:b/>
                <w:color w:val="auto"/>
                <w:sz w:val="24"/>
                <w:szCs w:val="24"/>
              </w:rPr>
              <w:t xml:space="preserve"> </w:t>
            </w:r>
            <w:r w:rsidR="00F6602E" w:rsidRPr="00EC7948">
              <w:rPr>
                <w:rFonts w:ascii="標楷體" w:eastAsia="標楷體" w:hAnsi="標楷體" w:cs="新細明體"/>
                <w:color w:val="auto"/>
                <w:sz w:val="24"/>
                <w:szCs w:val="24"/>
              </w:rPr>
              <w:t>B2</w:t>
            </w:r>
            <w:r w:rsidR="00F6602E" w:rsidRPr="00EC7948">
              <w:rPr>
                <w:rFonts w:ascii="標楷體" w:eastAsia="標楷體" w:hAnsi="標楷體" w:hint="eastAsia"/>
                <w:color w:val="auto"/>
                <w:sz w:val="24"/>
                <w:szCs w:val="24"/>
              </w:rPr>
              <w:t>科技資訊</w:t>
            </w:r>
            <w:r w:rsidR="00F6602E" w:rsidRPr="00EC7948">
              <w:rPr>
                <w:rFonts w:ascii="標楷體" w:eastAsia="標楷體" w:hAnsi="標楷體" w:cs="新細明體" w:hint="eastAsia"/>
                <w:color w:val="auto"/>
                <w:sz w:val="24"/>
                <w:szCs w:val="24"/>
              </w:rPr>
              <w:t>與媒體素養</w:t>
            </w:r>
          </w:p>
          <w:p w:rsidR="00F6602E" w:rsidRPr="00EC7948" w:rsidRDefault="0056168B" w:rsidP="001918A5">
            <w:pPr>
              <w:autoSpaceDE w:val="0"/>
              <w:autoSpaceDN w:val="0"/>
              <w:adjustRightInd w:val="0"/>
              <w:rPr>
                <w:rFonts w:ascii="標楷體" w:eastAsia="標楷體" w:hAnsi="標楷體" w:cs="新細明體"/>
                <w:color w:val="auto"/>
                <w:sz w:val="24"/>
                <w:szCs w:val="24"/>
              </w:rPr>
            </w:pPr>
            <w:r w:rsidRPr="00EC7948">
              <w:rPr>
                <w:rFonts w:ascii="標楷體" w:eastAsia="標楷體" w:hAnsi="標楷體" w:cs="新細明體" w:hint="eastAsia"/>
                <w:b/>
                <w:color w:val="auto"/>
                <w:sz w:val="24"/>
                <w:szCs w:val="24"/>
              </w:rPr>
              <w:t>□</w:t>
            </w:r>
            <w:r w:rsidR="00F6602E" w:rsidRPr="00EC7948">
              <w:rPr>
                <w:rFonts w:ascii="標楷體" w:eastAsia="標楷體" w:hAnsi="標楷體" w:cs="新細明體"/>
                <w:color w:val="auto"/>
                <w:sz w:val="24"/>
                <w:szCs w:val="24"/>
              </w:rPr>
              <w:t>B3</w:t>
            </w:r>
            <w:r w:rsidR="00F6602E" w:rsidRPr="00EC7948">
              <w:rPr>
                <w:rFonts w:ascii="標楷體" w:eastAsia="標楷體" w:hAnsi="標楷體" w:hint="eastAsia"/>
                <w:color w:val="auto"/>
                <w:sz w:val="24"/>
                <w:szCs w:val="24"/>
              </w:rPr>
              <w:t>藝術涵養</w:t>
            </w:r>
            <w:r w:rsidR="00F6602E" w:rsidRPr="00EC7948">
              <w:rPr>
                <w:rFonts w:ascii="標楷體" w:eastAsia="標楷體" w:hAnsi="標楷體" w:cs="新細明體" w:hint="eastAsia"/>
                <w:color w:val="auto"/>
                <w:sz w:val="24"/>
                <w:szCs w:val="24"/>
              </w:rPr>
              <w:t>與美感素養</w:t>
            </w:r>
          </w:p>
          <w:p w:rsidR="00F6602E" w:rsidRPr="00EC7948" w:rsidRDefault="00F6602E" w:rsidP="00871317">
            <w:pPr>
              <w:autoSpaceDE w:val="0"/>
              <w:autoSpaceDN w:val="0"/>
              <w:adjustRightInd w:val="0"/>
              <w:rPr>
                <w:rFonts w:ascii="標楷體" w:eastAsia="標楷體" w:hAnsi="標楷體" w:cs="新細明體"/>
                <w:color w:val="auto"/>
                <w:sz w:val="24"/>
                <w:szCs w:val="24"/>
              </w:rPr>
            </w:pPr>
            <w:r w:rsidRPr="00EC7948">
              <w:rPr>
                <w:rFonts w:ascii="標楷體" w:eastAsia="標楷體" w:hAnsi="標楷體" w:cs="新細明體" w:hint="eastAsia"/>
                <w:b/>
                <w:color w:val="auto"/>
                <w:sz w:val="24"/>
                <w:szCs w:val="24"/>
              </w:rPr>
              <w:t>□</w:t>
            </w:r>
            <w:r>
              <w:rPr>
                <w:rFonts w:ascii="標楷體" w:eastAsia="標楷體" w:hAnsi="標楷體" w:cs="新細明體"/>
                <w:b/>
                <w:color w:val="auto"/>
                <w:sz w:val="24"/>
                <w:szCs w:val="24"/>
              </w:rPr>
              <w:t xml:space="preserve"> </w:t>
            </w:r>
            <w:r w:rsidRPr="00EC7948">
              <w:rPr>
                <w:rFonts w:ascii="標楷體" w:eastAsia="標楷體" w:hAnsi="標楷體" w:cs="新細明體"/>
                <w:color w:val="auto"/>
                <w:sz w:val="24"/>
                <w:szCs w:val="24"/>
              </w:rPr>
              <w:t>C1</w:t>
            </w:r>
            <w:r w:rsidRPr="00EC7948">
              <w:rPr>
                <w:rFonts w:ascii="標楷體" w:eastAsia="標楷體" w:hAnsi="標楷體" w:hint="eastAsia"/>
                <w:color w:val="auto"/>
                <w:sz w:val="24"/>
                <w:szCs w:val="24"/>
              </w:rPr>
              <w:t>道德實踐</w:t>
            </w:r>
            <w:r w:rsidRPr="00EC7948">
              <w:rPr>
                <w:rFonts w:ascii="標楷體" w:eastAsia="標楷體" w:hAnsi="標楷體" w:cs="新細明體" w:hint="eastAsia"/>
                <w:color w:val="auto"/>
                <w:sz w:val="24"/>
                <w:szCs w:val="24"/>
              </w:rPr>
              <w:t>與公民意識</w:t>
            </w:r>
          </w:p>
          <w:p w:rsidR="00F6602E" w:rsidRPr="00EC7948" w:rsidRDefault="0056168B" w:rsidP="00110487">
            <w:pPr>
              <w:autoSpaceDE w:val="0"/>
              <w:autoSpaceDN w:val="0"/>
              <w:adjustRightInd w:val="0"/>
              <w:rPr>
                <w:rFonts w:ascii="標楷體" w:eastAsia="標楷體" w:hAnsi="標楷體" w:cs="新細明體"/>
                <w:color w:val="auto"/>
                <w:sz w:val="24"/>
                <w:szCs w:val="24"/>
              </w:rPr>
            </w:pPr>
            <w:r>
              <w:rPr>
                <w:rFonts w:ascii="標楷體" w:eastAsia="標楷體" w:hAnsi="標楷體" w:cs="標楷體"/>
                <w:color w:val="auto"/>
                <w:sz w:val="24"/>
                <w:szCs w:val="24"/>
              </w:rPr>
              <w:t>■</w:t>
            </w:r>
            <w:r w:rsidR="00F6602E">
              <w:rPr>
                <w:rFonts w:ascii="標楷體" w:eastAsia="標楷體" w:hAnsi="標楷體" w:cs="新細明體"/>
                <w:b/>
                <w:color w:val="auto"/>
                <w:sz w:val="24"/>
                <w:szCs w:val="24"/>
              </w:rPr>
              <w:t xml:space="preserve"> </w:t>
            </w:r>
            <w:r w:rsidR="00F6602E" w:rsidRPr="00EC7948">
              <w:rPr>
                <w:rFonts w:ascii="標楷體" w:eastAsia="標楷體" w:hAnsi="標楷體" w:cs="新細明體"/>
                <w:color w:val="auto"/>
                <w:sz w:val="24"/>
                <w:szCs w:val="24"/>
              </w:rPr>
              <w:t>C2</w:t>
            </w:r>
            <w:r w:rsidR="00F6602E" w:rsidRPr="00EC7948">
              <w:rPr>
                <w:rFonts w:ascii="標楷體" w:eastAsia="標楷體" w:hAnsi="標楷體" w:hint="eastAsia"/>
                <w:color w:val="auto"/>
                <w:sz w:val="24"/>
                <w:szCs w:val="24"/>
              </w:rPr>
              <w:t>人際關係</w:t>
            </w:r>
            <w:r w:rsidR="00F6602E" w:rsidRPr="00EC7948">
              <w:rPr>
                <w:rFonts w:ascii="標楷體" w:eastAsia="標楷體" w:hAnsi="標楷體" w:cs="新細明體" w:hint="eastAsia"/>
                <w:color w:val="auto"/>
                <w:sz w:val="24"/>
                <w:szCs w:val="24"/>
              </w:rPr>
              <w:t>與團隊合作</w:t>
            </w:r>
          </w:p>
          <w:p w:rsidR="00F6602E" w:rsidRPr="001D3382" w:rsidRDefault="00F6602E" w:rsidP="001D3382">
            <w:pPr>
              <w:autoSpaceDE w:val="0"/>
              <w:autoSpaceDN w:val="0"/>
              <w:adjustRightInd w:val="0"/>
              <w:rPr>
                <w:rFonts w:ascii="標楷體" w:eastAsia="標楷體" w:hAnsi="標楷體" w:cs="標楷體"/>
                <w:color w:val="auto"/>
                <w:sz w:val="24"/>
                <w:szCs w:val="24"/>
              </w:rPr>
            </w:pPr>
            <w:r w:rsidRPr="00EC7948">
              <w:rPr>
                <w:rFonts w:ascii="標楷體" w:eastAsia="標楷體" w:hAnsi="標楷體" w:cs="新細明體" w:hint="eastAsia"/>
                <w:b/>
                <w:color w:val="auto"/>
                <w:sz w:val="24"/>
                <w:szCs w:val="24"/>
              </w:rPr>
              <w:t>□</w:t>
            </w:r>
            <w:r>
              <w:rPr>
                <w:rFonts w:ascii="標楷體" w:eastAsia="標楷體" w:hAnsi="標楷體" w:cs="新細明體"/>
                <w:b/>
                <w:color w:val="auto"/>
                <w:sz w:val="24"/>
                <w:szCs w:val="24"/>
              </w:rPr>
              <w:t xml:space="preserve"> </w:t>
            </w:r>
            <w:r w:rsidRPr="00EC7948">
              <w:rPr>
                <w:rFonts w:ascii="標楷體" w:eastAsia="標楷體" w:hAnsi="標楷體" w:cs="新細明體"/>
                <w:color w:val="auto"/>
                <w:sz w:val="24"/>
                <w:szCs w:val="24"/>
              </w:rPr>
              <w:t>C3</w:t>
            </w:r>
            <w:r w:rsidRPr="00EC7948">
              <w:rPr>
                <w:rFonts w:ascii="標楷體" w:eastAsia="標楷體" w:hAnsi="標楷體" w:hint="eastAsia"/>
                <w:color w:val="auto"/>
                <w:sz w:val="24"/>
                <w:szCs w:val="24"/>
              </w:rPr>
              <w:t>多元文化</w:t>
            </w:r>
            <w:r w:rsidRPr="00EC7948">
              <w:rPr>
                <w:rFonts w:ascii="標楷體" w:eastAsia="標楷體" w:hAnsi="標楷體" w:cs="新細明體" w:hint="eastAsia"/>
                <w:color w:val="auto"/>
                <w:sz w:val="24"/>
                <w:szCs w:val="24"/>
              </w:rPr>
              <w:t>與國際理解</w:t>
            </w:r>
          </w:p>
        </w:tc>
        <w:tc>
          <w:tcPr>
            <w:tcW w:w="11430" w:type="dxa"/>
            <w:tcBorders>
              <w:top w:val="single" w:sz="8" w:space="0" w:color="000000"/>
              <w:bottom w:val="single" w:sz="8" w:space="0" w:color="000000"/>
              <w:right w:val="single" w:sz="8" w:space="0" w:color="000000"/>
            </w:tcBorders>
            <w:shd w:val="clear" w:color="auto" w:fill="FFFFFF" w:themeFill="background1"/>
            <w:tcMar>
              <w:top w:w="100" w:type="dxa"/>
              <w:left w:w="100" w:type="dxa"/>
              <w:bottom w:w="100" w:type="dxa"/>
              <w:right w:w="100" w:type="dxa"/>
            </w:tcMar>
          </w:tcPr>
          <w:p w:rsidR="0056168B" w:rsidRDefault="0056168B" w:rsidP="0056168B">
            <w:pPr>
              <w:autoSpaceDE w:val="0"/>
              <w:autoSpaceDN w:val="0"/>
              <w:adjustRightInd w:val="0"/>
              <w:ind w:firstLine="0"/>
              <w:rPr>
                <w:rFonts w:ascii="標楷體" w:eastAsia="標楷體" w:hAnsi="標楷體" w:cs="標楷體"/>
                <w:color w:val="auto"/>
                <w:sz w:val="24"/>
                <w:szCs w:val="24"/>
              </w:rPr>
            </w:pPr>
            <w:proofErr w:type="gramStart"/>
            <w:r>
              <w:rPr>
                <w:rFonts w:ascii="標楷體" w:eastAsia="標楷體" w:hAnsi="標楷體" w:cs="標楷體"/>
                <w:color w:val="auto"/>
                <w:sz w:val="24"/>
                <w:szCs w:val="24"/>
              </w:rPr>
              <w:t>健體</w:t>
            </w:r>
            <w:proofErr w:type="gramEnd"/>
            <w:r>
              <w:rPr>
                <w:rFonts w:ascii="標楷體" w:eastAsia="標楷體" w:hAnsi="標楷體" w:cs="標楷體"/>
                <w:color w:val="auto"/>
                <w:sz w:val="24"/>
                <w:szCs w:val="24"/>
              </w:rPr>
              <w:t>-J-A1 具備體育與健康的知能與態度，展現自我運動與保健潛能，探索人性、自我價值與生命意義，並積極實踐，不輕言放棄。</w:t>
            </w:r>
          </w:p>
          <w:p w:rsidR="0056168B" w:rsidRDefault="0056168B" w:rsidP="0056168B">
            <w:pPr>
              <w:autoSpaceDE w:val="0"/>
              <w:autoSpaceDN w:val="0"/>
              <w:adjustRightInd w:val="0"/>
              <w:ind w:firstLine="0"/>
              <w:rPr>
                <w:rFonts w:ascii="標楷體" w:eastAsia="標楷體" w:hAnsi="標楷體" w:cs="標楷體"/>
                <w:color w:val="auto"/>
                <w:sz w:val="24"/>
                <w:szCs w:val="24"/>
              </w:rPr>
            </w:pPr>
            <w:proofErr w:type="gramStart"/>
            <w:r>
              <w:rPr>
                <w:rFonts w:ascii="標楷體" w:eastAsia="標楷體" w:hAnsi="標楷體" w:cs="標楷體"/>
                <w:color w:val="auto"/>
                <w:sz w:val="24"/>
                <w:szCs w:val="24"/>
              </w:rPr>
              <w:t>健體</w:t>
            </w:r>
            <w:proofErr w:type="gramEnd"/>
            <w:r>
              <w:rPr>
                <w:rFonts w:ascii="標楷體" w:eastAsia="標楷體" w:hAnsi="標楷體" w:cs="標楷體"/>
                <w:color w:val="auto"/>
                <w:sz w:val="24"/>
                <w:szCs w:val="24"/>
              </w:rPr>
              <w:t>-J-A2 具備理解體育與健康情境的全貌，並做獨立思考與分析的知能，進而運用適當的策略，處理與解決體育與健康的問題。</w:t>
            </w:r>
          </w:p>
          <w:p w:rsidR="0056168B" w:rsidRDefault="0056168B" w:rsidP="0056168B">
            <w:pPr>
              <w:autoSpaceDE w:val="0"/>
              <w:autoSpaceDN w:val="0"/>
              <w:adjustRightInd w:val="0"/>
              <w:ind w:firstLine="0"/>
              <w:rPr>
                <w:rFonts w:ascii="標楷體" w:eastAsia="標楷體" w:hAnsi="標楷體" w:cs="標楷體"/>
                <w:color w:val="auto"/>
                <w:sz w:val="24"/>
                <w:szCs w:val="24"/>
              </w:rPr>
            </w:pPr>
            <w:proofErr w:type="gramStart"/>
            <w:r>
              <w:rPr>
                <w:rFonts w:ascii="標楷體" w:eastAsia="標楷體" w:hAnsi="標楷體" w:cs="標楷體"/>
                <w:color w:val="auto"/>
                <w:sz w:val="24"/>
                <w:szCs w:val="24"/>
              </w:rPr>
              <w:t>健體</w:t>
            </w:r>
            <w:proofErr w:type="gramEnd"/>
            <w:r>
              <w:rPr>
                <w:rFonts w:ascii="標楷體" w:eastAsia="標楷體" w:hAnsi="標楷體" w:cs="標楷體"/>
                <w:color w:val="auto"/>
                <w:sz w:val="24"/>
                <w:szCs w:val="24"/>
              </w:rPr>
              <w:t>-J-A3 具備善用體育與健康的資源，以擬定運動與保健計畫，有效執行並發揮主動學習與創新求變的能力。</w:t>
            </w:r>
          </w:p>
          <w:p w:rsidR="0056168B" w:rsidRDefault="0056168B" w:rsidP="0056168B">
            <w:pPr>
              <w:autoSpaceDE w:val="0"/>
              <w:autoSpaceDN w:val="0"/>
              <w:adjustRightInd w:val="0"/>
              <w:ind w:firstLine="0"/>
              <w:rPr>
                <w:rFonts w:ascii="標楷體" w:eastAsia="標楷體" w:hAnsi="標楷體" w:cs="標楷體"/>
                <w:color w:val="auto"/>
                <w:sz w:val="24"/>
                <w:szCs w:val="24"/>
              </w:rPr>
            </w:pPr>
            <w:proofErr w:type="gramStart"/>
            <w:r>
              <w:rPr>
                <w:rFonts w:ascii="標楷體" w:eastAsia="標楷體" w:hAnsi="標楷體" w:cs="標楷體"/>
                <w:color w:val="auto"/>
                <w:sz w:val="24"/>
                <w:szCs w:val="24"/>
              </w:rPr>
              <w:t>健體</w:t>
            </w:r>
            <w:proofErr w:type="gramEnd"/>
            <w:r>
              <w:rPr>
                <w:rFonts w:ascii="標楷體" w:eastAsia="標楷體" w:hAnsi="標楷體" w:cs="標楷體"/>
                <w:color w:val="auto"/>
                <w:sz w:val="24"/>
                <w:szCs w:val="24"/>
              </w:rPr>
              <w:t>-J-B1 具備情意表達的能力，能以同理心與人溝通互動，並理解體育與保健的基本概念，應用於日常生活中。</w:t>
            </w:r>
          </w:p>
          <w:p w:rsidR="0056168B" w:rsidRDefault="0056168B" w:rsidP="0056168B">
            <w:pPr>
              <w:autoSpaceDE w:val="0"/>
              <w:autoSpaceDN w:val="0"/>
              <w:adjustRightInd w:val="0"/>
              <w:ind w:firstLine="0"/>
              <w:rPr>
                <w:rFonts w:ascii="標楷體" w:eastAsia="標楷體" w:hAnsi="標楷體" w:cs="標楷體"/>
                <w:color w:val="auto"/>
                <w:sz w:val="24"/>
                <w:szCs w:val="24"/>
              </w:rPr>
            </w:pPr>
            <w:proofErr w:type="gramStart"/>
            <w:r>
              <w:rPr>
                <w:rFonts w:ascii="標楷體" w:eastAsia="標楷體" w:hAnsi="標楷體" w:cs="標楷體"/>
                <w:color w:val="auto"/>
                <w:sz w:val="24"/>
                <w:szCs w:val="24"/>
              </w:rPr>
              <w:t>健體</w:t>
            </w:r>
            <w:proofErr w:type="gramEnd"/>
            <w:r>
              <w:rPr>
                <w:rFonts w:ascii="標楷體" w:eastAsia="標楷體" w:hAnsi="標楷體" w:cs="標楷體"/>
                <w:color w:val="auto"/>
                <w:sz w:val="24"/>
                <w:szCs w:val="24"/>
              </w:rPr>
              <w:t>-J-B2 具備善用體育與健康相關的科技、資訊及媒體，以增進學習的素養，並察覺、思辨人與科技、資訊、媒體的互動關係。</w:t>
            </w:r>
          </w:p>
          <w:p w:rsidR="00F6602E" w:rsidRPr="0056168B" w:rsidRDefault="0056168B" w:rsidP="00285A39">
            <w:pPr>
              <w:rPr>
                <w:rFonts w:ascii="標楷體" w:eastAsia="標楷體" w:hAnsi="標楷體" w:cs="標楷體"/>
                <w:color w:val="auto"/>
                <w:sz w:val="24"/>
                <w:szCs w:val="24"/>
              </w:rPr>
            </w:pPr>
            <w:proofErr w:type="gramStart"/>
            <w:r>
              <w:rPr>
                <w:rFonts w:ascii="標楷體" w:eastAsia="標楷體" w:hAnsi="標楷體" w:cs="標楷體"/>
                <w:color w:val="auto"/>
                <w:sz w:val="24"/>
                <w:szCs w:val="24"/>
              </w:rPr>
              <w:t>健體</w:t>
            </w:r>
            <w:proofErr w:type="gramEnd"/>
            <w:r>
              <w:rPr>
                <w:rFonts w:ascii="標楷體" w:eastAsia="標楷體" w:hAnsi="標楷體" w:cs="標楷體"/>
                <w:color w:val="auto"/>
                <w:sz w:val="24"/>
                <w:szCs w:val="24"/>
              </w:rPr>
              <w:t>-J-C2 具備利他及合群的知能與態度，並在體育活動和健康生活中培育相互合作及與人和諧互動的素養。</w:t>
            </w:r>
          </w:p>
        </w:tc>
      </w:tr>
    </w:tbl>
    <w:p w:rsidR="00940293" w:rsidRDefault="00940293" w:rsidP="00940293">
      <w:pPr>
        <w:spacing w:line="360" w:lineRule="auto"/>
        <w:rPr>
          <w:rFonts w:ascii="標楷體" w:eastAsia="標楷體" w:hAnsi="標楷體" w:cs="新細明體"/>
          <w:color w:val="FF0000"/>
          <w:sz w:val="24"/>
          <w:szCs w:val="24"/>
          <w:u w:val="single"/>
        </w:rPr>
      </w:pPr>
    </w:p>
    <w:p w:rsidR="00440A20" w:rsidRDefault="00440A20" w:rsidP="00940293">
      <w:pPr>
        <w:spacing w:line="360" w:lineRule="auto"/>
        <w:rPr>
          <w:rFonts w:ascii="標楷體" w:eastAsia="標楷體" w:hAnsi="標楷體" w:cs="新細明體"/>
          <w:color w:val="FF0000"/>
          <w:sz w:val="24"/>
          <w:szCs w:val="24"/>
          <w:u w:val="single"/>
        </w:rPr>
      </w:pPr>
    </w:p>
    <w:p w:rsidR="00440A20" w:rsidRDefault="00440A20" w:rsidP="00940293">
      <w:pPr>
        <w:spacing w:line="360" w:lineRule="auto"/>
        <w:rPr>
          <w:rFonts w:ascii="標楷體" w:eastAsia="標楷體" w:hAnsi="標楷體" w:cs="新細明體"/>
          <w:color w:val="FF0000"/>
          <w:sz w:val="24"/>
          <w:szCs w:val="24"/>
          <w:u w:val="single"/>
        </w:rPr>
      </w:pPr>
    </w:p>
    <w:p w:rsidR="00440A20" w:rsidRDefault="00440A20" w:rsidP="00940293">
      <w:pPr>
        <w:spacing w:line="360" w:lineRule="auto"/>
        <w:rPr>
          <w:rFonts w:ascii="標楷體" w:eastAsia="標楷體" w:hAnsi="標楷體" w:cs="新細明體"/>
          <w:color w:val="FF0000"/>
          <w:sz w:val="24"/>
          <w:szCs w:val="24"/>
          <w:u w:val="single"/>
        </w:rPr>
      </w:pPr>
    </w:p>
    <w:p w:rsidR="00D37619" w:rsidRDefault="00433109" w:rsidP="00290376">
      <w:pPr>
        <w:spacing w:line="360" w:lineRule="auto"/>
        <w:rPr>
          <w:rFonts w:ascii="標楷體" w:eastAsia="標楷體" w:hAnsi="標楷體" w:cs="標楷體"/>
          <w:color w:val="FF0000"/>
          <w:sz w:val="24"/>
          <w:szCs w:val="24"/>
        </w:rPr>
      </w:pPr>
      <w:r w:rsidRPr="00A77E44">
        <w:rPr>
          <w:rFonts w:ascii="標楷體" w:eastAsia="標楷體" w:hAnsi="標楷體" w:cs="標楷體" w:hint="eastAsia"/>
          <w:sz w:val="24"/>
          <w:szCs w:val="24"/>
        </w:rPr>
        <w:t>四、</w:t>
      </w:r>
      <w:r w:rsidR="00D37619" w:rsidRPr="00A77E44">
        <w:rPr>
          <w:rFonts w:ascii="標楷體" w:eastAsia="標楷體" w:hAnsi="標楷體" w:cs="標楷體" w:hint="eastAsia"/>
          <w:sz w:val="24"/>
          <w:szCs w:val="24"/>
        </w:rPr>
        <w:t>課程架構：</w:t>
      </w:r>
      <w:r w:rsidR="00D37619" w:rsidRPr="00A77E44">
        <w:rPr>
          <w:rFonts w:ascii="標楷體" w:eastAsia="標楷體" w:hAnsi="標楷體" w:cs="標楷體"/>
          <w:color w:val="FF0000"/>
          <w:sz w:val="24"/>
          <w:szCs w:val="24"/>
        </w:rPr>
        <w:t>(</w:t>
      </w:r>
      <w:r w:rsidR="00D37619" w:rsidRPr="00A77E44">
        <w:rPr>
          <w:rFonts w:ascii="標楷體" w:eastAsia="標楷體" w:hAnsi="標楷體" w:cs="標楷體" w:hint="eastAsia"/>
          <w:color w:val="FF0000"/>
          <w:sz w:val="24"/>
          <w:szCs w:val="24"/>
        </w:rPr>
        <w:t>自行視需要決定是否呈現</w:t>
      </w:r>
      <w:r w:rsidR="00D37619" w:rsidRPr="00A77E44">
        <w:rPr>
          <w:rFonts w:ascii="標楷體" w:eastAsia="標楷體" w:hAnsi="標楷體" w:cs="標楷體"/>
          <w:color w:val="FF0000"/>
          <w:sz w:val="24"/>
          <w:szCs w:val="24"/>
        </w:rPr>
        <w:t>)</w:t>
      </w:r>
    </w:p>
    <w:p w:rsidR="00440A20" w:rsidRPr="00440A20" w:rsidRDefault="00440A20" w:rsidP="001948DA">
      <w:pPr>
        <w:spacing w:line="240" w:lineRule="atLeast"/>
        <w:rPr>
          <w:rFonts w:ascii="標楷體" w:eastAsia="標楷體" w:hAnsi="標楷體" w:cs="標楷體"/>
          <w:sz w:val="24"/>
          <w:szCs w:val="24"/>
        </w:rPr>
      </w:pPr>
    </w:p>
    <w:p w:rsidR="00200C15" w:rsidRDefault="00200C15" w:rsidP="001948DA">
      <w:pPr>
        <w:spacing w:line="240" w:lineRule="atLeast"/>
        <w:rPr>
          <w:rFonts w:ascii="標楷體" w:eastAsia="標楷體" w:hAnsi="標楷體" w:cs="標楷體"/>
          <w:sz w:val="24"/>
          <w:szCs w:val="24"/>
        </w:rPr>
      </w:pPr>
    </w:p>
    <w:p w:rsidR="00D37619" w:rsidRPr="00C453F2" w:rsidRDefault="00433109" w:rsidP="001948DA">
      <w:pPr>
        <w:spacing w:line="240" w:lineRule="atLeast"/>
        <w:rPr>
          <w:rFonts w:ascii="標楷體" w:eastAsia="標楷體" w:hAnsi="標楷體" w:cs="標楷體"/>
          <w:color w:val="FF0000"/>
          <w:sz w:val="24"/>
          <w:szCs w:val="24"/>
        </w:rPr>
      </w:pPr>
      <w:r w:rsidRPr="00902CB0">
        <w:rPr>
          <w:rFonts w:ascii="標楷體" w:eastAsia="標楷體" w:hAnsi="標楷體" w:cs="標楷體" w:hint="eastAsia"/>
          <w:sz w:val="24"/>
          <w:szCs w:val="24"/>
        </w:rPr>
        <w:t>五、</w:t>
      </w:r>
      <w:r w:rsidR="00D37619" w:rsidRPr="00902CB0">
        <w:rPr>
          <w:rFonts w:ascii="標楷體" w:eastAsia="標楷體" w:hAnsi="標楷體" w:cs="標楷體" w:hint="eastAsia"/>
          <w:sz w:val="24"/>
          <w:szCs w:val="24"/>
        </w:rPr>
        <w:t>素養導向教學規劃：</w:t>
      </w:r>
    </w:p>
    <w:tbl>
      <w:tblPr>
        <w:tblW w:w="14449" w:type="dxa"/>
        <w:jc w:val="center"/>
        <w:tblLayout w:type="fixed"/>
        <w:tblLook w:val="0600" w:firstRow="0" w:lastRow="0" w:firstColumn="0" w:lastColumn="0" w:noHBand="1" w:noVBand="1"/>
      </w:tblPr>
      <w:tblGrid>
        <w:gridCol w:w="1550"/>
        <w:gridCol w:w="1275"/>
        <w:gridCol w:w="1560"/>
        <w:gridCol w:w="4394"/>
        <w:gridCol w:w="425"/>
        <w:gridCol w:w="992"/>
        <w:gridCol w:w="1408"/>
        <w:gridCol w:w="1559"/>
        <w:gridCol w:w="1286"/>
      </w:tblGrid>
      <w:tr w:rsidR="00F6602E" w:rsidRPr="004C7166" w:rsidTr="00EA7243">
        <w:trPr>
          <w:trHeight w:val="278"/>
          <w:tblHeader/>
          <w:jc w:val="center"/>
        </w:trPr>
        <w:tc>
          <w:tcPr>
            <w:tcW w:w="1550" w:type="dxa"/>
            <w:vMerge w:val="restart"/>
            <w:tcBorders>
              <w:top w:val="single" w:sz="8" w:space="0" w:color="000000"/>
              <w:left w:val="single" w:sz="8" w:space="0" w:color="000000"/>
              <w:right w:val="single" w:sz="8" w:space="0" w:color="000000"/>
            </w:tcBorders>
            <w:shd w:val="clear" w:color="auto" w:fill="F2F2F2" w:themeFill="background1" w:themeFillShade="F2"/>
            <w:vAlign w:val="center"/>
          </w:tcPr>
          <w:p w:rsidR="00F6602E" w:rsidRPr="004C7166" w:rsidRDefault="00F6602E" w:rsidP="004C7166">
            <w:pPr>
              <w:spacing w:line="280" w:lineRule="exact"/>
              <w:jc w:val="center"/>
              <w:rPr>
                <w:rFonts w:ascii="標楷體" w:eastAsia="標楷體" w:hAnsi="標楷體" w:cs="標楷體"/>
                <w:color w:val="auto"/>
                <w:sz w:val="24"/>
                <w:szCs w:val="24"/>
              </w:rPr>
            </w:pPr>
            <w:r w:rsidRPr="004C7166">
              <w:rPr>
                <w:rFonts w:ascii="標楷體" w:eastAsia="標楷體" w:hAnsi="標楷體" w:cs="標楷體" w:hint="eastAsia"/>
                <w:color w:val="auto"/>
                <w:sz w:val="24"/>
                <w:szCs w:val="24"/>
              </w:rPr>
              <w:t>教學期程</w:t>
            </w:r>
          </w:p>
        </w:tc>
        <w:tc>
          <w:tcPr>
            <w:tcW w:w="2835" w:type="dxa"/>
            <w:gridSpan w:val="2"/>
            <w:tcBorders>
              <w:top w:val="single" w:sz="8" w:space="0" w:color="000000"/>
              <w:left w:val="single" w:sz="8" w:space="0" w:color="000000"/>
              <w:bottom w:val="single" w:sz="8" w:space="0" w:color="000000"/>
              <w:right w:val="single" w:sz="8" w:space="0" w:color="000000"/>
            </w:tcBorders>
            <w:shd w:val="clear" w:color="auto" w:fill="F2F2F2" w:themeFill="background1" w:themeFillShade="F2"/>
            <w:vAlign w:val="center"/>
          </w:tcPr>
          <w:p w:rsidR="00F6602E" w:rsidRPr="004C7166" w:rsidRDefault="00F6602E" w:rsidP="004C7166">
            <w:pPr>
              <w:spacing w:line="280" w:lineRule="exact"/>
              <w:jc w:val="center"/>
              <w:rPr>
                <w:rFonts w:ascii="標楷體" w:eastAsia="標楷體" w:hAnsi="標楷體" w:cs="標楷體"/>
                <w:color w:val="auto"/>
                <w:sz w:val="24"/>
                <w:szCs w:val="24"/>
              </w:rPr>
            </w:pPr>
            <w:r w:rsidRPr="004C7166">
              <w:rPr>
                <w:rFonts w:ascii="標楷體" w:eastAsia="標楷體" w:hAnsi="標楷體" w:cs="標楷體" w:hint="eastAsia"/>
                <w:color w:val="auto"/>
                <w:sz w:val="24"/>
                <w:szCs w:val="24"/>
              </w:rPr>
              <w:t>學習重點</w:t>
            </w:r>
          </w:p>
        </w:tc>
        <w:tc>
          <w:tcPr>
            <w:tcW w:w="4394" w:type="dxa"/>
            <w:vMerge w:val="restart"/>
            <w:tcBorders>
              <w:top w:val="single" w:sz="8" w:space="0" w:color="000000"/>
              <w:right w:val="single" w:sz="8" w:space="0" w:color="000000"/>
            </w:tcBorders>
            <w:shd w:val="clear" w:color="auto" w:fill="F2F2F2" w:themeFill="background1" w:themeFillShade="F2"/>
            <w:tcMar>
              <w:top w:w="100" w:type="dxa"/>
              <w:left w:w="20" w:type="dxa"/>
              <w:bottom w:w="100" w:type="dxa"/>
              <w:right w:w="20" w:type="dxa"/>
            </w:tcMar>
            <w:vAlign w:val="center"/>
          </w:tcPr>
          <w:p w:rsidR="00F6602E" w:rsidRPr="004C7166" w:rsidRDefault="00F6602E" w:rsidP="004C7166">
            <w:pPr>
              <w:spacing w:line="280" w:lineRule="exact"/>
              <w:jc w:val="center"/>
              <w:rPr>
                <w:rFonts w:ascii="標楷體" w:eastAsia="標楷體" w:hAnsi="標楷體" w:cs="標楷體"/>
                <w:color w:val="auto"/>
                <w:sz w:val="24"/>
                <w:szCs w:val="24"/>
              </w:rPr>
            </w:pPr>
            <w:r w:rsidRPr="004C7166">
              <w:rPr>
                <w:rFonts w:ascii="標楷體" w:eastAsia="標楷體" w:hAnsi="標楷體" w:cs="標楷體" w:hint="eastAsia"/>
                <w:color w:val="auto"/>
                <w:sz w:val="24"/>
                <w:szCs w:val="24"/>
              </w:rPr>
              <w:t>單元</w:t>
            </w:r>
            <w:r w:rsidRPr="004C7166">
              <w:rPr>
                <w:rFonts w:ascii="標楷體" w:eastAsia="標楷體" w:hAnsi="標楷體" w:cs="標楷體"/>
                <w:color w:val="auto"/>
                <w:sz w:val="24"/>
                <w:szCs w:val="24"/>
              </w:rPr>
              <w:t>/</w:t>
            </w:r>
            <w:r w:rsidRPr="004C7166">
              <w:rPr>
                <w:rFonts w:ascii="標楷體" w:eastAsia="標楷體" w:hAnsi="標楷體" w:cs="標楷體" w:hint="eastAsia"/>
                <w:color w:val="auto"/>
                <w:sz w:val="24"/>
                <w:szCs w:val="24"/>
              </w:rPr>
              <w:t>主題名稱與活動內容</w:t>
            </w:r>
          </w:p>
        </w:tc>
        <w:tc>
          <w:tcPr>
            <w:tcW w:w="425" w:type="dxa"/>
            <w:vMerge w:val="restart"/>
            <w:tcBorders>
              <w:top w:val="single" w:sz="8" w:space="0" w:color="000000"/>
              <w:right w:val="single" w:sz="8" w:space="0" w:color="000000"/>
            </w:tcBorders>
            <w:shd w:val="clear" w:color="auto" w:fill="F2F2F2" w:themeFill="background1" w:themeFillShade="F2"/>
            <w:tcMar>
              <w:top w:w="100" w:type="dxa"/>
              <w:left w:w="20" w:type="dxa"/>
              <w:bottom w:w="100" w:type="dxa"/>
              <w:right w:w="20" w:type="dxa"/>
            </w:tcMar>
            <w:vAlign w:val="center"/>
          </w:tcPr>
          <w:p w:rsidR="00F6602E" w:rsidRPr="004C7166" w:rsidRDefault="00F6602E" w:rsidP="004C7166">
            <w:pPr>
              <w:spacing w:line="280" w:lineRule="exact"/>
              <w:jc w:val="center"/>
              <w:rPr>
                <w:rFonts w:ascii="標楷體" w:eastAsia="標楷體" w:hAnsi="標楷體" w:cs="標楷體"/>
                <w:color w:val="auto"/>
                <w:sz w:val="24"/>
                <w:szCs w:val="24"/>
              </w:rPr>
            </w:pPr>
            <w:r w:rsidRPr="004C7166">
              <w:rPr>
                <w:rFonts w:ascii="標楷體" w:eastAsia="標楷體" w:hAnsi="標楷體" w:cs="標楷體" w:hint="eastAsia"/>
                <w:color w:val="auto"/>
                <w:sz w:val="24"/>
                <w:szCs w:val="24"/>
              </w:rPr>
              <w:t>節數</w:t>
            </w:r>
          </w:p>
        </w:tc>
        <w:tc>
          <w:tcPr>
            <w:tcW w:w="992" w:type="dxa"/>
            <w:vMerge w:val="restart"/>
            <w:tcBorders>
              <w:top w:val="single" w:sz="8" w:space="0" w:color="000000"/>
              <w:right w:val="single" w:sz="8" w:space="0" w:color="000000"/>
            </w:tcBorders>
            <w:shd w:val="clear" w:color="auto" w:fill="F2F2F2" w:themeFill="background1" w:themeFillShade="F2"/>
            <w:tcMar>
              <w:top w:w="100" w:type="dxa"/>
              <w:left w:w="20" w:type="dxa"/>
              <w:bottom w:w="100" w:type="dxa"/>
              <w:right w:w="20" w:type="dxa"/>
            </w:tcMar>
            <w:vAlign w:val="center"/>
          </w:tcPr>
          <w:p w:rsidR="00F6602E" w:rsidRPr="004C7166" w:rsidRDefault="00F6602E" w:rsidP="004C7166">
            <w:pPr>
              <w:spacing w:line="280" w:lineRule="exact"/>
              <w:jc w:val="center"/>
              <w:rPr>
                <w:rFonts w:ascii="標楷體" w:eastAsia="標楷體" w:hAnsi="標楷體" w:cs="標楷體"/>
                <w:color w:val="auto"/>
                <w:sz w:val="24"/>
                <w:szCs w:val="24"/>
              </w:rPr>
            </w:pPr>
            <w:r w:rsidRPr="004C7166">
              <w:rPr>
                <w:rFonts w:ascii="標楷體" w:eastAsia="標楷體" w:hAnsi="標楷體" w:cs="標楷體" w:hint="eastAsia"/>
                <w:color w:val="auto"/>
                <w:sz w:val="24"/>
                <w:szCs w:val="24"/>
              </w:rPr>
              <w:t>教學資源</w:t>
            </w:r>
            <w:r w:rsidRPr="004C7166">
              <w:rPr>
                <w:rFonts w:ascii="標楷體" w:eastAsia="標楷體" w:hAnsi="標楷體" w:cs="標楷體"/>
                <w:color w:val="auto"/>
                <w:sz w:val="24"/>
                <w:szCs w:val="24"/>
              </w:rPr>
              <w:t>/</w:t>
            </w:r>
            <w:r w:rsidRPr="004C7166">
              <w:rPr>
                <w:rFonts w:ascii="標楷體" w:eastAsia="標楷體" w:hAnsi="標楷體" w:cs="標楷體" w:hint="eastAsia"/>
                <w:color w:val="auto"/>
                <w:sz w:val="24"/>
                <w:szCs w:val="24"/>
              </w:rPr>
              <w:t>學習策略</w:t>
            </w:r>
          </w:p>
        </w:tc>
        <w:tc>
          <w:tcPr>
            <w:tcW w:w="1408" w:type="dxa"/>
            <w:vMerge w:val="restart"/>
            <w:tcBorders>
              <w:top w:val="single" w:sz="8" w:space="0" w:color="000000"/>
              <w:right w:val="single" w:sz="8" w:space="0" w:color="000000"/>
            </w:tcBorders>
            <w:shd w:val="clear" w:color="auto" w:fill="F2F2F2" w:themeFill="background1" w:themeFillShade="F2"/>
            <w:tcMar>
              <w:top w:w="100" w:type="dxa"/>
              <w:left w:w="20" w:type="dxa"/>
              <w:bottom w:w="100" w:type="dxa"/>
              <w:right w:w="20" w:type="dxa"/>
            </w:tcMar>
            <w:vAlign w:val="center"/>
          </w:tcPr>
          <w:p w:rsidR="00F6602E" w:rsidRPr="004C7166" w:rsidRDefault="00F6602E" w:rsidP="004C7166">
            <w:pPr>
              <w:spacing w:line="280" w:lineRule="exact"/>
              <w:jc w:val="center"/>
              <w:rPr>
                <w:rFonts w:ascii="標楷體" w:eastAsia="標楷體" w:hAnsi="標楷體" w:cs="標楷體"/>
                <w:color w:val="auto"/>
                <w:sz w:val="24"/>
                <w:szCs w:val="24"/>
              </w:rPr>
            </w:pPr>
            <w:r w:rsidRPr="004C7166">
              <w:rPr>
                <w:rFonts w:ascii="標楷體" w:eastAsia="標楷體" w:hAnsi="標楷體" w:cs="標楷體" w:hint="eastAsia"/>
                <w:color w:val="auto"/>
                <w:sz w:val="24"/>
                <w:szCs w:val="24"/>
              </w:rPr>
              <w:t>評量方式</w:t>
            </w:r>
          </w:p>
        </w:tc>
        <w:tc>
          <w:tcPr>
            <w:tcW w:w="1559" w:type="dxa"/>
            <w:vMerge w:val="restart"/>
            <w:tcBorders>
              <w:top w:val="single" w:sz="8" w:space="0" w:color="000000"/>
              <w:right w:val="single" w:sz="8" w:space="0" w:color="000000"/>
            </w:tcBorders>
            <w:shd w:val="clear" w:color="auto" w:fill="F2F2F2" w:themeFill="background1" w:themeFillShade="F2"/>
            <w:tcMar>
              <w:top w:w="100" w:type="dxa"/>
              <w:left w:w="20" w:type="dxa"/>
              <w:bottom w:w="100" w:type="dxa"/>
              <w:right w:w="20" w:type="dxa"/>
            </w:tcMar>
            <w:vAlign w:val="center"/>
          </w:tcPr>
          <w:p w:rsidR="00F6602E" w:rsidRPr="004C7166" w:rsidRDefault="00F6602E" w:rsidP="004C7166">
            <w:pPr>
              <w:spacing w:line="280" w:lineRule="exact"/>
              <w:jc w:val="center"/>
              <w:rPr>
                <w:rFonts w:ascii="標楷體" w:eastAsia="標楷體" w:hAnsi="標楷體" w:cs="標楷體"/>
                <w:color w:val="auto"/>
                <w:sz w:val="24"/>
                <w:szCs w:val="24"/>
              </w:rPr>
            </w:pPr>
            <w:r w:rsidRPr="004C7166">
              <w:rPr>
                <w:rFonts w:ascii="標楷體" w:eastAsia="標楷體" w:hAnsi="標楷體" w:cs="標楷體" w:hint="eastAsia"/>
                <w:color w:val="auto"/>
                <w:sz w:val="24"/>
                <w:szCs w:val="24"/>
              </w:rPr>
              <w:t>融入議題</w:t>
            </w:r>
          </w:p>
        </w:tc>
        <w:tc>
          <w:tcPr>
            <w:tcW w:w="1286" w:type="dxa"/>
            <w:vMerge w:val="restart"/>
            <w:tcBorders>
              <w:top w:val="single" w:sz="8" w:space="0" w:color="000000"/>
              <w:right w:val="single" w:sz="8" w:space="0" w:color="000000"/>
            </w:tcBorders>
            <w:shd w:val="clear" w:color="auto" w:fill="F2F2F2" w:themeFill="background1" w:themeFillShade="F2"/>
            <w:vAlign w:val="center"/>
          </w:tcPr>
          <w:p w:rsidR="00F6602E" w:rsidRPr="004C7166" w:rsidRDefault="00F6602E" w:rsidP="004C7166">
            <w:pPr>
              <w:spacing w:line="280" w:lineRule="exact"/>
              <w:jc w:val="center"/>
              <w:rPr>
                <w:rFonts w:ascii="標楷體" w:eastAsia="標楷體" w:hAnsi="標楷體" w:cs="標楷體"/>
                <w:color w:val="auto"/>
                <w:sz w:val="24"/>
                <w:szCs w:val="24"/>
              </w:rPr>
            </w:pPr>
            <w:r w:rsidRPr="004C7166">
              <w:rPr>
                <w:rFonts w:ascii="標楷體" w:eastAsia="標楷體" w:hAnsi="標楷體" w:cs="標楷體" w:hint="eastAsia"/>
                <w:color w:val="auto"/>
                <w:sz w:val="24"/>
                <w:szCs w:val="24"/>
              </w:rPr>
              <w:t>備註</w:t>
            </w:r>
          </w:p>
        </w:tc>
      </w:tr>
      <w:tr w:rsidR="00330675" w:rsidRPr="004C7166" w:rsidTr="00EA7243">
        <w:trPr>
          <w:trHeight w:val="278"/>
          <w:tblHeader/>
          <w:jc w:val="center"/>
        </w:trPr>
        <w:tc>
          <w:tcPr>
            <w:tcW w:w="1550" w:type="dxa"/>
            <w:vMerge/>
            <w:tcBorders>
              <w:left w:val="single" w:sz="8" w:space="0" w:color="000000"/>
              <w:bottom w:val="single" w:sz="8" w:space="0" w:color="000000"/>
              <w:right w:val="single" w:sz="8" w:space="0" w:color="000000"/>
            </w:tcBorders>
            <w:vAlign w:val="center"/>
          </w:tcPr>
          <w:p w:rsidR="00330675" w:rsidRPr="004C7166" w:rsidRDefault="00330675" w:rsidP="004C7166">
            <w:pPr>
              <w:spacing w:line="280" w:lineRule="exact"/>
              <w:jc w:val="center"/>
              <w:rPr>
                <w:rFonts w:ascii="標楷體" w:eastAsia="標楷體" w:hAnsi="標楷體" w:cs="標楷體"/>
                <w:color w:val="auto"/>
                <w:sz w:val="24"/>
                <w:szCs w:val="24"/>
              </w:rPr>
            </w:pPr>
          </w:p>
        </w:tc>
        <w:tc>
          <w:tcPr>
            <w:tcW w:w="1275"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Pr>
          <w:p w:rsidR="00330675" w:rsidRPr="004C7166" w:rsidRDefault="00330675" w:rsidP="004C7166">
            <w:pPr>
              <w:spacing w:line="280" w:lineRule="exact"/>
              <w:rPr>
                <w:rFonts w:ascii="標楷體" w:eastAsia="標楷體" w:hAnsi="標楷體"/>
                <w:color w:val="auto"/>
                <w:sz w:val="24"/>
                <w:szCs w:val="24"/>
              </w:rPr>
            </w:pPr>
            <w:r w:rsidRPr="004C7166">
              <w:rPr>
                <w:rFonts w:ascii="標楷體" w:eastAsia="標楷體" w:hAnsi="標楷體" w:hint="eastAsia"/>
                <w:color w:val="auto"/>
                <w:sz w:val="24"/>
                <w:szCs w:val="24"/>
              </w:rPr>
              <w:t>學習內容</w:t>
            </w:r>
          </w:p>
        </w:tc>
        <w:tc>
          <w:tcPr>
            <w:tcW w:w="1560"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100" w:type="dxa"/>
              <w:left w:w="20" w:type="dxa"/>
              <w:bottom w:w="100" w:type="dxa"/>
              <w:right w:w="20" w:type="dxa"/>
            </w:tcMar>
          </w:tcPr>
          <w:p w:rsidR="00330675" w:rsidRPr="004C7166" w:rsidRDefault="00330675" w:rsidP="004C7166">
            <w:pPr>
              <w:spacing w:line="280" w:lineRule="exact"/>
              <w:rPr>
                <w:rFonts w:ascii="標楷體" w:eastAsia="標楷體" w:hAnsi="標楷體"/>
                <w:color w:val="auto"/>
                <w:sz w:val="24"/>
                <w:szCs w:val="24"/>
              </w:rPr>
            </w:pPr>
            <w:r w:rsidRPr="004C7166">
              <w:rPr>
                <w:rFonts w:ascii="標楷體" w:eastAsia="標楷體" w:hAnsi="標楷體" w:hint="eastAsia"/>
                <w:color w:val="auto"/>
                <w:sz w:val="24"/>
                <w:szCs w:val="24"/>
              </w:rPr>
              <w:t>學習表現</w:t>
            </w:r>
          </w:p>
        </w:tc>
        <w:tc>
          <w:tcPr>
            <w:tcW w:w="4394" w:type="dxa"/>
            <w:vMerge/>
            <w:tcBorders>
              <w:bottom w:val="single" w:sz="8" w:space="0" w:color="000000"/>
              <w:right w:val="single" w:sz="8" w:space="0" w:color="000000"/>
            </w:tcBorders>
            <w:tcMar>
              <w:top w:w="100" w:type="dxa"/>
              <w:left w:w="20" w:type="dxa"/>
              <w:bottom w:w="100" w:type="dxa"/>
              <w:right w:w="20" w:type="dxa"/>
            </w:tcMar>
          </w:tcPr>
          <w:p w:rsidR="00330675" w:rsidRPr="004C7166" w:rsidRDefault="00330675" w:rsidP="004C7166">
            <w:pPr>
              <w:spacing w:line="280" w:lineRule="exact"/>
              <w:rPr>
                <w:rFonts w:ascii="標楷體" w:eastAsia="標楷體" w:hAnsi="標楷體" w:cs="標楷體"/>
                <w:color w:val="auto"/>
                <w:sz w:val="24"/>
                <w:szCs w:val="24"/>
              </w:rPr>
            </w:pPr>
          </w:p>
        </w:tc>
        <w:tc>
          <w:tcPr>
            <w:tcW w:w="425" w:type="dxa"/>
            <w:vMerge/>
            <w:tcBorders>
              <w:bottom w:val="single" w:sz="8" w:space="0" w:color="000000"/>
              <w:right w:val="single" w:sz="8" w:space="0" w:color="000000"/>
            </w:tcBorders>
            <w:tcMar>
              <w:top w:w="100" w:type="dxa"/>
              <w:left w:w="20" w:type="dxa"/>
              <w:bottom w:w="100" w:type="dxa"/>
              <w:right w:w="20" w:type="dxa"/>
            </w:tcMar>
          </w:tcPr>
          <w:p w:rsidR="00330675" w:rsidRPr="004C7166" w:rsidRDefault="00330675" w:rsidP="004C7166">
            <w:pPr>
              <w:spacing w:line="280" w:lineRule="exact"/>
              <w:rPr>
                <w:rFonts w:ascii="標楷體" w:eastAsia="標楷體" w:hAnsi="標楷體" w:cs="標楷體"/>
                <w:color w:val="auto"/>
                <w:sz w:val="24"/>
                <w:szCs w:val="24"/>
              </w:rPr>
            </w:pPr>
          </w:p>
        </w:tc>
        <w:tc>
          <w:tcPr>
            <w:tcW w:w="992" w:type="dxa"/>
            <w:vMerge/>
            <w:tcBorders>
              <w:bottom w:val="single" w:sz="8" w:space="0" w:color="000000"/>
              <w:right w:val="single" w:sz="8" w:space="0" w:color="000000"/>
            </w:tcBorders>
            <w:tcMar>
              <w:top w:w="100" w:type="dxa"/>
              <w:left w:w="20" w:type="dxa"/>
              <w:bottom w:w="100" w:type="dxa"/>
              <w:right w:w="20" w:type="dxa"/>
            </w:tcMar>
          </w:tcPr>
          <w:p w:rsidR="00330675" w:rsidRPr="004C7166" w:rsidRDefault="00330675" w:rsidP="004C7166">
            <w:pPr>
              <w:spacing w:line="280" w:lineRule="exact"/>
              <w:rPr>
                <w:rFonts w:ascii="標楷體" w:eastAsia="標楷體" w:hAnsi="標楷體" w:cs="標楷體"/>
                <w:color w:val="auto"/>
                <w:sz w:val="24"/>
                <w:szCs w:val="24"/>
              </w:rPr>
            </w:pPr>
          </w:p>
        </w:tc>
        <w:tc>
          <w:tcPr>
            <w:tcW w:w="1408" w:type="dxa"/>
            <w:vMerge/>
            <w:tcBorders>
              <w:bottom w:val="single" w:sz="8" w:space="0" w:color="000000"/>
              <w:right w:val="single" w:sz="8" w:space="0" w:color="000000"/>
            </w:tcBorders>
            <w:tcMar>
              <w:top w:w="100" w:type="dxa"/>
              <w:left w:w="20" w:type="dxa"/>
              <w:bottom w:w="100" w:type="dxa"/>
              <w:right w:w="20" w:type="dxa"/>
            </w:tcMar>
          </w:tcPr>
          <w:p w:rsidR="00330675" w:rsidRPr="004C7166" w:rsidRDefault="00330675" w:rsidP="004C7166">
            <w:pPr>
              <w:spacing w:line="280" w:lineRule="exact"/>
              <w:rPr>
                <w:rFonts w:ascii="標楷體" w:eastAsia="標楷體" w:hAnsi="標楷體" w:cs="標楷體"/>
                <w:color w:val="auto"/>
                <w:sz w:val="24"/>
                <w:szCs w:val="24"/>
              </w:rPr>
            </w:pPr>
          </w:p>
        </w:tc>
        <w:tc>
          <w:tcPr>
            <w:tcW w:w="1559" w:type="dxa"/>
            <w:vMerge/>
            <w:tcBorders>
              <w:bottom w:val="single" w:sz="8" w:space="0" w:color="000000"/>
              <w:right w:val="single" w:sz="8" w:space="0" w:color="000000"/>
            </w:tcBorders>
            <w:tcMar>
              <w:top w:w="100" w:type="dxa"/>
              <w:left w:w="20" w:type="dxa"/>
              <w:bottom w:w="100" w:type="dxa"/>
              <w:right w:w="20" w:type="dxa"/>
            </w:tcMar>
          </w:tcPr>
          <w:p w:rsidR="00330675" w:rsidRPr="004C7166" w:rsidRDefault="00330675" w:rsidP="004C7166">
            <w:pPr>
              <w:spacing w:line="280" w:lineRule="exact"/>
              <w:rPr>
                <w:rFonts w:ascii="標楷體" w:eastAsia="標楷體" w:hAnsi="標楷體" w:cs="標楷體"/>
                <w:color w:val="auto"/>
                <w:sz w:val="24"/>
                <w:szCs w:val="24"/>
              </w:rPr>
            </w:pPr>
          </w:p>
        </w:tc>
        <w:tc>
          <w:tcPr>
            <w:tcW w:w="1286" w:type="dxa"/>
            <w:vMerge/>
            <w:tcBorders>
              <w:bottom w:val="single" w:sz="8" w:space="0" w:color="000000"/>
              <w:right w:val="single" w:sz="8" w:space="0" w:color="000000"/>
            </w:tcBorders>
            <w:vAlign w:val="center"/>
          </w:tcPr>
          <w:p w:rsidR="00330675" w:rsidRPr="004C7166" w:rsidRDefault="00330675" w:rsidP="004C7166">
            <w:pPr>
              <w:spacing w:line="280" w:lineRule="exact"/>
              <w:jc w:val="center"/>
              <w:rPr>
                <w:rFonts w:ascii="標楷體" w:eastAsia="標楷體" w:hAnsi="標楷體" w:cs="標楷體"/>
                <w:color w:val="auto"/>
                <w:sz w:val="24"/>
                <w:szCs w:val="24"/>
              </w:rPr>
            </w:pPr>
          </w:p>
        </w:tc>
      </w:tr>
      <w:tr w:rsidR="0056168B" w:rsidRPr="002865B6" w:rsidTr="00EA7243">
        <w:trPr>
          <w:trHeight w:val="880"/>
          <w:jc w:val="center"/>
        </w:trPr>
        <w:tc>
          <w:tcPr>
            <w:tcW w:w="1550" w:type="dxa"/>
            <w:tcBorders>
              <w:top w:val="single" w:sz="8" w:space="0" w:color="000000"/>
              <w:left w:val="single" w:sz="8" w:space="0" w:color="000000"/>
              <w:bottom w:val="single" w:sz="8" w:space="0" w:color="000000"/>
              <w:right w:val="single" w:sz="8" w:space="0" w:color="000000"/>
            </w:tcBorders>
            <w:vAlign w:val="center"/>
          </w:tcPr>
          <w:p w:rsidR="0056168B" w:rsidRPr="004C7166" w:rsidRDefault="0056168B" w:rsidP="0056168B">
            <w:pPr>
              <w:spacing w:line="280" w:lineRule="exact"/>
              <w:jc w:val="center"/>
              <w:rPr>
                <w:rFonts w:ascii="標楷體" w:eastAsia="標楷體" w:hAnsi="標楷體" w:cs="標楷體"/>
                <w:color w:val="auto"/>
                <w:sz w:val="24"/>
                <w:szCs w:val="24"/>
              </w:rPr>
            </w:pPr>
            <w:r w:rsidRPr="004C7166">
              <w:rPr>
                <w:rFonts w:ascii="標楷體" w:eastAsia="標楷體" w:hAnsi="標楷體" w:cs="標楷體" w:hint="eastAsia"/>
                <w:color w:val="auto"/>
                <w:sz w:val="24"/>
                <w:szCs w:val="24"/>
              </w:rPr>
              <w:t>第一</w:t>
            </w:r>
            <w:proofErr w:type="gramStart"/>
            <w:r w:rsidRPr="004C7166">
              <w:rPr>
                <w:rFonts w:ascii="標楷體" w:eastAsia="標楷體" w:hAnsi="標楷體" w:cs="標楷體" w:hint="eastAsia"/>
                <w:color w:val="auto"/>
                <w:sz w:val="24"/>
                <w:szCs w:val="24"/>
              </w:rPr>
              <w:t>週</w:t>
            </w:r>
            <w:proofErr w:type="gramEnd"/>
          </w:p>
          <w:p w:rsidR="0056168B" w:rsidRPr="004C7166" w:rsidRDefault="0056168B" w:rsidP="0056168B">
            <w:pPr>
              <w:spacing w:line="280" w:lineRule="exact"/>
              <w:jc w:val="center"/>
              <w:rPr>
                <w:rFonts w:ascii="標楷體" w:eastAsia="標楷體" w:hAnsi="標楷體" w:cs="標楷體"/>
                <w:color w:val="auto"/>
                <w:sz w:val="24"/>
                <w:szCs w:val="24"/>
              </w:rPr>
            </w:pPr>
            <w:r w:rsidRPr="004C7166">
              <w:rPr>
                <w:rFonts w:ascii="標楷體" w:eastAsia="標楷體" w:hAnsi="標楷體" w:cs="標楷體" w:hint="eastAsia"/>
                <w:color w:val="auto"/>
                <w:sz w:val="24"/>
                <w:szCs w:val="24"/>
              </w:rPr>
              <w:t>2/13-2/19</w:t>
            </w:r>
          </w:p>
        </w:tc>
        <w:tc>
          <w:tcPr>
            <w:tcW w:w="1275" w:type="dxa"/>
            <w:tcBorders>
              <w:top w:val="single" w:sz="8" w:space="0" w:color="000000"/>
              <w:left w:val="single" w:sz="8" w:space="0" w:color="000000"/>
              <w:bottom w:val="single" w:sz="8" w:space="0" w:color="000000"/>
              <w:right w:val="single" w:sz="8" w:space="0" w:color="000000"/>
            </w:tcBorders>
          </w:tcPr>
          <w:p w:rsidR="0056168B" w:rsidRPr="002865B6" w:rsidRDefault="0056168B" w:rsidP="0056168B">
            <w:pPr>
              <w:snapToGrid w:val="0"/>
              <w:ind w:firstLine="0"/>
              <w:rPr>
                <w:rFonts w:ascii="標楷體" w:eastAsia="標楷體" w:hAnsi="標楷體"/>
              </w:rPr>
            </w:pPr>
            <w:r w:rsidRPr="002865B6">
              <w:rPr>
                <w:rFonts w:ascii="標楷體" w:eastAsia="標楷體" w:hAnsi="標楷體" w:cs="標楷體"/>
              </w:rPr>
              <w:t>Bc-Ⅳ-1 簡易運動傷害的處理與風險規避。</w:t>
            </w:r>
          </w:p>
          <w:p w:rsidR="0056168B" w:rsidRPr="002865B6" w:rsidRDefault="0056168B" w:rsidP="0056168B">
            <w:pPr>
              <w:snapToGrid w:val="0"/>
              <w:ind w:firstLine="0"/>
              <w:rPr>
                <w:rFonts w:ascii="標楷體" w:eastAsia="標楷體" w:hAnsi="標楷體"/>
              </w:rPr>
            </w:pPr>
            <w:r w:rsidRPr="002865B6">
              <w:rPr>
                <w:rFonts w:ascii="標楷體" w:eastAsia="標楷體" w:hAnsi="標楷體" w:cs="標楷體"/>
              </w:rPr>
              <w:t>Cb-Ⅳ-2 各項運動設施的安全使用規定。</w:t>
            </w:r>
          </w:p>
          <w:p w:rsidR="0056168B" w:rsidRPr="002865B6" w:rsidRDefault="0056168B" w:rsidP="0056168B">
            <w:pPr>
              <w:snapToGrid w:val="0"/>
              <w:ind w:firstLine="0"/>
              <w:rPr>
                <w:rFonts w:ascii="標楷體" w:eastAsia="標楷體" w:hAnsi="標楷體"/>
              </w:rPr>
            </w:pPr>
            <w:r w:rsidRPr="002865B6">
              <w:rPr>
                <w:rFonts w:ascii="標楷體" w:eastAsia="標楷體" w:hAnsi="標楷體" w:cs="標楷體"/>
              </w:rPr>
              <w:t>Cc-Ⅳ-1 水域休閒運動綜合應用。</w:t>
            </w:r>
          </w:p>
        </w:tc>
        <w:tc>
          <w:tcPr>
            <w:tcW w:w="1560"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56168B" w:rsidRPr="002865B6" w:rsidRDefault="0056168B" w:rsidP="0056168B">
            <w:pPr>
              <w:snapToGrid w:val="0"/>
              <w:ind w:firstLine="0"/>
              <w:rPr>
                <w:rFonts w:ascii="標楷體" w:eastAsia="標楷體" w:hAnsi="標楷體"/>
              </w:rPr>
            </w:pPr>
            <w:r w:rsidRPr="002865B6">
              <w:rPr>
                <w:rFonts w:ascii="標楷體" w:eastAsia="標楷體" w:hAnsi="標楷體" w:cs="標楷體"/>
              </w:rPr>
              <w:t>1c-Ⅳ-2 評估運動風險，維護安全的運動情境。</w:t>
            </w:r>
          </w:p>
          <w:p w:rsidR="0056168B" w:rsidRPr="002865B6" w:rsidRDefault="0056168B" w:rsidP="0056168B">
            <w:pPr>
              <w:snapToGrid w:val="0"/>
              <w:ind w:firstLine="0"/>
              <w:rPr>
                <w:rFonts w:ascii="標楷體" w:eastAsia="標楷體" w:hAnsi="標楷體"/>
              </w:rPr>
            </w:pPr>
            <w:r w:rsidRPr="002865B6">
              <w:rPr>
                <w:rFonts w:ascii="標楷體" w:eastAsia="標楷體" w:hAnsi="標楷體" w:cs="標楷體"/>
              </w:rPr>
              <w:t>2c-Ⅳ-2 表現利他合群的態度，與他人理性溝通與和諧互動。</w:t>
            </w:r>
          </w:p>
          <w:p w:rsidR="0056168B" w:rsidRPr="002865B6" w:rsidRDefault="0056168B" w:rsidP="0056168B">
            <w:pPr>
              <w:snapToGrid w:val="0"/>
              <w:ind w:firstLine="0"/>
              <w:rPr>
                <w:rFonts w:ascii="標楷體" w:eastAsia="標楷體" w:hAnsi="標楷體"/>
              </w:rPr>
            </w:pPr>
            <w:r w:rsidRPr="002865B6">
              <w:rPr>
                <w:rFonts w:ascii="標楷體" w:eastAsia="標楷體" w:hAnsi="標楷體" w:cs="標楷體"/>
              </w:rPr>
              <w:t>3c-Ⅳ-1 表現局部或全身性的身體控制能力，發展專項運動技能。</w:t>
            </w:r>
          </w:p>
          <w:p w:rsidR="0056168B" w:rsidRPr="002865B6" w:rsidRDefault="0056168B" w:rsidP="0056168B">
            <w:pPr>
              <w:snapToGrid w:val="0"/>
              <w:ind w:firstLine="0"/>
              <w:rPr>
                <w:rFonts w:ascii="標楷體" w:eastAsia="標楷體" w:hAnsi="標楷體"/>
              </w:rPr>
            </w:pPr>
            <w:r w:rsidRPr="002865B6">
              <w:rPr>
                <w:rFonts w:ascii="標楷體" w:eastAsia="標楷體" w:hAnsi="標楷體" w:cs="標楷體"/>
              </w:rPr>
              <w:t>3d-Ⅳ-3 應用思考與分析能力，解決運動情境的問題。</w:t>
            </w:r>
          </w:p>
          <w:p w:rsidR="0056168B" w:rsidRPr="002865B6" w:rsidRDefault="0056168B" w:rsidP="0056168B">
            <w:pPr>
              <w:snapToGrid w:val="0"/>
              <w:ind w:firstLine="0"/>
              <w:rPr>
                <w:rFonts w:ascii="標楷體" w:eastAsia="標楷體" w:hAnsi="標楷體"/>
              </w:rPr>
            </w:pPr>
            <w:r w:rsidRPr="002865B6">
              <w:rPr>
                <w:rFonts w:ascii="標楷體" w:eastAsia="標楷體" w:hAnsi="標楷體" w:cs="標楷體"/>
              </w:rPr>
              <w:lastRenderedPageBreak/>
              <w:t>4d-Ⅳ-3 執行提升體適能的身體活動。</w:t>
            </w:r>
          </w:p>
        </w:tc>
        <w:tc>
          <w:tcPr>
            <w:tcW w:w="4394" w:type="dxa"/>
            <w:tcBorders>
              <w:top w:val="single" w:sz="8" w:space="0" w:color="000000"/>
              <w:bottom w:val="single" w:sz="8" w:space="0" w:color="000000"/>
              <w:right w:val="single" w:sz="8" w:space="0" w:color="000000"/>
            </w:tcBorders>
            <w:tcMar>
              <w:top w:w="100" w:type="dxa"/>
              <w:left w:w="20" w:type="dxa"/>
              <w:bottom w:w="100" w:type="dxa"/>
              <w:right w:w="20" w:type="dxa"/>
            </w:tcMar>
          </w:tcPr>
          <w:p w:rsidR="0056168B" w:rsidRPr="002865B6" w:rsidRDefault="0056168B" w:rsidP="0056168B">
            <w:pPr>
              <w:snapToGrid w:val="0"/>
              <w:ind w:firstLine="0"/>
              <w:rPr>
                <w:rFonts w:ascii="標楷體" w:eastAsia="標楷體" w:hAnsi="標楷體"/>
                <w:color w:val="auto"/>
              </w:rPr>
            </w:pPr>
            <w:r w:rsidRPr="002865B6">
              <w:rPr>
                <w:rFonts w:ascii="標楷體" w:eastAsia="標楷體" w:hAnsi="標楷體" w:cs="標楷體"/>
                <w:color w:val="auto"/>
              </w:rPr>
              <w:lastRenderedPageBreak/>
              <w:t>第1章水域</w:t>
            </w:r>
            <w:proofErr w:type="gramStart"/>
            <w:r w:rsidRPr="002865B6">
              <w:rPr>
                <w:rFonts w:ascii="標楷體" w:eastAsia="標楷體" w:hAnsi="標楷體" w:cs="標楷體"/>
                <w:color w:val="auto"/>
              </w:rPr>
              <w:t>嬉</w:t>
            </w:r>
            <w:proofErr w:type="gramEnd"/>
            <w:r w:rsidRPr="002865B6">
              <w:rPr>
                <w:rFonts w:ascii="標楷體" w:eastAsia="標楷體" w:hAnsi="標楷體" w:cs="標楷體"/>
                <w:color w:val="auto"/>
              </w:rPr>
              <w:t>遊</w:t>
            </w:r>
            <w:proofErr w:type="gramStart"/>
            <w:r w:rsidRPr="002865B6">
              <w:rPr>
                <w:rFonts w:ascii="標楷體" w:eastAsia="標楷體" w:hAnsi="標楷體" w:cs="標楷體"/>
                <w:color w:val="auto"/>
              </w:rPr>
              <w:t>──</w:t>
            </w:r>
            <w:proofErr w:type="gramEnd"/>
            <w:r w:rsidRPr="002865B6">
              <w:rPr>
                <w:rFonts w:ascii="標楷體" w:eastAsia="標楷體" w:hAnsi="標楷體" w:cs="標楷體"/>
                <w:color w:val="auto"/>
              </w:rPr>
              <w:t>水域休閒</w:t>
            </w:r>
          </w:p>
          <w:p w:rsidR="0056168B" w:rsidRPr="002865B6" w:rsidRDefault="0056168B" w:rsidP="0056168B">
            <w:pPr>
              <w:snapToGrid w:val="0"/>
              <w:ind w:firstLine="0"/>
              <w:rPr>
                <w:rFonts w:ascii="標楷體" w:eastAsia="標楷體" w:hAnsi="標楷體"/>
                <w:color w:val="auto"/>
              </w:rPr>
            </w:pPr>
            <w:r w:rsidRPr="002865B6">
              <w:rPr>
                <w:rFonts w:ascii="標楷體" w:eastAsia="標楷體" w:hAnsi="標楷體" w:cs="標楷體"/>
                <w:color w:val="auto"/>
              </w:rPr>
              <w:t>1.第1節：引起動機：詢問同學是否有參與水域休閒活動的經驗？並分享活動的感想。</w:t>
            </w:r>
          </w:p>
          <w:p w:rsidR="0056168B" w:rsidRPr="002865B6" w:rsidRDefault="0056168B" w:rsidP="0056168B">
            <w:pPr>
              <w:snapToGrid w:val="0"/>
              <w:ind w:firstLine="0"/>
              <w:rPr>
                <w:rFonts w:ascii="標楷體" w:eastAsia="標楷體" w:hAnsi="標楷體"/>
                <w:color w:val="auto"/>
              </w:rPr>
            </w:pPr>
            <w:r w:rsidRPr="002865B6">
              <w:rPr>
                <w:rFonts w:ascii="標楷體" w:eastAsia="標楷體" w:hAnsi="標楷體" w:cs="標楷體"/>
                <w:color w:val="auto"/>
              </w:rPr>
              <w:t>2.主要活動：(1)教師引導並講解戶外休閒活動對於身心的影響，並透過分組討論，建構休閒活動的分類。(2)建議教師可使用課文想一想的活動，以小川父親於假日去湖邊釣魚的案例，說明並引導同學思考家人所參與之休閒活動的種類及價值。(3)教師歸納並統整同學分組討論後提出的分類，並介紹水域休閒活動。</w:t>
            </w:r>
          </w:p>
          <w:p w:rsidR="0056168B" w:rsidRPr="002865B6" w:rsidRDefault="0056168B" w:rsidP="0056168B">
            <w:pPr>
              <w:snapToGrid w:val="0"/>
              <w:ind w:firstLine="0"/>
              <w:rPr>
                <w:rFonts w:ascii="標楷體" w:eastAsia="標楷體" w:hAnsi="標楷體"/>
                <w:color w:val="auto"/>
              </w:rPr>
            </w:pPr>
            <w:r w:rsidRPr="002865B6">
              <w:rPr>
                <w:rFonts w:ascii="標楷體" w:eastAsia="標楷體" w:hAnsi="標楷體" w:cs="標楷體"/>
                <w:color w:val="auto"/>
              </w:rPr>
              <w:t>3.綜合活動：(1)集合學生說明參與水域活動的風險評估，包括活動種類、環境特性、裝備安全及活動規範等面向。(2)以分組討論方式進行想一想活動，</w:t>
            </w:r>
            <w:proofErr w:type="gramStart"/>
            <w:r w:rsidRPr="002865B6">
              <w:rPr>
                <w:rFonts w:ascii="標楷體" w:eastAsia="標楷體" w:hAnsi="標楷體" w:cs="標楷體"/>
                <w:color w:val="auto"/>
              </w:rPr>
              <w:t>各組擇一種</w:t>
            </w:r>
            <w:proofErr w:type="gramEnd"/>
            <w:r w:rsidRPr="002865B6">
              <w:rPr>
                <w:rFonts w:ascii="標楷體" w:eastAsia="標楷體" w:hAnsi="標楷體" w:cs="標楷體"/>
                <w:color w:val="auto"/>
              </w:rPr>
              <w:t>水域活動進行討論。例如：</w:t>
            </w:r>
            <w:proofErr w:type="gramStart"/>
            <w:r w:rsidRPr="002865B6">
              <w:rPr>
                <w:rFonts w:ascii="標楷體" w:eastAsia="標楷體" w:hAnsi="標楷體" w:cs="標楷體"/>
                <w:color w:val="auto"/>
              </w:rPr>
              <w:t>小川想學習</w:t>
            </w:r>
            <w:proofErr w:type="gramEnd"/>
            <w:r w:rsidRPr="002865B6">
              <w:rPr>
                <w:rFonts w:ascii="標楷體" w:eastAsia="標楷體" w:hAnsi="標楷體" w:cs="標楷體"/>
                <w:color w:val="auto"/>
              </w:rPr>
              <w:t>潛水，他該如何尋找相關資源？由各組針對不同水域活動發表小組討論的結果。(3)教師針對各組結論進行綜合整理及建議。</w:t>
            </w:r>
          </w:p>
          <w:p w:rsidR="0056168B" w:rsidRPr="002865B6" w:rsidRDefault="0056168B" w:rsidP="0056168B">
            <w:pPr>
              <w:snapToGrid w:val="0"/>
              <w:ind w:firstLine="0"/>
              <w:rPr>
                <w:rFonts w:ascii="標楷體" w:eastAsia="標楷體" w:hAnsi="標楷體"/>
                <w:color w:val="auto"/>
              </w:rPr>
            </w:pPr>
            <w:r w:rsidRPr="002865B6">
              <w:rPr>
                <w:rFonts w:ascii="標楷體" w:eastAsia="標楷體" w:hAnsi="標楷體" w:cs="標楷體"/>
                <w:color w:val="auto"/>
              </w:rPr>
              <w:lastRenderedPageBreak/>
              <w:t>4.第2節：引起動機：可以將各項浮潛裝備陳列出來，詢問同學是否看過相關裝備或是使用過這些裝備的經驗？</w:t>
            </w:r>
          </w:p>
          <w:p w:rsidR="0056168B" w:rsidRPr="002865B6" w:rsidRDefault="0056168B" w:rsidP="0056168B">
            <w:pPr>
              <w:snapToGrid w:val="0"/>
              <w:ind w:firstLine="0"/>
              <w:rPr>
                <w:rFonts w:ascii="標楷體" w:eastAsia="標楷體" w:hAnsi="標楷體"/>
                <w:color w:val="auto"/>
              </w:rPr>
            </w:pPr>
            <w:r w:rsidRPr="002865B6">
              <w:rPr>
                <w:rFonts w:ascii="標楷體" w:eastAsia="標楷體" w:hAnsi="標楷體" w:cs="標楷體"/>
                <w:color w:val="auto"/>
              </w:rPr>
              <w:t>5.主要活動：(1)由教師介紹浮潛活動的概況。(2)介紹浮潛裝備。(3)教師說明示範浮潛三寶的穿戴方法。(4)安排兩人一組練習，互相學習</w:t>
            </w:r>
            <w:proofErr w:type="gramStart"/>
            <w:r w:rsidRPr="002865B6">
              <w:rPr>
                <w:rFonts w:ascii="標楷體" w:eastAsia="標楷體" w:hAnsi="標楷體" w:cs="標楷體"/>
                <w:color w:val="auto"/>
              </w:rPr>
              <w:t>穿戴面鏡及</w:t>
            </w:r>
            <w:proofErr w:type="gramEnd"/>
            <w:r w:rsidRPr="002865B6">
              <w:rPr>
                <w:rFonts w:ascii="標楷體" w:eastAsia="標楷體" w:hAnsi="標楷體" w:cs="標楷體"/>
                <w:color w:val="auto"/>
              </w:rPr>
              <w:t>呼吸管。</w:t>
            </w:r>
          </w:p>
          <w:p w:rsidR="0056168B" w:rsidRPr="002865B6" w:rsidRDefault="0056168B" w:rsidP="0056168B">
            <w:pPr>
              <w:snapToGrid w:val="0"/>
              <w:ind w:firstLine="0"/>
              <w:rPr>
                <w:rFonts w:ascii="標楷體" w:eastAsia="標楷體" w:hAnsi="標楷體"/>
                <w:color w:val="auto"/>
              </w:rPr>
            </w:pPr>
            <w:r w:rsidRPr="002865B6">
              <w:rPr>
                <w:rFonts w:ascii="標楷體" w:eastAsia="標楷體" w:hAnsi="標楷體" w:cs="標楷體"/>
                <w:color w:val="auto"/>
              </w:rPr>
              <w:t>6.綜合活動：(1)集合學生進行回饋分享，可請學生發表穿戴浮潛三寶的感覺與心得，並請教師強調如非必要</w:t>
            </w:r>
            <w:proofErr w:type="gramStart"/>
            <w:r w:rsidRPr="002865B6">
              <w:rPr>
                <w:rFonts w:ascii="標楷體" w:eastAsia="標楷體" w:hAnsi="標楷體" w:cs="標楷體"/>
                <w:color w:val="auto"/>
              </w:rPr>
              <w:t>避免穿蛙鞋</w:t>
            </w:r>
            <w:proofErr w:type="gramEnd"/>
            <w:r w:rsidRPr="002865B6">
              <w:rPr>
                <w:rFonts w:ascii="標楷體" w:eastAsia="標楷體" w:hAnsi="標楷體" w:cs="標楷體"/>
                <w:color w:val="auto"/>
              </w:rPr>
              <w:t>在陸地上行走，以免跌倒受傷。(2)活動結束後，請動作技術較佳的組別進行示範。(3)請同學觀察並討論該組同學在動作上的優點，以及兩人合作的默契等。</w:t>
            </w:r>
          </w:p>
        </w:tc>
        <w:tc>
          <w:tcPr>
            <w:tcW w:w="425" w:type="dxa"/>
            <w:tcBorders>
              <w:top w:val="single" w:sz="8" w:space="0" w:color="000000"/>
              <w:bottom w:val="single" w:sz="8" w:space="0" w:color="000000"/>
              <w:right w:val="single" w:sz="8" w:space="0" w:color="000000"/>
            </w:tcBorders>
            <w:tcMar>
              <w:top w:w="100" w:type="dxa"/>
              <w:left w:w="20" w:type="dxa"/>
              <w:bottom w:w="100" w:type="dxa"/>
              <w:right w:w="20" w:type="dxa"/>
            </w:tcMar>
          </w:tcPr>
          <w:p w:rsidR="0056168B" w:rsidRPr="002865B6" w:rsidRDefault="0056168B" w:rsidP="0056168B">
            <w:pPr>
              <w:snapToGrid w:val="0"/>
              <w:ind w:firstLine="0"/>
              <w:jc w:val="center"/>
              <w:rPr>
                <w:rFonts w:ascii="標楷體" w:eastAsia="標楷體" w:hAnsi="標楷體"/>
              </w:rPr>
            </w:pPr>
            <w:r w:rsidRPr="002865B6">
              <w:rPr>
                <w:rFonts w:ascii="標楷體" w:eastAsia="標楷體" w:hAnsi="標楷體" w:cs="標楷體"/>
              </w:rPr>
              <w:lastRenderedPageBreak/>
              <w:t>2</w:t>
            </w:r>
          </w:p>
        </w:tc>
        <w:tc>
          <w:tcPr>
            <w:tcW w:w="992" w:type="dxa"/>
            <w:tcBorders>
              <w:top w:val="single" w:sz="8" w:space="0" w:color="000000"/>
              <w:bottom w:val="single" w:sz="8" w:space="0" w:color="000000"/>
              <w:right w:val="single" w:sz="8" w:space="0" w:color="000000"/>
            </w:tcBorders>
            <w:tcMar>
              <w:top w:w="100" w:type="dxa"/>
              <w:left w:w="20" w:type="dxa"/>
              <w:bottom w:w="100" w:type="dxa"/>
              <w:right w:w="20" w:type="dxa"/>
            </w:tcMar>
          </w:tcPr>
          <w:p w:rsidR="005F04E9" w:rsidRDefault="005F04E9" w:rsidP="005F04E9">
            <w:pPr>
              <w:snapToGrid w:val="0"/>
              <w:ind w:firstLine="0"/>
              <w:rPr>
                <w:rFonts w:ascii="標楷體" w:eastAsia="標楷體" w:hAnsi="標楷體" w:cs="標楷體"/>
              </w:rPr>
            </w:pPr>
            <w:r w:rsidRPr="00C609E5">
              <w:rPr>
                <w:rFonts w:ascii="標楷體" w:eastAsia="標楷體" w:hAnsi="標楷體" w:cs="標楷體"/>
              </w:rPr>
              <w:t>1電腦、教學簡報。</w:t>
            </w:r>
          </w:p>
          <w:p w:rsidR="0056168B" w:rsidRPr="002865B6" w:rsidRDefault="005F04E9" w:rsidP="005F04E9">
            <w:pPr>
              <w:snapToGrid w:val="0"/>
              <w:ind w:firstLine="0"/>
              <w:rPr>
                <w:rFonts w:ascii="標楷體" w:eastAsia="標楷體" w:hAnsi="標楷體" w:cs="標楷體"/>
              </w:rPr>
            </w:pPr>
            <w:r>
              <w:rPr>
                <w:rFonts w:ascii="標楷體" w:eastAsia="標楷體" w:hAnsi="標楷體" w:cs="標楷體" w:hint="eastAsia"/>
              </w:rPr>
              <w:t>2.分組討論</w:t>
            </w:r>
          </w:p>
        </w:tc>
        <w:tc>
          <w:tcPr>
            <w:tcW w:w="1408" w:type="dxa"/>
            <w:tcBorders>
              <w:top w:val="single" w:sz="8" w:space="0" w:color="000000"/>
              <w:bottom w:val="single" w:sz="8" w:space="0" w:color="000000"/>
              <w:right w:val="single" w:sz="8" w:space="0" w:color="000000"/>
            </w:tcBorders>
            <w:tcMar>
              <w:top w:w="100" w:type="dxa"/>
              <w:left w:w="20" w:type="dxa"/>
              <w:bottom w:w="100" w:type="dxa"/>
              <w:right w:w="20" w:type="dxa"/>
            </w:tcMar>
          </w:tcPr>
          <w:p w:rsidR="0056168B" w:rsidRPr="002865B6" w:rsidRDefault="0056168B" w:rsidP="0056168B">
            <w:pPr>
              <w:snapToGrid w:val="0"/>
              <w:ind w:firstLine="0"/>
              <w:rPr>
                <w:rFonts w:ascii="標楷體" w:eastAsia="標楷體" w:hAnsi="標楷體" w:cs="標楷體"/>
              </w:rPr>
            </w:pPr>
            <w:r w:rsidRPr="002865B6">
              <w:rPr>
                <w:rFonts w:ascii="標楷體" w:eastAsia="標楷體" w:hAnsi="標楷體" w:cs="標楷體"/>
              </w:rPr>
              <w:t>1.課堂觀察</w:t>
            </w:r>
          </w:p>
          <w:p w:rsidR="0056168B" w:rsidRPr="002865B6" w:rsidRDefault="0056168B" w:rsidP="0056168B">
            <w:pPr>
              <w:snapToGrid w:val="0"/>
              <w:ind w:firstLine="0"/>
              <w:rPr>
                <w:rFonts w:ascii="標楷體" w:eastAsia="標楷體" w:hAnsi="標楷體" w:cs="標楷體"/>
              </w:rPr>
            </w:pPr>
            <w:r w:rsidRPr="002865B6">
              <w:rPr>
                <w:rFonts w:ascii="標楷體" w:eastAsia="標楷體" w:hAnsi="標楷體" w:cs="標楷體"/>
              </w:rPr>
              <w:t>2.口語問答</w:t>
            </w:r>
          </w:p>
          <w:p w:rsidR="0056168B" w:rsidRPr="002865B6" w:rsidRDefault="0056168B" w:rsidP="0056168B">
            <w:pPr>
              <w:snapToGrid w:val="0"/>
              <w:ind w:firstLine="0"/>
              <w:rPr>
                <w:rFonts w:ascii="標楷體" w:eastAsia="標楷體" w:hAnsi="標楷體" w:cs="標楷體"/>
              </w:rPr>
            </w:pPr>
            <w:r w:rsidRPr="002865B6">
              <w:rPr>
                <w:rFonts w:ascii="標楷體" w:eastAsia="標楷體" w:hAnsi="標楷體" w:cs="標楷體" w:hint="eastAsia"/>
              </w:rPr>
              <w:t>3</w:t>
            </w:r>
            <w:r w:rsidRPr="002865B6">
              <w:rPr>
                <w:rFonts w:ascii="標楷體" w:eastAsia="標楷體" w:hAnsi="標楷體" w:cs="標楷體"/>
              </w:rPr>
              <w:t>.討論分享</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rsidR="0056168B" w:rsidRPr="002865B6" w:rsidRDefault="0056168B" w:rsidP="0056168B">
            <w:pPr>
              <w:snapToGrid w:val="0"/>
              <w:ind w:firstLine="0"/>
              <w:rPr>
                <w:rFonts w:ascii="標楷體" w:eastAsia="標楷體" w:hAnsi="標楷體" w:cs="標楷體"/>
              </w:rPr>
            </w:pPr>
            <w:r w:rsidRPr="002865B6">
              <w:rPr>
                <w:rFonts w:ascii="標楷體" w:eastAsia="標楷體" w:hAnsi="標楷體" w:cs="標楷體"/>
              </w:rPr>
              <w:t>【海洋教育】</w:t>
            </w:r>
          </w:p>
          <w:p w:rsidR="0056168B" w:rsidRPr="002865B6" w:rsidRDefault="0056168B" w:rsidP="0056168B">
            <w:pPr>
              <w:snapToGrid w:val="0"/>
              <w:ind w:firstLine="0"/>
              <w:rPr>
                <w:rFonts w:ascii="標楷體" w:eastAsia="標楷體" w:hAnsi="標楷體" w:cs="標楷體"/>
              </w:rPr>
            </w:pPr>
            <w:r w:rsidRPr="002865B6">
              <w:rPr>
                <w:rFonts w:ascii="標楷體" w:eastAsia="標楷體" w:hAnsi="標楷體" w:cs="標楷體"/>
              </w:rPr>
              <w:t>海J1 參與多元海洋休閒與水域活動，熟練各種水域求生技能。</w:t>
            </w:r>
          </w:p>
          <w:p w:rsidR="0056168B" w:rsidRPr="002865B6" w:rsidRDefault="0056168B" w:rsidP="0056168B">
            <w:pPr>
              <w:snapToGrid w:val="0"/>
              <w:ind w:firstLine="0"/>
              <w:rPr>
                <w:rFonts w:ascii="標楷體" w:eastAsia="標楷體" w:hAnsi="標楷體" w:cs="標楷體"/>
              </w:rPr>
            </w:pPr>
            <w:r w:rsidRPr="002865B6">
              <w:rPr>
                <w:rFonts w:ascii="標楷體" w:eastAsia="標楷體" w:hAnsi="標楷體" w:cs="標楷體"/>
              </w:rPr>
              <w:t>海J2 認識並參與安全的海洋生態旅遊。</w:t>
            </w:r>
          </w:p>
          <w:p w:rsidR="0056168B" w:rsidRPr="002865B6" w:rsidRDefault="0056168B" w:rsidP="0056168B">
            <w:pPr>
              <w:snapToGrid w:val="0"/>
              <w:ind w:firstLine="0"/>
              <w:rPr>
                <w:rFonts w:ascii="標楷體" w:eastAsia="標楷體" w:hAnsi="標楷體" w:cs="標楷體"/>
              </w:rPr>
            </w:pPr>
            <w:r w:rsidRPr="002865B6">
              <w:rPr>
                <w:rFonts w:ascii="標楷體" w:eastAsia="標楷體" w:hAnsi="標楷體" w:cs="標楷體"/>
              </w:rPr>
              <w:t>【安全教育】</w:t>
            </w:r>
          </w:p>
          <w:p w:rsidR="0056168B" w:rsidRPr="002865B6" w:rsidRDefault="0056168B" w:rsidP="0056168B">
            <w:pPr>
              <w:snapToGrid w:val="0"/>
              <w:ind w:firstLine="0"/>
              <w:rPr>
                <w:rFonts w:ascii="標楷體" w:eastAsia="標楷體" w:hAnsi="標楷體" w:cs="標楷體"/>
              </w:rPr>
            </w:pPr>
            <w:r w:rsidRPr="002865B6">
              <w:rPr>
                <w:rFonts w:ascii="標楷體" w:eastAsia="標楷體" w:hAnsi="標楷體" w:cs="標楷體"/>
              </w:rPr>
              <w:t>安J3 了解日常生活容易發生事故的原因。</w:t>
            </w:r>
          </w:p>
        </w:tc>
        <w:tc>
          <w:tcPr>
            <w:tcW w:w="1286" w:type="dxa"/>
            <w:tcBorders>
              <w:top w:val="single" w:sz="8" w:space="0" w:color="000000"/>
              <w:bottom w:val="single" w:sz="8" w:space="0" w:color="000000"/>
              <w:right w:val="single" w:sz="8" w:space="0" w:color="000000"/>
            </w:tcBorders>
          </w:tcPr>
          <w:p w:rsidR="0056168B" w:rsidRPr="002865B6" w:rsidRDefault="0056168B" w:rsidP="0056168B">
            <w:pPr>
              <w:adjustRightInd w:val="0"/>
              <w:snapToGrid w:val="0"/>
              <w:spacing w:line="280" w:lineRule="exact"/>
              <w:ind w:hanging="7"/>
              <w:jc w:val="left"/>
              <w:rPr>
                <w:rFonts w:ascii="標楷體" w:eastAsia="標楷體" w:hAnsi="標楷體" w:cs="標楷體"/>
                <w:color w:val="auto"/>
              </w:rPr>
            </w:pPr>
            <w:r w:rsidRPr="002865B6">
              <w:rPr>
                <w:rFonts w:ascii="標楷體" w:eastAsia="標楷體" w:hAnsi="標楷體" w:cs="標楷體" w:hint="eastAsia"/>
                <w:color w:val="auto"/>
              </w:rPr>
              <w:t>18補班補課(2/27)</w:t>
            </w:r>
          </w:p>
          <w:p w:rsidR="002865B6" w:rsidRPr="002865B6" w:rsidRDefault="002865B6" w:rsidP="0056168B">
            <w:pPr>
              <w:adjustRightInd w:val="0"/>
              <w:snapToGrid w:val="0"/>
              <w:spacing w:line="280" w:lineRule="exact"/>
              <w:ind w:hanging="7"/>
              <w:jc w:val="left"/>
              <w:rPr>
                <w:rFonts w:ascii="標楷體" w:eastAsia="標楷體" w:hAnsi="標楷體" w:cs="標楷體" w:hint="eastAsia"/>
                <w:color w:val="auto"/>
              </w:rPr>
            </w:pPr>
          </w:p>
          <w:p w:rsidR="002865B6" w:rsidRPr="002865B6" w:rsidRDefault="002865B6" w:rsidP="0056168B">
            <w:pPr>
              <w:adjustRightInd w:val="0"/>
              <w:snapToGrid w:val="0"/>
              <w:spacing w:line="280" w:lineRule="exact"/>
              <w:ind w:hanging="7"/>
              <w:jc w:val="left"/>
              <w:rPr>
                <w:rFonts w:ascii="標楷體" w:eastAsia="標楷體" w:hAnsi="標楷體" w:cs="標楷體" w:hint="eastAsia"/>
                <w:color w:val="auto"/>
              </w:rPr>
            </w:pPr>
            <w:proofErr w:type="gramStart"/>
            <w:r w:rsidRPr="002865B6">
              <w:rPr>
                <w:rFonts w:ascii="標楷體" w:eastAsia="標楷體" w:hAnsi="標楷體" w:cs="標楷體" w:hint="eastAsia"/>
                <w:color w:val="auto"/>
              </w:rPr>
              <w:t>線上上課</w:t>
            </w:r>
            <w:proofErr w:type="gramEnd"/>
          </w:p>
        </w:tc>
      </w:tr>
      <w:tr w:rsidR="0056168B" w:rsidRPr="002865B6" w:rsidTr="00EA7243">
        <w:trPr>
          <w:trHeight w:val="880"/>
          <w:jc w:val="center"/>
        </w:trPr>
        <w:tc>
          <w:tcPr>
            <w:tcW w:w="1550" w:type="dxa"/>
            <w:tcBorders>
              <w:top w:val="single" w:sz="8" w:space="0" w:color="000000"/>
              <w:left w:val="single" w:sz="8" w:space="0" w:color="000000"/>
              <w:bottom w:val="single" w:sz="8" w:space="0" w:color="000000"/>
              <w:right w:val="single" w:sz="8" w:space="0" w:color="000000"/>
            </w:tcBorders>
            <w:vAlign w:val="center"/>
          </w:tcPr>
          <w:p w:rsidR="0056168B" w:rsidRPr="004C7166" w:rsidRDefault="0056168B" w:rsidP="0056168B">
            <w:pPr>
              <w:spacing w:line="280" w:lineRule="exact"/>
              <w:jc w:val="center"/>
              <w:rPr>
                <w:rFonts w:ascii="標楷體" w:eastAsia="標楷體" w:hAnsi="標楷體" w:cs="標楷體"/>
                <w:color w:val="auto"/>
                <w:sz w:val="24"/>
                <w:szCs w:val="24"/>
              </w:rPr>
            </w:pPr>
            <w:r w:rsidRPr="004C7166">
              <w:rPr>
                <w:rFonts w:ascii="標楷體" w:eastAsia="標楷體" w:hAnsi="標楷體" w:cs="標楷體" w:hint="eastAsia"/>
                <w:color w:val="auto"/>
                <w:sz w:val="24"/>
                <w:szCs w:val="24"/>
              </w:rPr>
              <w:t>第二</w:t>
            </w:r>
            <w:proofErr w:type="gramStart"/>
            <w:r w:rsidRPr="004C7166">
              <w:rPr>
                <w:rFonts w:ascii="標楷體" w:eastAsia="標楷體" w:hAnsi="標楷體" w:cs="標楷體" w:hint="eastAsia"/>
                <w:color w:val="auto"/>
                <w:sz w:val="24"/>
                <w:szCs w:val="24"/>
              </w:rPr>
              <w:t>週</w:t>
            </w:r>
            <w:proofErr w:type="gramEnd"/>
            <w:r w:rsidRPr="004C7166">
              <w:rPr>
                <w:rFonts w:ascii="標楷體" w:eastAsia="標楷體" w:hAnsi="標楷體" w:cs="標楷體" w:hint="eastAsia"/>
                <w:color w:val="auto"/>
                <w:sz w:val="24"/>
                <w:szCs w:val="24"/>
              </w:rPr>
              <w:t xml:space="preserve">   2/20-2/26</w:t>
            </w:r>
          </w:p>
        </w:tc>
        <w:tc>
          <w:tcPr>
            <w:tcW w:w="1275" w:type="dxa"/>
            <w:tcBorders>
              <w:top w:val="single" w:sz="8" w:space="0" w:color="000000"/>
              <w:left w:val="single" w:sz="8" w:space="0" w:color="000000"/>
              <w:bottom w:val="single" w:sz="8" w:space="0" w:color="000000"/>
              <w:right w:val="single" w:sz="8" w:space="0" w:color="000000"/>
            </w:tcBorders>
          </w:tcPr>
          <w:p w:rsidR="0056168B" w:rsidRPr="002865B6" w:rsidRDefault="0056168B" w:rsidP="0056168B">
            <w:pPr>
              <w:snapToGrid w:val="0"/>
              <w:ind w:firstLine="0"/>
              <w:rPr>
                <w:rFonts w:ascii="標楷體" w:eastAsia="標楷體" w:hAnsi="標楷體"/>
              </w:rPr>
            </w:pPr>
            <w:r w:rsidRPr="002865B6">
              <w:rPr>
                <w:rFonts w:ascii="標楷體" w:eastAsia="標楷體" w:hAnsi="標楷體" w:cs="標楷體"/>
              </w:rPr>
              <w:t>Bc-Ⅳ-1 簡易運動傷害的處理與風險規避。</w:t>
            </w:r>
          </w:p>
          <w:p w:rsidR="0056168B" w:rsidRPr="002865B6" w:rsidRDefault="0056168B" w:rsidP="0056168B">
            <w:pPr>
              <w:snapToGrid w:val="0"/>
              <w:ind w:firstLine="0"/>
              <w:rPr>
                <w:rFonts w:ascii="標楷體" w:eastAsia="標楷體" w:hAnsi="標楷體"/>
              </w:rPr>
            </w:pPr>
            <w:r w:rsidRPr="002865B6">
              <w:rPr>
                <w:rFonts w:ascii="標楷體" w:eastAsia="標楷體" w:hAnsi="標楷體" w:cs="標楷體"/>
              </w:rPr>
              <w:t>Cb-Ⅳ-2 各項運動設施的安全使用規定。</w:t>
            </w:r>
          </w:p>
          <w:p w:rsidR="0056168B" w:rsidRPr="002865B6" w:rsidRDefault="0056168B" w:rsidP="0056168B">
            <w:pPr>
              <w:snapToGrid w:val="0"/>
              <w:ind w:firstLine="0"/>
              <w:rPr>
                <w:rFonts w:ascii="標楷體" w:eastAsia="標楷體" w:hAnsi="標楷體"/>
              </w:rPr>
            </w:pPr>
            <w:r w:rsidRPr="002865B6">
              <w:rPr>
                <w:rFonts w:ascii="標楷體" w:eastAsia="標楷體" w:hAnsi="標楷體" w:cs="標楷體"/>
              </w:rPr>
              <w:t>Cc-Ⅳ-1 水域休閒運動綜合應用。</w:t>
            </w:r>
          </w:p>
        </w:tc>
        <w:tc>
          <w:tcPr>
            <w:tcW w:w="1560"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56168B" w:rsidRPr="002865B6" w:rsidRDefault="0056168B" w:rsidP="0056168B">
            <w:pPr>
              <w:snapToGrid w:val="0"/>
              <w:ind w:firstLine="0"/>
              <w:rPr>
                <w:rFonts w:ascii="標楷體" w:eastAsia="標楷體" w:hAnsi="標楷體"/>
              </w:rPr>
            </w:pPr>
            <w:r w:rsidRPr="002865B6">
              <w:rPr>
                <w:rFonts w:ascii="標楷體" w:eastAsia="標楷體" w:hAnsi="標楷體" w:cs="標楷體"/>
              </w:rPr>
              <w:t>1c-Ⅳ-2 評估運動風險，維護安全的運動情境。</w:t>
            </w:r>
          </w:p>
          <w:p w:rsidR="0056168B" w:rsidRPr="002865B6" w:rsidRDefault="0056168B" w:rsidP="0056168B">
            <w:pPr>
              <w:snapToGrid w:val="0"/>
              <w:ind w:firstLine="0"/>
              <w:rPr>
                <w:rFonts w:ascii="標楷體" w:eastAsia="標楷體" w:hAnsi="標楷體"/>
              </w:rPr>
            </w:pPr>
            <w:r w:rsidRPr="002865B6">
              <w:rPr>
                <w:rFonts w:ascii="標楷體" w:eastAsia="標楷體" w:hAnsi="標楷體" w:cs="標楷體"/>
              </w:rPr>
              <w:t>2c-Ⅳ-2 表現利他合群的態度，與他人理性溝通與和諧互動。</w:t>
            </w:r>
          </w:p>
          <w:p w:rsidR="0056168B" w:rsidRPr="002865B6" w:rsidRDefault="0056168B" w:rsidP="0056168B">
            <w:pPr>
              <w:snapToGrid w:val="0"/>
              <w:ind w:firstLine="0"/>
              <w:rPr>
                <w:rFonts w:ascii="標楷體" w:eastAsia="標楷體" w:hAnsi="標楷體"/>
              </w:rPr>
            </w:pPr>
            <w:r w:rsidRPr="002865B6">
              <w:rPr>
                <w:rFonts w:ascii="標楷體" w:eastAsia="標楷體" w:hAnsi="標楷體" w:cs="標楷體"/>
              </w:rPr>
              <w:t>3c-Ⅳ-1 表現局部或全身性的身體控制能力，發展專項運動技能。</w:t>
            </w:r>
          </w:p>
          <w:p w:rsidR="0056168B" w:rsidRPr="002865B6" w:rsidRDefault="0056168B" w:rsidP="0056168B">
            <w:pPr>
              <w:snapToGrid w:val="0"/>
              <w:ind w:firstLine="0"/>
              <w:rPr>
                <w:rFonts w:ascii="標楷體" w:eastAsia="標楷體" w:hAnsi="標楷體"/>
              </w:rPr>
            </w:pPr>
            <w:r w:rsidRPr="002865B6">
              <w:rPr>
                <w:rFonts w:ascii="標楷體" w:eastAsia="標楷體" w:hAnsi="標楷體" w:cs="標楷體"/>
              </w:rPr>
              <w:t>3d-Ⅳ-3 應用思考與分析能力，</w:t>
            </w:r>
            <w:r w:rsidRPr="002865B6">
              <w:rPr>
                <w:rFonts w:ascii="標楷體" w:eastAsia="標楷體" w:hAnsi="標楷體" w:cs="標楷體"/>
              </w:rPr>
              <w:lastRenderedPageBreak/>
              <w:t>解決運動情境的問題。</w:t>
            </w:r>
          </w:p>
          <w:p w:rsidR="0056168B" w:rsidRPr="002865B6" w:rsidRDefault="0056168B" w:rsidP="0056168B">
            <w:pPr>
              <w:snapToGrid w:val="0"/>
              <w:ind w:firstLine="0"/>
              <w:rPr>
                <w:rFonts w:ascii="標楷體" w:eastAsia="標楷體" w:hAnsi="標楷體"/>
              </w:rPr>
            </w:pPr>
            <w:r w:rsidRPr="002865B6">
              <w:rPr>
                <w:rFonts w:ascii="標楷體" w:eastAsia="標楷體" w:hAnsi="標楷體" w:cs="標楷體"/>
              </w:rPr>
              <w:t>4d-Ⅳ-3 執行提升體適能的身體活動。</w:t>
            </w:r>
          </w:p>
        </w:tc>
        <w:tc>
          <w:tcPr>
            <w:tcW w:w="4394" w:type="dxa"/>
            <w:tcBorders>
              <w:top w:val="single" w:sz="8" w:space="0" w:color="000000"/>
              <w:bottom w:val="single" w:sz="8" w:space="0" w:color="000000"/>
              <w:right w:val="single" w:sz="8" w:space="0" w:color="000000"/>
            </w:tcBorders>
            <w:tcMar>
              <w:top w:w="100" w:type="dxa"/>
              <w:left w:w="20" w:type="dxa"/>
              <w:bottom w:w="100" w:type="dxa"/>
              <w:right w:w="20" w:type="dxa"/>
            </w:tcMar>
          </w:tcPr>
          <w:p w:rsidR="0056168B" w:rsidRPr="002865B6" w:rsidRDefault="0056168B" w:rsidP="0056168B">
            <w:pPr>
              <w:snapToGrid w:val="0"/>
              <w:ind w:firstLine="0"/>
              <w:rPr>
                <w:rFonts w:ascii="標楷體" w:eastAsia="標楷體" w:hAnsi="標楷體"/>
                <w:color w:val="auto"/>
              </w:rPr>
            </w:pPr>
            <w:r w:rsidRPr="002865B6">
              <w:rPr>
                <w:rFonts w:ascii="標楷體" w:eastAsia="標楷體" w:hAnsi="標楷體" w:cs="標楷體"/>
                <w:color w:val="auto"/>
              </w:rPr>
              <w:lastRenderedPageBreak/>
              <w:t>第1章水域</w:t>
            </w:r>
            <w:proofErr w:type="gramStart"/>
            <w:r w:rsidRPr="002865B6">
              <w:rPr>
                <w:rFonts w:ascii="標楷體" w:eastAsia="標楷體" w:hAnsi="標楷體" w:cs="標楷體"/>
                <w:color w:val="auto"/>
              </w:rPr>
              <w:t>嬉</w:t>
            </w:r>
            <w:proofErr w:type="gramEnd"/>
            <w:r w:rsidRPr="002865B6">
              <w:rPr>
                <w:rFonts w:ascii="標楷體" w:eastAsia="標楷體" w:hAnsi="標楷體" w:cs="標楷體"/>
                <w:color w:val="auto"/>
              </w:rPr>
              <w:t>遊</w:t>
            </w:r>
            <w:proofErr w:type="gramStart"/>
            <w:r w:rsidRPr="002865B6">
              <w:rPr>
                <w:rFonts w:ascii="標楷體" w:eastAsia="標楷體" w:hAnsi="標楷體" w:cs="標楷體"/>
                <w:color w:val="auto"/>
              </w:rPr>
              <w:t>──</w:t>
            </w:r>
            <w:proofErr w:type="gramEnd"/>
            <w:r w:rsidRPr="002865B6">
              <w:rPr>
                <w:rFonts w:ascii="標楷體" w:eastAsia="標楷體" w:hAnsi="標楷體" w:cs="標楷體"/>
                <w:color w:val="auto"/>
              </w:rPr>
              <w:t>水域休閒</w:t>
            </w:r>
          </w:p>
          <w:p w:rsidR="0056168B" w:rsidRPr="002865B6" w:rsidRDefault="0056168B" w:rsidP="0056168B">
            <w:pPr>
              <w:snapToGrid w:val="0"/>
              <w:ind w:firstLine="0"/>
              <w:rPr>
                <w:rFonts w:ascii="標楷體" w:eastAsia="標楷體" w:hAnsi="標楷體"/>
                <w:color w:val="auto"/>
              </w:rPr>
            </w:pPr>
            <w:r w:rsidRPr="002865B6">
              <w:rPr>
                <w:rFonts w:ascii="標楷體" w:eastAsia="標楷體" w:hAnsi="標楷體" w:cs="標楷體"/>
                <w:color w:val="auto"/>
              </w:rPr>
              <w:t>1.第1節：引起動機：複習上一堂課的內容，並詢問同學在操作過程中發生的問題有哪些？該如何避免？</w:t>
            </w:r>
          </w:p>
          <w:p w:rsidR="0056168B" w:rsidRPr="002865B6" w:rsidRDefault="0056168B" w:rsidP="0056168B">
            <w:pPr>
              <w:snapToGrid w:val="0"/>
              <w:ind w:firstLine="0"/>
              <w:rPr>
                <w:rFonts w:ascii="標楷體" w:eastAsia="標楷體" w:hAnsi="標楷體"/>
                <w:color w:val="auto"/>
              </w:rPr>
            </w:pPr>
            <w:r w:rsidRPr="002865B6">
              <w:rPr>
                <w:rFonts w:ascii="標楷體" w:eastAsia="標楷體" w:hAnsi="標楷體" w:cs="標楷體"/>
                <w:color w:val="auto"/>
              </w:rPr>
              <w:t>2.主要活動：(1)教師介紹防寒衣的功能。(2)教師介紹救生衣的穿著方法。(3)教師介紹坐姿入水的方法。(4)教師說明配</w:t>
            </w:r>
            <w:proofErr w:type="gramStart"/>
            <w:r w:rsidRPr="002865B6">
              <w:rPr>
                <w:rFonts w:ascii="標楷體" w:eastAsia="標楷體" w:hAnsi="標楷體" w:cs="標楷體"/>
                <w:color w:val="auto"/>
              </w:rPr>
              <w:t>戴面鏡</w:t>
            </w:r>
            <w:proofErr w:type="gramEnd"/>
            <w:r w:rsidRPr="002865B6">
              <w:rPr>
                <w:rFonts w:ascii="標楷體" w:eastAsia="標楷體" w:hAnsi="標楷體" w:cs="標楷體"/>
                <w:color w:val="auto"/>
              </w:rPr>
              <w:t>前</w:t>
            </w:r>
            <w:proofErr w:type="gramStart"/>
            <w:r w:rsidRPr="002865B6">
              <w:rPr>
                <w:rFonts w:ascii="標楷體" w:eastAsia="標楷體" w:hAnsi="標楷體" w:cs="標楷體"/>
                <w:color w:val="auto"/>
              </w:rPr>
              <w:t>的防霧方法</w:t>
            </w:r>
            <w:proofErr w:type="gramEnd"/>
            <w:r w:rsidRPr="002865B6">
              <w:rPr>
                <w:rFonts w:ascii="標楷體" w:eastAsia="標楷體" w:hAnsi="標楷體" w:cs="標楷體"/>
                <w:color w:val="auto"/>
              </w:rPr>
              <w:t>：在潛水前使用</w:t>
            </w:r>
            <w:proofErr w:type="gramStart"/>
            <w:r w:rsidRPr="002865B6">
              <w:rPr>
                <w:rFonts w:ascii="標楷體" w:eastAsia="標楷體" w:hAnsi="標楷體" w:cs="標楷體"/>
                <w:color w:val="auto"/>
              </w:rPr>
              <w:t>防霧劑塗或</w:t>
            </w:r>
            <w:proofErr w:type="gramEnd"/>
            <w:r w:rsidRPr="002865B6">
              <w:rPr>
                <w:rFonts w:ascii="標楷體" w:eastAsia="標楷體" w:hAnsi="標楷體" w:cs="標楷體"/>
                <w:color w:val="auto"/>
              </w:rPr>
              <w:t>唾液塗抹在鏡片</w:t>
            </w:r>
            <w:proofErr w:type="gramStart"/>
            <w:r w:rsidRPr="002865B6">
              <w:rPr>
                <w:rFonts w:ascii="標楷體" w:eastAsia="標楷體" w:hAnsi="標楷體" w:cs="標楷體"/>
                <w:color w:val="auto"/>
              </w:rPr>
              <w:t>內側，</w:t>
            </w:r>
            <w:proofErr w:type="gramEnd"/>
            <w:r w:rsidRPr="002865B6">
              <w:rPr>
                <w:rFonts w:ascii="標楷體" w:eastAsia="標楷體" w:hAnsi="標楷體" w:cs="標楷體"/>
                <w:color w:val="auto"/>
              </w:rPr>
              <w:t>再以水</w:t>
            </w:r>
            <w:proofErr w:type="gramStart"/>
            <w:r w:rsidRPr="002865B6">
              <w:rPr>
                <w:rFonts w:ascii="標楷體" w:eastAsia="標楷體" w:hAnsi="標楷體" w:cs="標楷體"/>
                <w:color w:val="auto"/>
              </w:rPr>
              <w:t>輕輕搖洗後</w:t>
            </w:r>
            <w:proofErr w:type="gramEnd"/>
            <w:r w:rsidRPr="002865B6">
              <w:rPr>
                <w:rFonts w:ascii="標楷體" w:eastAsia="標楷體" w:hAnsi="標楷體" w:cs="標楷體"/>
                <w:color w:val="auto"/>
              </w:rPr>
              <w:t>倒掉，即可有效防止起霧。(5)教師說明並</w:t>
            </w:r>
            <w:proofErr w:type="gramStart"/>
            <w:r w:rsidRPr="002865B6">
              <w:rPr>
                <w:rFonts w:ascii="標楷體" w:eastAsia="標楷體" w:hAnsi="標楷體" w:cs="標楷體"/>
                <w:color w:val="auto"/>
              </w:rPr>
              <w:t>示範面鏡排水</w:t>
            </w:r>
            <w:proofErr w:type="gramEnd"/>
            <w:r w:rsidRPr="002865B6">
              <w:rPr>
                <w:rFonts w:ascii="標楷體" w:eastAsia="標楷體" w:hAnsi="標楷體" w:cs="標楷體"/>
                <w:color w:val="auto"/>
              </w:rPr>
              <w:t>的方法：浮潛過程中難免會因頭部移動或</w:t>
            </w:r>
            <w:proofErr w:type="gramStart"/>
            <w:r w:rsidRPr="002865B6">
              <w:rPr>
                <w:rFonts w:ascii="標楷體" w:eastAsia="標楷體" w:hAnsi="標楷體" w:cs="標楷體"/>
                <w:color w:val="auto"/>
              </w:rPr>
              <w:t>面鏡密</w:t>
            </w:r>
            <w:proofErr w:type="gramEnd"/>
            <w:r w:rsidRPr="002865B6">
              <w:rPr>
                <w:rFonts w:ascii="標楷體" w:eastAsia="標楷體" w:hAnsi="標楷體" w:cs="標楷體"/>
                <w:color w:val="auto"/>
              </w:rPr>
              <w:t>合度的問題</w:t>
            </w:r>
            <w:proofErr w:type="gramStart"/>
            <w:r w:rsidRPr="002865B6">
              <w:rPr>
                <w:rFonts w:ascii="標楷體" w:eastAsia="標楷體" w:hAnsi="標楷體" w:cs="標楷體"/>
                <w:color w:val="auto"/>
              </w:rPr>
              <w:t>造成面鏡進水</w:t>
            </w:r>
            <w:proofErr w:type="gramEnd"/>
            <w:r w:rsidRPr="002865B6">
              <w:rPr>
                <w:rFonts w:ascii="標楷體" w:eastAsia="標楷體" w:hAnsi="標楷體" w:cs="標楷體"/>
                <w:color w:val="auto"/>
              </w:rPr>
              <w:t>，簡單的排水方法是將頭微微上抬出水面，以手打開</w:t>
            </w:r>
            <w:proofErr w:type="gramStart"/>
            <w:r w:rsidRPr="002865B6">
              <w:rPr>
                <w:rFonts w:ascii="標楷體" w:eastAsia="標楷體" w:hAnsi="標楷體" w:cs="標楷體"/>
                <w:color w:val="auto"/>
              </w:rPr>
              <w:t>面鏡下</w:t>
            </w:r>
            <w:proofErr w:type="gramEnd"/>
            <w:r w:rsidRPr="002865B6">
              <w:rPr>
                <w:rFonts w:ascii="標楷體" w:eastAsia="標楷體" w:hAnsi="標楷體" w:cs="標楷體"/>
                <w:color w:val="auto"/>
              </w:rPr>
              <w:t>緣，讓水流掉即可。若為水面下排水，頭不抬離水面，以手</w:t>
            </w:r>
            <w:proofErr w:type="gramStart"/>
            <w:r w:rsidRPr="002865B6">
              <w:rPr>
                <w:rFonts w:ascii="標楷體" w:eastAsia="標楷體" w:hAnsi="標楷體" w:cs="標楷體"/>
                <w:color w:val="auto"/>
              </w:rPr>
              <w:t>壓住面鏡上</w:t>
            </w:r>
            <w:proofErr w:type="gramEnd"/>
            <w:r w:rsidRPr="002865B6">
              <w:rPr>
                <w:rFonts w:ascii="標楷體" w:eastAsia="標楷體" w:hAnsi="標楷體" w:cs="標楷體"/>
                <w:color w:val="auto"/>
              </w:rPr>
              <w:t>緣，鼻子吐氣，將空氣吹</w:t>
            </w:r>
            <w:proofErr w:type="gramStart"/>
            <w:r w:rsidRPr="002865B6">
              <w:rPr>
                <w:rFonts w:ascii="標楷體" w:eastAsia="標楷體" w:hAnsi="標楷體" w:cs="標楷體"/>
                <w:color w:val="auto"/>
              </w:rPr>
              <w:t>進面鏡</w:t>
            </w:r>
            <w:proofErr w:type="gramEnd"/>
            <w:r w:rsidRPr="002865B6">
              <w:rPr>
                <w:rFonts w:ascii="標楷體" w:eastAsia="標楷體" w:hAnsi="標楷體" w:cs="標楷體"/>
                <w:color w:val="auto"/>
              </w:rPr>
              <w:t>中，空氣就會</w:t>
            </w:r>
            <w:proofErr w:type="gramStart"/>
            <w:r w:rsidRPr="002865B6">
              <w:rPr>
                <w:rFonts w:ascii="標楷體" w:eastAsia="標楷體" w:hAnsi="標楷體" w:cs="標楷體"/>
                <w:color w:val="auto"/>
              </w:rPr>
              <w:t>把面鏡</w:t>
            </w:r>
            <w:proofErr w:type="gramEnd"/>
            <w:r w:rsidRPr="002865B6">
              <w:rPr>
                <w:rFonts w:ascii="標楷體" w:eastAsia="標楷體" w:hAnsi="標楷體" w:cs="標楷體"/>
                <w:color w:val="auto"/>
              </w:rPr>
              <w:t>中的水</w:t>
            </w:r>
            <w:r w:rsidRPr="002865B6">
              <w:rPr>
                <w:rFonts w:ascii="標楷體" w:eastAsia="標楷體" w:hAnsi="標楷體" w:cs="標楷體"/>
                <w:color w:val="auto"/>
              </w:rPr>
              <w:lastRenderedPageBreak/>
              <w:t>排出。(6)教師說明並示範如何</w:t>
            </w:r>
            <w:proofErr w:type="gramStart"/>
            <w:r w:rsidRPr="002865B6">
              <w:rPr>
                <w:rFonts w:ascii="標楷體" w:eastAsia="標楷體" w:hAnsi="標楷體" w:cs="標楷體"/>
                <w:color w:val="auto"/>
              </w:rPr>
              <w:t>將面鏡與</w:t>
            </w:r>
            <w:proofErr w:type="gramEnd"/>
            <w:r w:rsidRPr="002865B6">
              <w:rPr>
                <w:rFonts w:ascii="標楷體" w:eastAsia="標楷體" w:hAnsi="標楷體" w:cs="標楷體"/>
                <w:color w:val="auto"/>
              </w:rPr>
              <w:t>呼吸管結合，並練習呼吸管排水。(7)分組</w:t>
            </w:r>
            <w:proofErr w:type="gramStart"/>
            <w:r w:rsidRPr="002865B6">
              <w:rPr>
                <w:rFonts w:ascii="標楷體" w:eastAsia="標楷體" w:hAnsi="標楷體" w:cs="標楷體"/>
                <w:color w:val="auto"/>
              </w:rPr>
              <w:t>練習蛙鞋打</w:t>
            </w:r>
            <w:proofErr w:type="gramEnd"/>
            <w:r w:rsidRPr="002865B6">
              <w:rPr>
                <w:rFonts w:ascii="標楷體" w:eastAsia="標楷體" w:hAnsi="標楷體" w:cs="標楷體"/>
                <w:color w:val="auto"/>
              </w:rPr>
              <w:t>水方法：</w:t>
            </w:r>
            <w:proofErr w:type="gramStart"/>
            <w:r w:rsidRPr="002865B6">
              <w:rPr>
                <w:rFonts w:ascii="標楷體" w:eastAsia="標楷體" w:hAnsi="標楷體" w:cs="標楷體"/>
                <w:color w:val="auto"/>
              </w:rPr>
              <w:t>俯泳踢法</w:t>
            </w:r>
            <w:proofErr w:type="gramEnd"/>
            <w:r w:rsidRPr="002865B6">
              <w:rPr>
                <w:rFonts w:ascii="標楷體" w:eastAsia="標楷體" w:hAnsi="標楷體" w:cs="標楷體"/>
                <w:color w:val="auto"/>
              </w:rPr>
              <w:t>、</w:t>
            </w:r>
            <w:proofErr w:type="gramStart"/>
            <w:r w:rsidRPr="002865B6">
              <w:rPr>
                <w:rFonts w:ascii="標楷體" w:eastAsia="標楷體" w:hAnsi="標楷體" w:cs="標楷體"/>
                <w:color w:val="auto"/>
              </w:rPr>
              <w:t>仰泳踢法</w:t>
            </w:r>
            <w:proofErr w:type="gramEnd"/>
            <w:r w:rsidRPr="002865B6">
              <w:rPr>
                <w:rFonts w:ascii="標楷體" w:eastAsia="標楷體" w:hAnsi="標楷體" w:cs="標楷體"/>
                <w:color w:val="auto"/>
              </w:rPr>
              <w:t>、</w:t>
            </w:r>
            <w:proofErr w:type="gramStart"/>
            <w:r w:rsidRPr="002865B6">
              <w:rPr>
                <w:rFonts w:ascii="標楷體" w:eastAsia="標楷體" w:hAnsi="標楷體" w:cs="標楷體"/>
                <w:color w:val="auto"/>
              </w:rPr>
              <w:t>側泳踢法</w:t>
            </w:r>
            <w:proofErr w:type="gramEnd"/>
            <w:r w:rsidRPr="002865B6">
              <w:rPr>
                <w:rFonts w:ascii="標楷體" w:eastAsia="標楷體" w:hAnsi="標楷體" w:cs="標楷體"/>
                <w:color w:val="auto"/>
              </w:rPr>
              <w:t>。(8)兩人一組練習水</w:t>
            </w:r>
            <w:proofErr w:type="gramStart"/>
            <w:r w:rsidRPr="002865B6">
              <w:rPr>
                <w:rFonts w:ascii="標楷體" w:eastAsia="標楷體" w:hAnsi="標楷體" w:cs="標楷體"/>
                <w:color w:val="auto"/>
              </w:rPr>
              <w:t>中面鏡排水</w:t>
            </w:r>
            <w:proofErr w:type="gramEnd"/>
            <w:r w:rsidRPr="002865B6">
              <w:rPr>
                <w:rFonts w:ascii="標楷體" w:eastAsia="標楷體" w:hAnsi="標楷體" w:cs="標楷體"/>
                <w:color w:val="auto"/>
              </w:rPr>
              <w:t>，相互拉開同學</w:t>
            </w:r>
            <w:proofErr w:type="gramStart"/>
            <w:r w:rsidRPr="002865B6">
              <w:rPr>
                <w:rFonts w:ascii="標楷體" w:eastAsia="標楷體" w:hAnsi="標楷體" w:cs="標楷體"/>
                <w:color w:val="auto"/>
              </w:rPr>
              <w:t>的面鏡</w:t>
            </w:r>
            <w:proofErr w:type="gramEnd"/>
            <w:r w:rsidRPr="002865B6">
              <w:rPr>
                <w:rFonts w:ascii="標楷體" w:eastAsia="標楷體" w:hAnsi="標楷體" w:cs="標楷體"/>
                <w:color w:val="auto"/>
              </w:rPr>
              <w:t>，使</w:t>
            </w:r>
            <w:proofErr w:type="gramStart"/>
            <w:r w:rsidRPr="002865B6">
              <w:rPr>
                <w:rFonts w:ascii="標楷體" w:eastAsia="標楷體" w:hAnsi="標楷體" w:cs="標楷體"/>
                <w:color w:val="auto"/>
              </w:rPr>
              <w:t>其面鏡注水</w:t>
            </w:r>
            <w:proofErr w:type="gramEnd"/>
            <w:r w:rsidRPr="002865B6">
              <w:rPr>
                <w:rFonts w:ascii="標楷體" w:eastAsia="標楷體" w:hAnsi="標楷體" w:cs="標楷體"/>
                <w:color w:val="auto"/>
              </w:rPr>
              <w:t>，接著練習</w:t>
            </w:r>
            <w:proofErr w:type="gramStart"/>
            <w:r w:rsidRPr="002865B6">
              <w:rPr>
                <w:rFonts w:ascii="標楷體" w:eastAsia="標楷體" w:hAnsi="標楷體" w:cs="標楷體"/>
                <w:color w:val="auto"/>
              </w:rPr>
              <w:t>使用面鏡排水</w:t>
            </w:r>
            <w:proofErr w:type="gramEnd"/>
            <w:r w:rsidRPr="002865B6">
              <w:rPr>
                <w:rFonts w:ascii="標楷體" w:eastAsia="標楷體" w:hAnsi="標楷體" w:cs="標楷體"/>
                <w:color w:val="auto"/>
              </w:rPr>
              <w:t>法將水排出後再離開水面。</w:t>
            </w:r>
          </w:p>
          <w:p w:rsidR="0056168B" w:rsidRPr="002865B6" w:rsidRDefault="0056168B" w:rsidP="0056168B">
            <w:pPr>
              <w:snapToGrid w:val="0"/>
              <w:ind w:firstLine="0"/>
              <w:rPr>
                <w:rFonts w:ascii="標楷體" w:eastAsia="標楷體" w:hAnsi="標楷體"/>
                <w:color w:val="auto"/>
              </w:rPr>
            </w:pPr>
            <w:r w:rsidRPr="002865B6">
              <w:rPr>
                <w:rFonts w:ascii="標楷體" w:eastAsia="標楷體" w:hAnsi="標楷體" w:cs="標楷體"/>
                <w:color w:val="auto"/>
              </w:rPr>
              <w:t>3.綜合活動：(1)集合學生進行回饋分享，可請學生發表今日課程內容的操作感想。(2)穿著蛙鞋會使用較大</w:t>
            </w:r>
            <w:proofErr w:type="gramStart"/>
            <w:r w:rsidRPr="002865B6">
              <w:rPr>
                <w:rFonts w:ascii="標楷體" w:eastAsia="標楷體" w:hAnsi="標楷體" w:cs="標楷體"/>
                <w:color w:val="auto"/>
              </w:rPr>
              <w:t>力量踢水前進</w:t>
            </w:r>
            <w:proofErr w:type="gramEnd"/>
            <w:r w:rsidRPr="002865B6">
              <w:rPr>
                <w:rFonts w:ascii="標楷體" w:eastAsia="標楷體" w:hAnsi="標楷體" w:cs="標楷體"/>
                <w:color w:val="auto"/>
              </w:rPr>
              <w:t>，可能造成</w:t>
            </w:r>
            <w:proofErr w:type="gramStart"/>
            <w:r w:rsidRPr="002865B6">
              <w:rPr>
                <w:rFonts w:ascii="標楷體" w:eastAsia="標楷體" w:hAnsi="標楷體" w:cs="標楷體"/>
                <w:color w:val="auto"/>
              </w:rPr>
              <w:t>腓腸肌</w:t>
            </w:r>
            <w:proofErr w:type="gramEnd"/>
            <w:r w:rsidRPr="002865B6">
              <w:rPr>
                <w:rFonts w:ascii="標楷體" w:eastAsia="標楷體" w:hAnsi="標楷體" w:cs="標楷體"/>
                <w:color w:val="auto"/>
              </w:rPr>
              <w:t>過度使用而痙攣，請教師說明抽筋自解的方法。</w:t>
            </w:r>
          </w:p>
          <w:p w:rsidR="0056168B" w:rsidRPr="002865B6" w:rsidRDefault="0056168B" w:rsidP="0056168B">
            <w:pPr>
              <w:snapToGrid w:val="0"/>
              <w:ind w:firstLine="0"/>
              <w:rPr>
                <w:rFonts w:ascii="標楷體" w:eastAsia="標楷體" w:hAnsi="標楷體"/>
                <w:color w:val="auto"/>
              </w:rPr>
            </w:pPr>
            <w:r w:rsidRPr="002865B6">
              <w:rPr>
                <w:rFonts w:ascii="標楷體" w:eastAsia="標楷體" w:hAnsi="標楷體" w:cs="標楷體"/>
                <w:color w:val="auto"/>
              </w:rPr>
              <w:t>4.第2節：引起動機：詢問同學有關上一節</w:t>
            </w:r>
            <w:proofErr w:type="gramStart"/>
            <w:r w:rsidRPr="002865B6">
              <w:rPr>
                <w:rFonts w:ascii="標楷體" w:eastAsia="標楷體" w:hAnsi="標楷體" w:cs="標楷體"/>
                <w:color w:val="auto"/>
              </w:rPr>
              <w:t>課面鏡</w:t>
            </w:r>
            <w:proofErr w:type="gramEnd"/>
            <w:r w:rsidRPr="002865B6">
              <w:rPr>
                <w:rFonts w:ascii="標楷體" w:eastAsia="標楷體" w:hAnsi="標楷體" w:cs="標楷體"/>
                <w:color w:val="auto"/>
              </w:rPr>
              <w:t>排水與呼吸管排水的感想。</w:t>
            </w:r>
          </w:p>
          <w:p w:rsidR="0056168B" w:rsidRPr="002865B6" w:rsidRDefault="0056168B" w:rsidP="0056168B">
            <w:pPr>
              <w:snapToGrid w:val="0"/>
              <w:ind w:firstLine="0"/>
              <w:rPr>
                <w:rFonts w:ascii="標楷體" w:eastAsia="標楷體" w:hAnsi="標楷體"/>
                <w:color w:val="auto"/>
              </w:rPr>
            </w:pPr>
            <w:r w:rsidRPr="002865B6">
              <w:rPr>
                <w:rFonts w:ascii="標楷體" w:eastAsia="標楷體" w:hAnsi="標楷體" w:cs="標楷體"/>
                <w:color w:val="auto"/>
              </w:rPr>
              <w:t>5.暖身活動：(1)慢跑後進行熱身活動，並加強手指、腕關節、肩關節、膝關節及髖關節等部位的活動。(2)安排兩人一組的熱身活動，建立團隊互助互信的觀念，包括兩人一組的伸展活動。(3)複習上一堂課教授</w:t>
            </w:r>
            <w:proofErr w:type="gramStart"/>
            <w:r w:rsidRPr="002865B6">
              <w:rPr>
                <w:rFonts w:ascii="標楷體" w:eastAsia="標楷體" w:hAnsi="標楷體" w:cs="標楷體"/>
                <w:color w:val="auto"/>
              </w:rPr>
              <w:t>的面鏡排水</w:t>
            </w:r>
            <w:proofErr w:type="gramEnd"/>
            <w:r w:rsidRPr="002865B6">
              <w:rPr>
                <w:rFonts w:ascii="標楷體" w:eastAsia="標楷體" w:hAnsi="標楷體" w:cs="標楷體"/>
                <w:color w:val="auto"/>
              </w:rPr>
              <w:t>及呼吸管排水技能。</w:t>
            </w:r>
          </w:p>
          <w:p w:rsidR="0056168B" w:rsidRPr="002865B6" w:rsidRDefault="0056168B" w:rsidP="0056168B">
            <w:pPr>
              <w:snapToGrid w:val="0"/>
              <w:ind w:firstLine="0"/>
              <w:rPr>
                <w:rFonts w:ascii="標楷體" w:eastAsia="標楷體" w:hAnsi="標楷體"/>
                <w:color w:val="auto"/>
              </w:rPr>
            </w:pPr>
            <w:r w:rsidRPr="002865B6">
              <w:rPr>
                <w:rFonts w:ascii="標楷體" w:eastAsia="標楷體" w:hAnsi="標楷體" w:cs="標楷體"/>
                <w:color w:val="auto"/>
              </w:rPr>
              <w:t>6.主要活動：(1)由教師介紹並示範下潛的動作要領。(2)分組練習躬身下潛的動作。(3)四至六人一組，進行愛體育下</w:t>
            </w:r>
            <w:proofErr w:type="gramStart"/>
            <w:r w:rsidRPr="002865B6">
              <w:rPr>
                <w:rFonts w:ascii="標楷體" w:eastAsia="標楷體" w:hAnsi="標楷體" w:cs="標楷體"/>
                <w:color w:val="auto"/>
              </w:rPr>
              <w:t>潛拾物</w:t>
            </w:r>
            <w:proofErr w:type="gramEnd"/>
            <w:r w:rsidRPr="002865B6">
              <w:rPr>
                <w:rFonts w:ascii="標楷體" w:eastAsia="標楷體" w:hAnsi="標楷體" w:cs="標楷體"/>
                <w:color w:val="auto"/>
              </w:rPr>
              <w:t>接力活動。(4)進行愛護海洋活動：在學會浮潛技能後，未來同學們如有機會到海中</w:t>
            </w:r>
            <w:proofErr w:type="gramStart"/>
            <w:r w:rsidRPr="002865B6">
              <w:rPr>
                <w:rFonts w:ascii="標楷體" w:eastAsia="標楷體" w:hAnsi="標楷體" w:cs="標楷體"/>
                <w:color w:val="auto"/>
              </w:rPr>
              <w:t>浮潛時可能</w:t>
            </w:r>
            <w:proofErr w:type="gramEnd"/>
            <w:r w:rsidRPr="002865B6">
              <w:rPr>
                <w:rFonts w:ascii="標楷體" w:eastAsia="標楷體" w:hAnsi="標楷體" w:cs="標楷體"/>
                <w:color w:val="auto"/>
              </w:rPr>
              <w:t>會看見塑膠汙染物、廢棄漁網、寶特瓶，甚至是非法捕撈等人類對於海洋所造成的危害，面對這些對於自然環境所造成的危害，我們能做什麼？請與同學或家人討論，並完成課本第91頁下方的活動表格。</w:t>
            </w:r>
          </w:p>
          <w:p w:rsidR="0056168B" w:rsidRPr="002865B6" w:rsidRDefault="0056168B" w:rsidP="0056168B">
            <w:pPr>
              <w:snapToGrid w:val="0"/>
              <w:ind w:firstLine="0"/>
              <w:rPr>
                <w:rFonts w:ascii="標楷體" w:eastAsia="標楷體" w:hAnsi="標楷體"/>
                <w:color w:val="auto"/>
              </w:rPr>
            </w:pPr>
            <w:r w:rsidRPr="002865B6">
              <w:rPr>
                <w:rFonts w:ascii="標楷體" w:eastAsia="標楷體" w:hAnsi="標楷體" w:cs="標楷體"/>
                <w:color w:val="auto"/>
              </w:rPr>
              <w:t>7.綜合活動：(1)活動結束後，請動作技術較佳的組別進行示範。(2)請老師</w:t>
            </w:r>
            <w:proofErr w:type="gramStart"/>
            <w:r w:rsidRPr="002865B6">
              <w:rPr>
                <w:rFonts w:ascii="標楷體" w:eastAsia="標楷體" w:hAnsi="標楷體" w:cs="標楷體"/>
                <w:color w:val="auto"/>
              </w:rPr>
              <w:t>補充潛伴制度</w:t>
            </w:r>
            <w:proofErr w:type="gramEnd"/>
            <w:r w:rsidRPr="002865B6">
              <w:rPr>
                <w:rFonts w:ascii="標楷體" w:eastAsia="標楷體" w:hAnsi="標楷體" w:cs="標楷體"/>
                <w:color w:val="auto"/>
              </w:rPr>
              <w:t>，以建立學生正確的潛水知識。</w:t>
            </w:r>
          </w:p>
        </w:tc>
        <w:tc>
          <w:tcPr>
            <w:tcW w:w="425" w:type="dxa"/>
            <w:tcBorders>
              <w:top w:val="single" w:sz="8" w:space="0" w:color="000000"/>
              <w:bottom w:val="single" w:sz="8" w:space="0" w:color="000000"/>
              <w:right w:val="single" w:sz="8" w:space="0" w:color="000000"/>
            </w:tcBorders>
            <w:tcMar>
              <w:top w:w="100" w:type="dxa"/>
              <w:left w:w="20" w:type="dxa"/>
              <w:bottom w:w="100" w:type="dxa"/>
              <w:right w:w="20" w:type="dxa"/>
            </w:tcMar>
          </w:tcPr>
          <w:p w:rsidR="0056168B" w:rsidRPr="002865B6" w:rsidRDefault="0056168B" w:rsidP="0056168B">
            <w:pPr>
              <w:snapToGrid w:val="0"/>
              <w:ind w:firstLine="0"/>
              <w:jc w:val="center"/>
              <w:rPr>
                <w:rFonts w:ascii="標楷體" w:eastAsia="標楷體" w:hAnsi="標楷體"/>
              </w:rPr>
            </w:pPr>
            <w:r w:rsidRPr="002865B6">
              <w:rPr>
                <w:rFonts w:ascii="標楷體" w:eastAsia="標楷體" w:hAnsi="標楷體" w:cs="標楷體"/>
              </w:rPr>
              <w:lastRenderedPageBreak/>
              <w:t>2</w:t>
            </w:r>
          </w:p>
        </w:tc>
        <w:tc>
          <w:tcPr>
            <w:tcW w:w="992" w:type="dxa"/>
            <w:tcBorders>
              <w:top w:val="single" w:sz="8" w:space="0" w:color="000000"/>
              <w:bottom w:val="single" w:sz="8" w:space="0" w:color="000000"/>
              <w:right w:val="single" w:sz="8" w:space="0" w:color="000000"/>
            </w:tcBorders>
            <w:tcMar>
              <w:top w:w="100" w:type="dxa"/>
              <w:left w:w="20" w:type="dxa"/>
              <w:bottom w:w="100" w:type="dxa"/>
              <w:right w:w="20" w:type="dxa"/>
            </w:tcMar>
          </w:tcPr>
          <w:p w:rsidR="005F04E9" w:rsidRDefault="0056168B" w:rsidP="005F04E9">
            <w:pPr>
              <w:snapToGrid w:val="0"/>
              <w:ind w:firstLine="0"/>
              <w:rPr>
                <w:rFonts w:ascii="標楷體" w:eastAsia="標楷體" w:hAnsi="標楷體" w:cs="標楷體"/>
              </w:rPr>
            </w:pPr>
            <w:r w:rsidRPr="002865B6">
              <w:rPr>
                <w:rFonts w:ascii="標楷體" w:eastAsia="標楷體" w:hAnsi="標楷體" w:cs="標楷體"/>
              </w:rPr>
              <w:t>1</w:t>
            </w:r>
            <w:r w:rsidR="005F04E9">
              <w:rPr>
                <w:rFonts w:ascii="標楷體" w:eastAsia="標楷體" w:hAnsi="標楷體" w:cs="標楷體" w:hint="eastAsia"/>
              </w:rPr>
              <w:t>.</w:t>
            </w:r>
            <w:r w:rsidR="005F04E9" w:rsidRPr="00C609E5">
              <w:rPr>
                <w:rFonts w:ascii="標楷體" w:eastAsia="標楷體" w:hAnsi="標楷體" w:cs="標楷體"/>
              </w:rPr>
              <w:t>電腦、教學簡報。</w:t>
            </w:r>
          </w:p>
          <w:p w:rsidR="0056168B" w:rsidRPr="002865B6" w:rsidRDefault="005F04E9" w:rsidP="005F04E9">
            <w:pPr>
              <w:snapToGrid w:val="0"/>
              <w:ind w:firstLine="0"/>
              <w:rPr>
                <w:rFonts w:ascii="標楷體" w:eastAsia="標楷體" w:hAnsi="標楷體" w:cs="標楷體"/>
              </w:rPr>
            </w:pPr>
            <w:r>
              <w:rPr>
                <w:rFonts w:ascii="標楷體" w:eastAsia="標楷體" w:hAnsi="標楷體" w:cs="標楷體" w:hint="eastAsia"/>
              </w:rPr>
              <w:t>2.分組討論</w:t>
            </w:r>
          </w:p>
        </w:tc>
        <w:tc>
          <w:tcPr>
            <w:tcW w:w="1408" w:type="dxa"/>
            <w:tcBorders>
              <w:top w:val="single" w:sz="8" w:space="0" w:color="000000"/>
              <w:bottom w:val="single" w:sz="8" w:space="0" w:color="000000"/>
              <w:right w:val="single" w:sz="8" w:space="0" w:color="000000"/>
            </w:tcBorders>
            <w:tcMar>
              <w:top w:w="100" w:type="dxa"/>
              <w:left w:w="20" w:type="dxa"/>
              <w:bottom w:w="100" w:type="dxa"/>
              <w:right w:w="20" w:type="dxa"/>
            </w:tcMar>
          </w:tcPr>
          <w:p w:rsidR="0056168B" w:rsidRPr="002865B6" w:rsidRDefault="0056168B" w:rsidP="0056168B">
            <w:pPr>
              <w:snapToGrid w:val="0"/>
              <w:ind w:firstLine="0"/>
              <w:rPr>
                <w:rFonts w:ascii="標楷體" w:eastAsia="標楷體" w:hAnsi="標楷體" w:cs="標楷體"/>
              </w:rPr>
            </w:pPr>
            <w:r w:rsidRPr="002865B6">
              <w:rPr>
                <w:rFonts w:ascii="標楷體" w:eastAsia="標楷體" w:hAnsi="標楷體" w:cs="標楷體"/>
              </w:rPr>
              <w:t>1.課堂觀察</w:t>
            </w:r>
          </w:p>
          <w:p w:rsidR="0056168B" w:rsidRPr="002865B6" w:rsidRDefault="0056168B" w:rsidP="0056168B">
            <w:pPr>
              <w:snapToGrid w:val="0"/>
              <w:ind w:firstLine="0"/>
              <w:rPr>
                <w:rFonts w:ascii="標楷體" w:eastAsia="標楷體" w:hAnsi="標楷體" w:cs="標楷體"/>
              </w:rPr>
            </w:pPr>
            <w:r w:rsidRPr="002865B6">
              <w:rPr>
                <w:rFonts w:ascii="標楷體" w:eastAsia="標楷體" w:hAnsi="標楷體" w:cs="標楷體"/>
              </w:rPr>
              <w:t>2.口語問答</w:t>
            </w:r>
          </w:p>
          <w:p w:rsidR="0056168B" w:rsidRPr="002865B6" w:rsidRDefault="0056168B" w:rsidP="0056168B">
            <w:pPr>
              <w:snapToGrid w:val="0"/>
              <w:ind w:firstLine="0"/>
              <w:rPr>
                <w:rFonts w:ascii="標楷體" w:eastAsia="標楷體" w:hAnsi="標楷體" w:cs="標楷體"/>
              </w:rPr>
            </w:pPr>
            <w:r w:rsidRPr="002865B6">
              <w:rPr>
                <w:rFonts w:ascii="標楷體" w:eastAsia="標楷體" w:hAnsi="標楷體" w:cs="標楷體" w:hint="eastAsia"/>
              </w:rPr>
              <w:t>3</w:t>
            </w:r>
            <w:r w:rsidRPr="002865B6">
              <w:rPr>
                <w:rFonts w:ascii="標楷體" w:eastAsia="標楷體" w:hAnsi="標楷體" w:cs="標楷體"/>
              </w:rPr>
              <w:t>.討論分享</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rsidR="0056168B" w:rsidRPr="002865B6" w:rsidRDefault="0056168B" w:rsidP="0056168B">
            <w:pPr>
              <w:snapToGrid w:val="0"/>
              <w:ind w:firstLine="0"/>
              <w:rPr>
                <w:rFonts w:ascii="標楷體" w:eastAsia="標楷體" w:hAnsi="標楷體" w:cs="標楷體"/>
              </w:rPr>
            </w:pPr>
            <w:r w:rsidRPr="002865B6">
              <w:rPr>
                <w:rFonts w:ascii="標楷體" w:eastAsia="標楷體" w:hAnsi="標楷體" w:cs="標楷體"/>
              </w:rPr>
              <w:t>【海洋教育】</w:t>
            </w:r>
          </w:p>
          <w:p w:rsidR="0056168B" w:rsidRPr="002865B6" w:rsidRDefault="0056168B" w:rsidP="0056168B">
            <w:pPr>
              <w:snapToGrid w:val="0"/>
              <w:ind w:firstLine="0"/>
              <w:rPr>
                <w:rFonts w:ascii="標楷體" w:eastAsia="標楷體" w:hAnsi="標楷體" w:cs="標楷體"/>
              </w:rPr>
            </w:pPr>
            <w:r w:rsidRPr="002865B6">
              <w:rPr>
                <w:rFonts w:ascii="標楷體" w:eastAsia="標楷體" w:hAnsi="標楷體" w:cs="標楷體"/>
              </w:rPr>
              <w:t>海J1 參與多元海洋休閒與水域活動，熟練各種水域求生技能。</w:t>
            </w:r>
          </w:p>
          <w:p w:rsidR="0056168B" w:rsidRPr="002865B6" w:rsidRDefault="0056168B" w:rsidP="0056168B">
            <w:pPr>
              <w:snapToGrid w:val="0"/>
              <w:ind w:firstLine="0"/>
              <w:rPr>
                <w:rFonts w:ascii="標楷體" w:eastAsia="標楷體" w:hAnsi="標楷體" w:cs="標楷體"/>
              </w:rPr>
            </w:pPr>
            <w:r w:rsidRPr="002865B6">
              <w:rPr>
                <w:rFonts w:ascii="標楷體" w:eastAsia="標楷體" w:hAnsi="標楷體" w:cs="標楷體"/>
              </w:rPr>
              <w:t>海J2 認識並參與安全的海洋生態旅遊。</w:t>
            </w:r>
          </w:p>
          <w:p w:rsidR="0056168B" w:rsidRPr="002865B6" w:rsidRDefault="0056168B" w:rsidP="0056168B">
            <w:pPr>
              <w:snapToGrid w:val="0"/>
              <w:ind w:firstLine="0"/>
              <w:rPr>
                <w:rFonts w:ascii="標楷體" w:eastAsia="標楷體" w:hAnsi="標楷體" w:cs="標楷體"/>
              </w:rPr>
            </w:pPr>
            <w:r w:rsidRPr="002865B6">
              <w:rPr>
                <w:rFonts w:ascii="標楷體" w:eastAsia="標楷體" w:hAnsi="標楷體" w:cs="標楷體"/>
              </w:rPr>
              <w:t>【安全教育】</w:t>
            </w:r>
          </w:p>
          <w:p w:rsidR="0056168B" w:rsidRPr="002865B6" w:rsidRDefault="0056168B" w:rsidP="0056168B">
            <w:pPr>
              <w:snapToGrid w:val="0"/>
              <w:ind w:firstLine="0"/>
              <w:rPr>
                <w:rFonts w:ascii="標楷體" w:eastAsia="標楷體" w:hAnsi="標楷體" w:cs="標楷體"/>
              </w:rPr>
            </w:pPr>
            <w:r w:rsidRPr="002865B6">
              <w:rPr>
                <w:rFonts w:ascii="標楷體" w:eastAsia="標楷體" w:hAnsi="標楷體" w:cs="標楷體"/>
              </w:rPr>
              <w:t>安J3 了解日常生活容易發生事故的原因。</w:t>
            </w:r>
          </w:p>
        </w:tc>
        <w:tc>
          <w:tcPr>
            <w:tcW w:w="1286" w:type="dxa"/>
            <w:tcBorders>
              <w:top w:val="single" w:sz="8" w:space="0" w:color="000000"/>
              <w:bottom w:val="single" w:sz="8" w:space="0" w:color="000000"/>
              <w:right w:val="single" w:sz="8" w:space="0" w:color="000000"/>
            </w:tcBorders>
          </w:tcPr>
          <w:p w:rsidR="0056168B" w:rsidRPr="002865B6" w:rsidRDefault="0056168B" w:rsidP="0056168B">
            <w:pPr>
              <w:adjustRightInd w:val="0"/>
              <w:snapToGrid w:val="0"/>
              <w:spacing w:line="280" w:lineRule="exact"/>
              <w:ind w:hanging="7"/>
              <w:jc w:val="left"/>
              <w:rPr>
                <w:rFonts w:ascii="標楷體" w:eastAsia="標楷體" w:hAnsi="標楷體" w:cs="標楷體"/>
                <w:color w:val="auto"/>
              </w:rPr>
            </w:pPr>
            <w:r w:rsidRPr="002865B6">
              <w:rPr>
                <w:rFonts w:ascii="標楷體" w:eastAsia="標楷體" w:hAnsi="標楷體" w:cs="標楷體" w:hint="eastAsia"/>
                <w:color w:val="auto"/>
              </w:rPr>
              <w:t>21-22</w:t>
            </w:r>
            <w:proofErr w:type="gramStart"/>
            <w:r w:rsidRPr="002865B6">
              <w:rPr>
                <w:rFonts w:ascii="標楷體" w:eastAsia="標楷體" w:hAnsi="標楷體" w:cs="標楷體" w:hint="eastAsia"/>
                <w:color w:val="auto"/>
              </w:rPr>
              <w:t>九</w:t>
            </w:r>
            <w:proofErr w:type="gramEnd"/>
            <w:r w:rsidRPr="002865B6">
              <w:rPr>
                <w:rFonts w:ascii="標楷體" w:eastAsia="標楷體" w:hAnsi="標楷體" w:cs="標楷體" w:hint="eastAsia"/>
                <w:color w:val="auto"/>
              </w:rPr>
              <w:t>年級第三次複習考</w:t>
            </w:r>
          </w:p>
          <w:p w:rsidR="002865B6" w:rsidRPr="002865B6" w:rsidRDefault="002865B6" w:rsidP="0056168B">
            <w:pPr>
              <w:adjustRightInd w:val="0"/>
              <w:snapToGrid w:val="0"/>
              <w:spacing w:line="280" w:lineRule="exact"/>
              <w:ind w:hanging="7"/>
              <w:jc w:val="left"/>
              <w:rPr>
                <w:rFonts w:ascii="標楷體" w:eastAsia="標楷體" w:hAnsi="標楷體" w:cs="標楷體" w:hint="eastAsia"/>
                <w:color w:val="auto"/>
              </w:rPr>
            </w:pPr>
          </w:p>
          <w:p w:rsidR="002865B6" w:rsidRPr="002865B6" w:rsidRDefault="002865B6" w:rsidP="0056168B">
            <w:pPr>
              <w:adjustRightInd w:val="0"/>
              <w:snapToGrid w:val="0"/>
              <w:spacing w:line="280" w:lineRule="exact"/>
              <w:ind w:hanging="7"/>
              <w:jc w:val="left"/>
              <w:rPr>
                <w:rFonts w:ascii="標楷體" w:eastAsia="標楷體" w:hAnsi="標楷體" w:cs="標楷體" w:hint="eastAsia"/>
                <w:color w:val="auto"/>
              </w:rPr>
            </w:pPr>
            <w:proofErr w:type="gramStart"/>
            <w:r w:rsidRPr="002865B6">
              <w:rPr>
                <w:rFonts w:ascii="標楷體" w:eastAsia="標楷體" w:hAnsi="標楷體" w:cs="標楷體" w:hint="eastAsia"/>
                <w:color w:val="auto"/>
              </w:rPr>
              <w:t>線上上課</w:t>
            </w:r>
            <w:proofErr w:type="gramEnd"/>
          </w:p>
        </w:tc>
      </w:tr>
      <w:tr w:rsidR="0056168B" w:rsidRPr="002865B6" w:rsidTr="00EA7243">
        <w:trPr>
          <w:trHeight w:val="880"/>
          <w:jc w:val="center"/>
        </w:trPr>
        <w:tc>
          <w:tcPr>
            <w:tcW w:w="1550" w:type="dxa"/>
            <w:tcBorders>
              <w:top w:val="single" w:sz="8" w:space="0" w:color="000000"/>
              <w:left w:val="single" w:sz="8" w:space="0" w:color="000000"/>
              <w:bottom w:val="single" w:sz="8" w:space="0" w:color="000000"/>
              <w:right w:val="single" w:sz="8" w:space="0" w:color="000000"/>
            </w:tcBorders>
            <w:vAlign w:val="center"/>
          </w:tcPr>
          <w:p w:rsidR="0056168B" w:rsidRPr="004C7166" w:rsidRDefault="0056168B" w:rsidP="0056168B">
            <w:pPr>
              <w:spacing w:line="280" w:lineRule="exact"/>
              <w:jc w:val="center"/>
              <w:rPr>
                <w:rFonts w:ascii="標楷體" w:eastAsia="標楷體" w:hAnsi="標楷體" w:cs="標楷體"/>
                <w:color w:val="auto"/>
                <w:sz w:val="24"/>
                <w:szCs w:val="24"/>
              </w:rPr>
            </w:pPr>
            <w:r w:rsidRPr="004C7166">
              <w:rPr>
                <w:rFonts w:ascii="標楷體" w:eastAsia="標楷體" w:hAnsi="標楷體" w:cs="標楷體" w:hint="eastAsia"/>
                <w:color w:val="auto"/>
                <w:sz w:val="24"/>
                <w:szCs w:val="24"/>
              </w:rPr>
              <w:lastRenderedPageBreak/>
              <w:t>第三</w:t>
            </w:r>
            <w:proofErr w:type="gramStart"/>
            <w:r w:rsidRPr="004C7166">
              <w:rPr>
                <w:rFonts w:ascii="標楷體" w:eastAsia="標楷體" w:hAnsi="標楷體" w:cs="標楷體" w:hint="eastAsia"/>
                <w:color w:val="auto"/>
                <w:sz w:val="24"/>
                <w:szCs w:val="24"/>
              </w:rPr>
              <w:t>週</w:t>
            </w:r>
            <w:proofErr w:type="gramEnd"/>
            <w:r w:rsidRPr="004C7166">
              <w:rPr>
                <w:rFonts w:ascii="標楷體" w:eastAsia="標楷體" w:hAnsi="標楷體" w:cs="標楷體" w:hint="eastAsia"/>
                <w:color w:val="auto"/>
                <w:sz w:val="24"/>
                <w:szCs w:val="24"/>
              </w:rPr>
              <w:t>2/27-3/5</w:t>
            </w:r>
          </w:p>
        </w:tc>
        <w:tc>
          <w:tcPr>
            <w:tcW w:w="1275" w:type="dxa"/>
            <w:tcBorders>
              <w:top w:val="single" w:sz="8" w:space="0" w:color="000000"/>
              <w:left w:val="single" w:sz="8" w:space="0" w:color="000000"/>
              <w:bottom w:val="single" w:sz="8" w:space="0" w:color="000000"/>
              <w:right w:val="single" w:sz="8" w:space="0" w:color="000000"/>
            </w:tcBorders>
          </w:tcPr>
          <w:p w:rsidR="0056168B" w:rsidRPr="002865B6" w:rsidRDefault="0056168B" w:rsidP="0056168B">
            <w:pPr>
              <w:snapToGrid w:val="0"/>
              <w:ind w:firstLine="0"/>
              <w:rPr>
                <w:rFonts w:ascii="標楷體" w:eastAsia="標楷體" w:hAnsi="標楷體"/>
              </w:rPr>
            </w:pPr>
            <w:r w:rsidRPr="002865B6">
              <w:rPr>
                <w:rFonts w:ascii="標楷體" w:eastAsia="標楷體" w:hAnsi="標楷體" w:cs="標楷體"/>
              </w:rPr>
              <w:t>Cb-Ⅳ-3 奧林匹克運動會的精神。</w:t>
            </w:r>
          </w:p>
          <w:p w:rsidR="0056168B" w:rsidRPr="002865B6" w:rsidRDefault="0056168B" w:rsidP="0056168B">
            <w:pPr>
              <w:snapToGrid w:val="0"/>
              <w:ind w:firstLine="0"/>
              <w:rPr>
                <w:rFonts w:ascii="標楷體" w:eastAsia="標楷體" w:hAnsi="標楷體"/>
              </w:rPr>
            </w:pPr>
            <w:r w:rsidRPr="002865B6">
              <w:rPr>
                <w:rFonts w:ascii="標楷體" w:eastAsia="標楷體" w:hAnsi="標楷體" w:cs="標楷體"/>
              </w:rPr>
              <w:t>Gb-Ⅳ-2 游泳前進25公尺(需換氣5次以上)。</w:t>
            </w:r>
          </w:p>
        </w:tc>
        <w:tc>
          <w:tcPr>
            <w:tcW w:w="1560"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56168B" w:rsidRPr="002865B6" w:rsidRDefault="0056168B" w:rsidP="0056168B">
            <w:pPr>
              <w:snapToGrid w:val="0"/>
              <w:ind w:firstLine="0"/>
              <w:rPr>
                <w:rFonts w:ascii="標楷體" w:eastAsia="標楷體" w:hAnsi="標楷體"/>
              </w:rPr>
            </w:pPr>
            <w:r w:rsidRPr="002865B6">
              <w:rPr>
                <w:rFonts w:ascii="標楷體" w:eastAsia="標楷體" w:hAnsi="標楷體" w:cs="標楷體"/>
              </w:rPr>
              <w:t>1c-Ⅳ-1 了解各項運動基礎原理和規則。</w:t>
            </w:r>
          </w:p>
          <w:p w:rsidR="0056168B" w:rsidRPr="002865B6" w:rsidRDefault="0056168B" w:rsidP="0056168B">
            <w:pPr>
              <w:snapToGrid w:val="0"/>
              <w:ind w:firstLine="0"/>
              <w:rPr>
                <w:rFonts w:ascii="標楷體" w:eastAsia="標楷體" w:hAnsi="標楷體"/>
              </w:rPr>
            </w:pPr>
            <w:r w:rsidRPr="002865B6">
              <w:rPr>
                <w:rFonts w:ascii="標楷體" w:eastAsia="標楷體" w:hAnsi="標楷體" w:cs="標楷體"/>
              </w:rPr>
              <w:t>1d-Ⅳ-1 了解各項運動技能原理。</w:t>
            </w:r>
          </w:p>
          <w:p w:rsidR="0056168B" w:rsidRPr="002865B6" w:rsidRDefault="0056168B" w:rsidP="0056168B">
            <w:pPr>
              <w:snapToGrid w:val="0"/>
              <w:ind w:firstLine="0"/>
              <w:rPr>
                <w:rFonts w:ascii="標楷體" w:eastAsia="標楷體" w:hAnsi="標楷體"/>
              </w:rPr>
            </w:pPr>
            <w:r w:rsidRPr="002865B6">
              <w:rPr>
                <w:rFonts w:ascii="標楷體" w:eastAsia="標楷體" w:hAnsi="標楷體" w:cs="標楷體"/>
              </w:rPr>
              <w:t>1d-Ⅳ-2 反思自己的運動技能。</w:t>
            </w:r>
          </w:p>
          <w:p w:rsidR="0056168B" w:rsidRPr="002865B6" w:rsidRDefault="0056168B" w:rsidP="0056168B">
            <w:pPr>
              <w:snapToGrid w:val="0"/>
              <w:ind w:firstLine="0"/>
              <w:rPr>
                <w:rFonts w:ascii="標楷體" w:eastAsia="標楷體" w:hAnsi="標楷體"/>
              </w:rPr>
            </w:pPr>
            <w:r w:rsidRPr="002865B6">
              <w:rPr>
                <w:rFonts w:ascii="標楷體" w:eastAsia="標楷體" w:hAnsi="標楷體" w:cs="標楷體"/>
              </w:rPr>
              <w:t>2c-Ⅳ-3 表現自信樂觀、勇於挑戰的學習態度。</w:t>
            </w:r>
          </w:p>
          <w:p w:rsidR="0056168B" w:rsidRPr="002865B6" w:rsidRDefault="0056168B" w:rsidP="0056168B">
            <w:pPr>
              <w:snapToGrid w:val="0"/>
              <w:ind w:firstLine="0"/>
              <w:rPr>
                <w:rFonts w:ascii="標楷體" w:eastAsia="標楷體" w:hAnsi="標楷體"/>
              </w:rPr>
            </w:pPr>
            <w:r w:rsidRPr="002865B6">
              <w:rPr>
                <w:rFonts w:ascii="標楷體" w:eastAsia="標楷體" w:hAnsi="標楷體" w:cs="標楷體"/>
              </w:rPr>
              <w:t>4c-Ⅳ-1 分析並善用運動相關之科技、資訊、媒體、產品與服務。</w:t>
            </w:r>
          </w:p>
        </w:tc>
        <w:tc>
          <w:tcPr>
            <w:tcW w:w="4394" w:type="dxa"/>
            <w:tcBorders>
              <w:top w:val="single" w:sz="8" w:space="0" w:color="000000"/>
              <w:bottom w:val="single" w:sz="8" w:space="0" w:color="000000"/>
              <w:right w:val="single" w:sz="8" w:space="0" w:color="000000"/>
            </w:tcBorders>
            <w:tcMar>
              <w:top w:w="100" w:type="dxa"/>
              <w:left w:w="20" w:type="dxa"/>
              <w:bottom w:w="100" w:type="dxa"/>
              <w:right w:w="20" w:type="dxa"/>
            </w:tcMar>
          </w:tcPr>
          <w:p w:rsidR="0056168B" w:rsidRPr="002865B6" w:rsidRDefault="0056168B" w:rsidP="0056168B">
            <w:pPr>
              <w:snapToGrid w:val="0"/>
              <w:ind w:firstLine="0"/>
              <w:rPr>
                <w:rFonts w:ascii="標楷體" w:eastAsia="標楷體" w:hAnsi="標楷體"/>
                <w:color w:val="auto"/>
              </w:rPr>
            </w:pPr>
            <w:r w:rsidRPr="002865B6">
              <w:rPr>
                <w:rFonts w:ascii="標楷體" w:eastAsia="標楷體" w:hAnsi="標楷體" w:cs="標楷體"/>
                <w:color w:val="auto"/>
              </w:rPr>
              <w:t>第2章徜徉水面</w:t>
            </w:r>
            <w:proofErr w:type="gramStart"/>
            <w:r w:rsidRPr="002865B6">
              <w:rPr>
                <w:rFonts w:ascii="標楷體" w:eastAsia="標楷體" w:hAnsi="標楷體" w:cs="標楷體"/>
                <w:color w:val="auto"/>
              </w:rPr>
              <w:t>──</w:t>
            </w:r>
            <w:proofErr w:type="gramEnd"/>
            <w:r w:rsidRPr="002865B6">
              <w:rPr>
                <w:rFonts w:ascii="標楷體" w:eastAsia="標楷體" w:hAnsi="標楷體" w:cs="標楷體"/>
                <w:color w:val="auto"/>
              </w:rPr>
              <w:t>游泳</w:t>
            </w:r>
          </w:p>
          <w:p w:rsidR="0056168B" w:rsidRPr="002865B6" w:rsidRDefault="0056168B" w:rsidP="0056168B">
            <w:pPr>
              <w:snapToGrid w:val="0"/>
              <w:ind w:firstLine="0"/>
              <w:rPr>
                <w:rFonts w:ascii="標楷體" w:eastAsia="標楷體" w:hAnsi="標楷體"/>
                <w:color w:val="auto"/>
              </w:rPr>
            </w:pPr>
            <w:r w:rsidRPr="002865B6">
              <w:rPr>
                <w:rFonts w:ascii="標楷體" w:eastAsia="標楷體" w:hAnsi="標楷體" w:cs="標楷體"/>
                <w:color w:val="auto"/>
              </w:rPr>
              <w:t>1.第1節：引起動機：請學生說一說上網搜尋仰式競賽項目的收穫，觀察競賽或教學影片後，對於仰式有什麼想法或疑問？</w:t>
            </w:r>
          </w:p>
          <w:p w:rsidR="0056168B" w:rsidRPr="002865B6" w:rsidRDefault="0056168B" w:rsidP="0056168B">
            <w:pPr>
              <w:snapToGrid w:val="0"/>
              <w:ind w:firstLine="0"/>
              <w:rPr>
                <w:rFonts w:ascii="標楷體" w:eastAsia="標楷體" w:hAnsi="標楷體"/>
                <w:color w:val="auto"/>
              </w:rPr>
            </w:pPr>
            <w:r w:rsidRPr="002865B6">
              <w:rPr>
                <w:rFonts w:ascii="標楷體" w:eastAsia="標楷體" w:hAnsi="標楷體" w:cs="標楷體"/>
                <w:color w:val="auto"/>
              </w:rPr>
              <w:t>2.暖身活動：(1)依學生游泳程度分組。(2)請學生先下水進行韻律呼吸三次循環，每次10下。(3)請學生試著坐在岸邊進行仰式打水動作20下(此時教師須確認學生打水基礎)。</w:t>
            </w:r>
          </w:p>
          <w:p w:rsidR="0056168B" w:rsidRPr="002865B6" w:rsidRDefault="0056168B" w:rsidP="0056168B">
            <w:pPr>
              <w:snapToGrid w:val="0"/>
              <w:ind w:firstLine="0"/>
              <w:rPr>
                <w:rFonts w:ascii="標楷體" w:eastAsia="標楷體" w:hAnsi="標楷體"/>
                <w:color w:val="auto"/>
              </w:rPr>
            </w:pPr>
            <w:r w:rsidRPr="002865B6">
              <w:rPr>
                <w:rFonts w:ascii="標楷體" w:eastAsia="標楷體" w:hAnsi="標楷體" w:cs="標楷體"/>
                <w:color w:val="auto"/>
              </w:rPr>
              <w:t>3.主要活動：(1)打水練習。(2)教師引導學生認識可以如何進行仰式打水練習說明，並進行示範。從岸上打水、池邊打水、兩人小組</w:t>
            </w:r>
            <w:proofErr w:type="gramStart"/>
            <w:r w:rsidRPr="002865B6">
              <w:rPr>
                <w:rFonts w:ascii="標楷體" w:eastAsia="標楷體" w:hAnsi="標楷體" w:cs="標楷體"/>
                <w:color w:val="auto"/>
              </w:rPr>
              <w:t>浮具打水</w:t>
            </w:r>
            <w:proofErr w:type="gramEnd"/>
            <w:r w:rsidRPr="002865B6">
              <w:rPr>
                <w:rFonts w:ascii="標楷體" w:eastAsia="標楷體" w:hAnsi="標楷體" w:cs="標楷體"/>
                <w:color w:val="auto"/>
              </w:rPr>
              <w:t>、</w:t>
            </w:r>
            <w:proofErr w:type="gramStart"/>
            <w:r w:rsidRPr="002865B6">
              <w:rPr>
                <w:rFonts w:ascii="標楷體" w:eastAsia="標楷體" w:hAnsi="標楷體" w:cs="標楷體"/>
                <w:color w:val="auto"/>
              </w:rPr>
              <w:t>仰漂打水</w:t>
            </w:r>
            <w:proofErr w:type="gramEnd"/>
            <w:r w:rsidRPr="002865B6">
              <w:rPr>
                <w:rFonts w:ascii="標楷體" w:eastAsia="標楷體" w:hAnsi="標楷體" w:cs="標楷體"/>
                <w:color w:val="auto"/>
              </w:rPr>
              <w:t>及雙手夾於頭部兩側打水等方式。</w:t>
            </w:r>
          </w:p>
          <w:p w:rsidR="0056168B" w:rsidRPr="002865B6" w:rsidRDefault="0056168B" w:rsidP="0056168B">
            <w:pPr>
              <w:snapToGrid w:val="0"/>
              <w:ind w:firstLine="0"/>
              <w:rPr>
                <w:rFonts w:ascii="標楷體" w:eastAsia="標楷體" w:hAnsi="標楷體"/>
                <w:color w:val="auto"/>
              </w:rPr>
            </w:pPr>
            <w:r w:rsidRPr="002865B6">
              <w:rPr>
                <w:rFonts w:ascii="標楷體" w:eastAsia="標楷體" w:hAnsi="標楷體" w:cs="標楷體"/>
                <w:color w:val="auto"/>
              </w:rPr>
              <w:t>4.綜合活動：(1)教師總結說明仰式打水的技巧，無論是坐在岸邊、</w:t>
            </w:r>
            <w:proofErr w:type="gramStart"/>
            <w:r w:rsidRPr="002865B6">
              <w:rPr>
                <w:rFonts w:ascii="標楷體" w:eastAsia="標楷體" w:hAnsi="標楷體" w:cs="標楷體"/>
                <w:color w:val="auto"/>
              </w:rPr>
              <w:t>浮板打</w:t>
            </w:r>
            <w:proofErr w:type="gramEnd"/>
            <w:r w:rsidRPr="002865B6">
              <w:rPr>
                <w:rFonts w:ascii="標楷體" w:eastAsia="標楷體" w:hAnsi="標楷體" w:cs="標楷體"/>
                <w:color w:val="auto"/>
              </w:rPr>
              <w:t>水、</w:t>
            </w:r>
            <w:proofErr w:type="gramStart"/>
            <w:r w:rsidRPr="002865B6">
              <w:rPr>
                <w:rFonts w:ascii="標楷體" w:eastAsia="標楷體" w:hAnsi="標楷體" w:cs="標楷體"/>
                <w:color w:val="auto"/>
              </w:rPr>
              <w:t>浮條打</w:t>
            </w:r>
            <w:proofErr w:type="gramEnd"/>
            <w:r w:rsidRPr="002865B6">
              <w:rPr>
                <w:rFonts w:ascii="標楷體" w:eastAsia="標楷體" w:hAnsi="標楷體" w:cs="標楷體"/>
                <w:color w:val="auto"/>
              </w:rPr>
              <w:t>水、</w:t>
            </w:r>
            <w:proofErr w:type="gramStart"/>
            <w:r w:rsidRPr="002865B6">
              <w:rPr>
                <w:rFonts w:ascii="標楷體" w:eastAsia="標楷體" w:hAnsi="標楷體" w:cs="標楷體"/>
                <w:color w:val="auto"/>
              </w:rPr>
              <w:t>仰漂打水</w:t>
            </w:r>
            <w:proofErr w:type="gramEnd"/>
            <w:r w:rsidRPr="002865B6">
              <w:rPr>
                <w:rFonts w:ascii="標楷體" w:eastAsia="標楷體" w:hAnsi="標楷體" w:cs="標楷體"/>
                <w:color w:val="auto"/>
              </w:rPr>
              <w:t>、</w:t>
            </w:r>
            <w:proofErr w:type="gramStart"/>
            <w:r w:rsidRPr="002865B6">
              <w:rPr>
                <w:rFonts w:ascii="標楷體" w:eastAsia="標楷體" w:hAnsi="標楷體" w:cs="標楷體"/>
                <w:color w:val="auto"/>
              </w:rPr>
              <w:t>雙手夾頭打</w:t>
            </w:r>
            <w:proofErr w:type="gramEnd"/>
            <w:r w:rsidRPr="002865B6">
              <w:rPr>
                <w:rFonts w:ascii="標楷體" w:eastAsia="標楷體" w:hAnsi="標楷體" w:cs="標楷體"/>
                <w:color w:val="auto"/>
              </w:rPr>
              <w:t>水，都要留意腳板動作。(2)請每一位學生選擇一個最適合自己目前程度，也最想要學習仰式打水的方式進行二循環20下的練習。(3)請學生說一說自己在練習打水過程中的收穫。</w:t>
            </w:r>
          </w:p>
          <w:p w:rsidR="0056168B" w:rsidRPr="002865B6" w:rsidRDefault="0056168B" w:rsidP="0056168B">
            <w:pPr>
              <w:snapToGrid w:val="0"/>
              <w:ind w:firstLine="0"/>
              <w:rPr>
                <w:rFonts w:ascii="標楷體" w:eastAsia="標楷體" w:hAnsi="標楷體"/>
                <w:color w:val="auto"/>
              </w:rPr>
            </w:pPr>
            <w:r w:rsidRPr="002865B6">
              <w:rPr>
                <w:rFonts w:ascii="標楷體" w:eastAsia="標楷體" w:hAnsi="標楷體" w:cs="標楷體"/>
                <w:color w:val="auto"/>
              </w:rPr>
              <w:t>5.第2節：引起動機：請學生簡單發表課前蒐集仰式影片或進行仰式打水練習時的發現或疑問，再複習打水動作。</w:t>
            </w:r>
          </w:p>
          <w:p w:rsidR="0056168B" w:rsidRPr="002865B6" w:rsidRDefault="0056168B" w:rsidP="0056168B">
            <w:pPr>
              <w:snapToGrid w:val="0"/>
              <w:ind w:firstLine="0"/>
              <w:rPr>
                <w:rFonts w:ascii="標楷體" w:eastAsia="標楷體" w:hAnsi="標楷體"/>
                <w:color w:val="auto"/>
              </w:rPr>
            </w:pPr>
            <w:r w:rsidRPr="002865B6">
              <w:rPr>
                <w:rFonts w:ascii="標楷體" w:eastAsia="標楷體" w:hAnsi="標楷體" w:cs="標楷體"/>
                <w:color w:val="auto"/>
              </w:rPr>
              <w:t>6.暖身活動：(1)教師依學生游泳程度分組。(2)請學生先下水進行韻律呼吸三次循環，每次10下。(3)請學生進行岸邊打水動作20下。</w:t>
            </w:r>
          </w:p>
          <w:p w:rsidR="0056168B" w:rsidRPr="002865B6" w:rsidRDefault="0056168B" w:rsidP="0056168B">
            <w:pPr>
              <w:snapToGrid w:val="0"/>
              <w:ind w:firstLine="0"/>
              <w:rPr>
                <w:rFonts w:ascii="標楷體" w:eastAsia="標楷體" w:hAnsi="標楷體"/>
                <w:color w:val="auto"/>
              </w:rPr>
            </w:pPr>
            <w:r w:rsidRPr="002865B6">
              <w:rPr>
                <w:rFonts w:ascii="標楷體" w:eastAsia="標楷體" w:hAnsi="標楷體" w:cs="標楷體"/>
                <w:color w:val="auto"/>
              </w:rPr>
              <w:t>7.主要活動：(1)</w:t>
            </w:r>
            <w:proofErr w:type="gramStart"/>
            <w:r w:rsidRPr="002865B6">
              <w:rPr>
                <w:rFonts w:ascii="標楷體" w:eastAsia="標楷體" w:hAnsi="標楷體" w:cs="標楷體"/>
                <w:color w:val="auto"/>
              </w:rPr>
              <w:t>仰漂打水</w:t>
            </w:r>
            <w:proofErr w:type="gramEnd"/>
            <w:r w:rsidRPr="002865B6">
              <w:rPr>
                <w:rFonts w:ascii="標楷體" w:eastAsia="標楷體" w:hAnsi="標楷體" w:cs="標楷體"/>
                <w:color w:val="auto"/>
              </w:rPr>
              <w:t>練習：教師示範</w:t>
            </w:r>
            <w:proofErr w:type="gramStart"/>
            <w:r w:rsidRPr="002865B6">
              <w:rPr>
                <w:rFonts w:ascii="標楷體" w:eastAsia="標楷體" w:hAnsi="標楷體" w:cs="標楷體"/>
                <w:color w:val="auto"/>
              </w:rPr>
              <w:t>仰漂打水</w:t>
            </w:r>
            <w:proofErr w:type="gramEnd"/>
            <w:r w:rsidRPr="002865B6">
              <w:rPr>
                <w:rFonts w:ascii="標楷體" w:eastAsia="標楷體" w:hAnsi="標楷體" w:cs="標楷體"/>
                <w:color w:val="auto"/>
              </w:rPr>
              <w:t>技巧，再請學生練習，利用身體本身的浮力加上打水產生速度，讓身體可以更穩定的浮在水面上。(2)雙手夾於頭部兩側打水練習：教師示範，雙手伸直緊靠耳朵，手掌重疊，下方手掌大拇指</w:t>
            </w:r>
            <w:r w:rsidRPr="002865B6">
              <w:rPr>
                <w:rFonts w:ascii="標楷體" w:eastAsia="標楷體" w:hAnsi="標楷體" w:cs="標楷體"/>
                <w:color w:val="auto"/>
              </w:rPr>
              <w:lastRenderedPageBreak/>
              <w:t>扣住上方手掌，此動作重點在於身保持體流線型，接著請學生試做。(3)仰式</w:t>
            </w:r>
            <w:proofErr w:type="gramStart"/>
            <w:r w:rsidRPr="002865B6">
              <w:rPr>
                <w:rFonts w:ascii="標楷體" w:eastAsia="標楷體" w:hAnsi="標楷體" w:cs="標楷體"/>
                <w:color w:val="auto"/>
              </w:rPr>
              <w:t>划</w:t>
            </w:r>
            <w:proofErr w:type="gramEnd"/>
            <w:r w:rsidRPr="002865B6">
              <w:rPr>
                <w:rFonts w:ascii="標楷體" w:eastAsia="標楷體" w:hAnsi="標楷體" w:cs="標楷體"/>
                <w:color w:val="auto"/>
              </w:rPr>
              <w:t>手動作練習。</w:t>
            </w:r>
          </w:p>
          <w:p w:rsidR="0056168B" w:rsidRPr="002865B6" w:rsidRDefault="0056168B" w:rsidP="0056168B">
            <w:pPr>
              <w:snapToGrid w:val="0"/>
              <w:ind w:firstLine="0"/>
              <w:rPr>
                <w:rFonts w:ascii="標楷體" w:eastAsia="標楷體" w:hAnsi="標楷體"/>
                <w:color w:val="auto"/>
              </w:rPr>
            </w:pPr>
            <w:r w:rsidRPr="002865B6">
              <w:rPr>
                <w:rFonts w:ascii="標楷體" w:eastAsia="標楷體" w:hAnsi="標楷體" w:cs="標楷體"/>
                <w:color w:val="auto"/>
              </w:rPr>
              <w:t>8.綜合活動：(1)教師總結課堂所學：仰式打水的技巧要留意腳掌動作，仰式</w:t>
            </w:r>
            <w:proofErr w:type="gramStart"/>
            <w:r w:rsidRPr="002865B6">
              <w:rPr>
                <w:rFonts w:ascii="標楷體" w:eastAsia="標楷體" w:hAnsi="標楷體" w:cs="標楷體"/>
                <w:color w:val="auto"/>
              </w:rPr>
              <w:t>划</w:t>
            </w:r>
            <w:proofErr w:type="gramEnd"/>
            <w:r w:rsidRPr="002865B6">
              <w:rPr>
                <w:rFonts w:ascii="標楷體" w:eastAsia="標楷體" w:hAnsi="標楷體" w:cs="標楷體"/>
                <w:color w:val="auto"/>
              </w:rPr>
              <w:t>手動作的步驟分解。(2)請學生說一說自己在本堂課的收穫。</w:t>
            </w:r>
          </w:p>
        </w:tc>
        <w:tc>
          <w:tcPr>
            <w:tcW w:w="425" w:type="dxa"/>
            <w:tcBorders>
              <w:top w:val="single" w:sz="8" w:space="0" w:color="000000"/>
              <w:bottom w:val="single" w:sz="8" w:space="0" w:color="000000"/>
              <w:right w:val="single" w:sz="8" w:space="0" w:color="000000"/>
            </w:tcBorders>
            <w:tcMar>
              <w:top w:w="100" w:type="dxa"/>
              <w:left w:w="20" w:type="dxa"/>
              <w:bottom w:w="100" w:type="dxa"/>
              <w:right w:w="20" w:type="dxa"/>
            </w:tcMar>
          </w:tcPr>
          <w:p w:rsidR="0056168B" w:rsidRPr="002865B6" w:rsidRDefault="0056168B" w:rsidP="0056168B">
            <w:pPr>
              <w:snapToGrid w:val="0"/>
              <w:ind w:firstLine="0"/>
              <w:jc w:val="center"/>
              <w:rPr>
                <w:rFonts w:ascii="標楷體" w:eastAsia="標楷體" w:hAnsi="標楷體"/>
              </w:rPr>
            </w:pPr>
            <w:r w:rsidRPr="002865B6">
              <w:rPr>
                <w:rFonts w:ascii="標楷體" w:eastAsia="標楷體" w:hAnsi="標楷體" w:cs="標楷體"/>
              </w:rPr>
              <w:lastRenderedPageBreak/>
              <w:t>2</w:t>
            </w:r>
          </w:p>
        </w:tc>
        <w:tc>
          <w:tcPr>
            <w:tcW w:w="992" w:type="dxa"/>
            <w:tcBorders>
              <w:top w:val="single" w:sz="8" w:space="0" w:color="000000"/>
              <w:bottom w:val="single" w:sz="8" w:space="0" w:color="000000"/>
              <w:right w:val="single" w:sz="8" w:space="0" w:color="000000"/>
            </w:tcBorders>
            <w:tcMar>
              <w:top w:w="100" w:type="dxa"/>
              <w:left w:w="20" w:type="dxa"/>
              <w:bottom w:w="100" w:type="dxa"/>
              <w:right w:w="20" w:type="dxa"/>
            </w:tcMar>
          </w:tcPr>
          <w:p w:rsidR="0056168B" w:rsidRDefault="0056168B" w:rsidP="0056168B">
            <w:pPr>
              <w:snapToGrid w:val="0"/>
              <w:ind w:firstLine="0"/>
              <w:rPr>
                <w:rFonts w:ascii="標楷體" w:eastAsia="標楷體" w:hAnsi="標楷體" w:cs="標楷體"/>
              </w:rPr>
            </w:pPr>
            <w:r w:rsidRPr="002865B6">
              <w:rPr>
                <w:rFonts w:ascii="標楷體" w:eastAsia="標楷體" w:hAnsi="標楷體" w:cs="標楷體"/>
              </w:rPr>
              <w:t>1.</w:t>
            </w:r>
            <w:proofErr w:type="gramStart"/>
            <w:r w:rsidRPr="002865B6">
              <w:rPr>
                <w:rFonts w:ascii="標楷體" w:eastAsia="標楷體" w:hAnsi="標楷體" w:cs="標楷體"/>
              </w:rPr>
              <w:t>浮板、浮條</w:t>
            </w:r>
            <w:proofErr w:type="gramEnd"/>
            <w:r w:rsidRPr="002865B6">
              <w:rPr>
                <w:rFonts w:ascii="標楷體" w:eastAsia="標楷體" w:hAnsi="標楷體" w:cs="標楷體"/>
              </w:rPr>
              <w:t>、浮球、泳池。</w:t>
            </w:r>
          </w:p>
          <w:p w:rsidR="006554A5" w:rsidRPr="002865B6" w:rsidRDefault="006554A5" w:rsidP="0056168B">
            <w:pPr>
              <w:snapToGrid w:val="0"/>
              <w:ind w:firstLine="0"/>
              <w:rPr>
                <w:rFonts w:ascii="標楷體" w:eastAsia="標楷體" w:hAnsi="標楷體" w:cs="標楷體" w:hint="eastAsia"/>
              </w:rPr>
            </w:pPr>
            <w:r>
              <w:rPr>
                <w:rFonts w:ascii="標楷體" w:eastAsia="標楷體" w:hAnsi="標楷體" w:cs="標楷體" w:hint="eastAsia"/>
              </w:rPr>
              <w:t>2.分組活動</w:t>
            </w:r>
            <w:r w:rsidR="005F04E9">
              <w:rPr>
                <w:rFonts w:ascii="標楷體" w:eastAsia="標楷體" w:hAnsi="標楷體" w:cs="標楷體" w:hint="eastAsia"/>
              </w:rPr>
              <w:t>討論</w:t>
            </w:r>
          </w:p>
        </w:tc>
        <w:tc>
          <w:tcPr>
            <w:tcW w:w="1408" w:type="dxa"/>
            <w:tcBorders>
              <w:top w:val="single" w:sz="8" w:space="0" w:color="000000"/>
              <w:bottom w:val="single" w:sz="8" w:space="0" w:color="000000"/>
              <w:right w:val="single" w:sz="8" w:space="0" w:color="000000"/>
            </w:tcBorders>
            <w:tcMar>
              <w:top w:w="100" w:type="dxa"/>
              <w:left w:w="20" w:type="dxa"/>
              <w:bottom w:w="100" w:type="dxa"/>
              <w:right w:w="20" w:type="dxa"/>
            </w:tcMar>
          </w:tcPr>
          <w:p w:rsidR="0056168B" w:rsidRPr="002865B6" w:rsidRDefault="0056168B" w:rsidP="0056168B">
            <w:pPr>
              <w:snapToGrid w:val="0"/>
              <w:ind w:firstLine="0"/>
              <w:rPr>
                <w:rFonts w:ascii="標楷體" w:eastAsia="標楷體" w:hAnsi="標楷體" w:cs="標楷體"/>
              </w:rPr>
            </w:pPr>
            <w:r w:rsidRPr="002865B6">
              <w:rPr>
                <w:rFonts w:ascii="標楷體" w:eastAsia="標楷體" w:hAnsi="標楷體" w:cs="標楷體"/>
              </w:rPr>
              <w:t>1.課堂觀察</w:t>
            </w:r>
          </w:p>
          <w:p w:rsidR="0056168B" w:rsidRPr="002865B6" w:rsidRDefault="0056168B" w:rsidP="0056168B">
            <w:pPr>
              <w:snapToGrid w:val="0"/>
              <w:ind w:firstLine="0"/>
              <w:rPr>
                <w:rFonts w:ascii="標楷體" w:eastAsia="標楷體" w:hAnsi="標楷體" w:cs="標楷體"/>
              </w:rPr>
            </w:pPr>
            <w:r w:rsidRPr="002865B6">
              <w:rPr>
                <w:rFonts w:ascii="標楷體" w:eastAsia="標楷體" w:hAnsi="標楷體" w:cs="標楷體"/>
              </w:rPr>
              <w:t>2.口語問答</w:t>
            </w:r>
          </w:p>
          <w:p w:rsidR="0056168B" w:rsidRPr="002865B6" w:rsidRDefault="0056168B" w:rsidP="0056168B">
            <w:pPr>
              <w:snapToGrid w:val="0"/>
              <w:ind w:firstLine="0"/>
              <w:rPr>
                <w:rFonts w:ascii="標楷體" w:eastAsia="標楷體" w:hAnsi="標楷體" w:cs="標楷體"/>
              </w:rPr>
            </w:pPr>
            <w:r w:rsidRPr="002865B6">
              <w:rPr>
                <w:rFonts w:ascii="標楷體" w:eastAsia="標楷體" w:hAnsi="標楷體" w:cs="標楷體" w:hint="eastAsia"/>
              </w:rPr>
              <w:t>3</w:t>
            </w:r>
            <w:r w:rsidRPr="002865B6">
              <w:rPr>
                <w:rFonts w:ascii="標楷體" w:eastAsia="標楷體" w:hAnsi="標楷體" w:cs="標楷體"/>
              </w:rPr>
              <w:t>.學習活動單</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rsidR="0056168B" w:rsidRPr="002865B6" w:rsidRDefault="0056168B" w:rsidP="0056168B">
            <w:pPr>
              <w:snapToGrid w:val="0"/>
              <w:ind w:firstLine="0"/>
              <w:rPr>
                <w:rFonts w:ascii="標楷體" w:eastAsia="標楷體" w:hAnsi="標楷體" w:cs="標楷體"/>
              </w:rPr>
            </w:pPr>
          </w:p>
        </w:tc>
        <w:tc>
          <w:tcPr>
            <w:tcW w:w="1286" w:type="dxa"/>
            <w:tcBorders>
              <w:top w:val="single" w:sz="8" w:space="0" w:color="000000"/>
              <w:bottom w:val="single" w:sz="8" w:space="0" w:color="000000"/>
              <w:right w:val="single" w:sz="8" w:space="0" w:color="000000"/>
            </w:tcBorders>
          </w:tcPr>
          <w:p w:rsidR="0056168B" w:rsidRPr="002865B6" w:rsidRDefault="0056168B" w:rsidP="0056168B">
            <w:pPr>
              <w:adjustRightInd w:val="0"/>
              <w:snapToGrid w:val="0"/>
              <w:spacing w:line="280" w:lineRule="exact"/>
              <w:ind w:hanging="7"/>
              <w:jc w:val="left"/>
              <w:rPr>
                <w:rFonts w:ascii="標楷體" w:eastAsia="標楷體" w:hAnsi="標楷體" w:cs="標楷體"/>
                <w:color w:val="auto"/>
              </w:rPr>
            </w:pPr>
            <w:r w:rsidRPr="002865B6">
              <w:rPr>
                <w:rFonts w:ascii="標楷體" w:eastAsia="標楷體" w:hAnsi="標楷體" w:cs="標楷體" w:hint="eastAsia"/>
                <w:color w:val="auto"/>
              </w:rPr>
              <w:t>27-28和平紀念日連假</w:t>
            </w:r>
          </w:p>
        </w:tc>
      </w:tr>
      <w:tr w:rsidR="0056168B" w:rsidRPr="002865B6" w:rsidTr="00EA7243">
        <w:trPr>
          <w:trHeight w:val="880"/>
          <w:jc w:val="center"/>
        </w:trPr>
        <w:tc>
          <w:tcPr>
            <w:tcW w:w="1550" w:type="dxa"/>
            <w:tcBorders>
              <w:top w:val="single" w:sz="8" w:space="0" w:color="000000"/>
              <w:left w:val="single" w:sz="8" w:space="0" w:color="000000"/>
              <w:bottom w:val="single" w:sz="8" w:space="0" w:color="000000"/>
              <w:right w:val="single" w:sz="8" w:space="0" w:color="000000"/>
            </w:tcBorders>
            <w:vAlign w:val="center"/>
          </w:tcPr>
          <w:p w:rsidR="0056168B" w:rsidRPr="004C7166" w:rsidRDefault="0056168B" w:rsidP="0056168B">
            <w:pPr>
              <w:spacing w:line="280" w:lineRule="exact"/>
              <w:jc w:val="center"/>
              <w:rPr>
                <w:rFonts w:ascii="標楷體" w:eastAsia="標楷體" w:hAnsi="標楷體" w:cs="標楷體"/>
                <w:color w:val="auto"/>
                <w:sz w:val="24"/>
                <w:szCs w:val="24"/>
              </w:rPr>
            </w:pPr>
            <w:r w:rsidRPr="004C7166">
              <w:rPr>
                <w:rFonts w:ascii="標楷體" w:eastAsia="標楷體" w:hAnsi="標楷體" w:cs="標楷體" w:hint="eastAsia"/>
                <w:color w:val="auto"/>
                <w:sz w:val="24"/>
                <w:szCs w:val="24"/>
              </w:rPr>
              <w:t>第四</w:t>
            </w:r>
            <w:proofErr w:type="gramStart"/>
            <w:r w:rsidRPr="004C7166">
              <w:rPr>
                <w:rFonts w:ascii="標楷體" w:eastAsia="標楷體" w:hAnsi="標楷體" w:cs="標楷體" w:hint="eastAsia"/>
                <w:color w:val="auto"/>
                <w:sz w:val="24"/>
                <w:szCs w:val="24"/>
              </w:rPr>
              <w:t>週</w:t>
            </w:r>
            <w:proofErr w:type="gramEnd"/>
          </w:p>
          <w:p w:rsidR="0056168B" w:rsidRPr="004C7166" w:rsidRDefault="0056168B" w:rsidP="0056168B">
            <w:pPr>
              <w:spacing w:line="280" w:lineRule="exact"/>
              <w:jc w:val="center"/>
              <w:rPr>
                <w:rFonts w:ascii="標楷體" w:eastAsia="標楷體" w:hAnsi="標楷體" w:cs="標楷體"/>
                <w:color w:val="auto"/>
                <w:sz w:val="24"/>
                <w:szCs w:val="24"/>
              </w:rPr>
            </w:pPr>
            <w:r w:rsidRPr="004C7166">
              <w:rPr>
                <w:rFonts w:ascii="標楷體" w:eastAsia="標楷體" w:hAnsi="標楷體" w:cs="標楷體" w:hint="eastAsia"/>
                <w:color w:val="auto"/>
                <w:sz w:val="24"/>
                <w:szCs w:val="24"/>
              </w:rPr>
              <w:t>3/6-3/12</w:t>
            </w:r>
          </w:p>
        </w:tc>
        <w:tc>
          <w:tcPr>
            <w:tcW w:w="1275" w:type="dxa"/>
            <w:tcBorders>
              <w:top w:val="single" w:sz="8" w:space="0" w:color="000000"/>
              <w:left w:val="single" w:sz="8" w:space="0" w:color="000000"/>
              <w:bottom w:val="single" w:sz="8" w:space="0" w:color="000000"/>
              <w:right w:val="single" w:sz="8" w:space="0" w:color="000000"/>
            </w:tcBorders>
          </w:tcPr>
          <w:p w:rsidR="0056168B" w:rsidRPr="002865B6" w:rsidRDefault="0056168B" w:rsidP="0056168B">
            <w:pPr>
              <w:snapToGrid w:val="0"/>
              <w:ind w:firstLine="0"/>
              <w:rPr>
                <w:rFonts w:ascii="標楷體" w:eastAsia="標楷體" w:hAnsi="標楷體"/>
              </w:rPr>
            </w:pPr>
            <w:r w:rsidRPr="002865B6">
              <w:rPr>
                <w:rFonts w:ascii="標楷體" w:eastAsia="標楷體" w:hAnsi="標楷體" w:cs="標楷體"/>
              </w:rPr>
              <w:t>Cb-Ⅳ-3 奧林匹克運動會的精神。</w:t>
            </w:r>
          </w:p>
          <w:p w:rsidR="0056168B" w:rsidRPr="002865B6" w:rsidRDefault="0056168B" w:rsidP="0056168B">
            <w:pPr>
              <w:snapToGrid w:val="0"/>
              <w:ind w:firstLine="0"/>
              <w:rPr>
                <w:rFonts w:ascii="標楷體" w:eastAsia="標楷體" w:hAnsi="標楷體"/>
              </w:rPr>
            </w:pPr>
            <w:r w:rsidRPr="002865B6">
              <w:rPr>
                <w:rFonts w:ascii="標楷體" w:eastAsia="標楷體" w:hAnsi="標楷體" w:cs="標楷體"/>
              </w:rPr>
              <w:t>Gb-Ⅳ-2 游泳前進25公尺(需換氣5次以上)。</w:t>
            </w:r>
          </w:p>
        </w:tc>
        <w:tc>
          <w:tcPr>
            <w:tcW w:w="1560"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56168B" w:rsidRPr="002865B6" w:rsidRDefault="0056168B" w:rsidP="0056168B">
            <w:pPr>
              <w:snapToGrid w:val="0"/>
              <w:ind w:firstLine="0"/>
              <w:rPr>
                <w:rFonts w:ascii="標楷體" w:eastAsia="標楷體" w:hAnsi="標楷體"/>
              </w:rPr>
            </w:pPr>
            <w:r w:rsidRPr="002865B6">
              <w:rPr>
                <w:rFonts w:ascii="標楷體" w:eastAsia="標楷體" w:hAnsi="標楷體" w:cs="標楷體"/>
              </w:rPr>
              <w:t>1c-Ⅳ-1 了解各項運動基礎原理和規則。</w:t>
            </w:r>
          </w:p>
          <w:p w:rsidR="0056168B" w:rsidRPr="002865B6" w:rsidRDefault="0056168B" w:rsidP="0056168B">
            <w:pPr>
              <w:snapToGrid w:val="0"/>
              <w:ind w:firstLine="0"/>
              <w:rPr>
                <w:rFonts w:ascii="標楷體" w:eastAsia="標楷體" w:hAnsi="標楷體"/>
              </w:rPr>
            </w:pPr>
            <w:r w:rsidRPr="002865B6">
              <w:rPr>
                <w:rFonts w:ascii="標楷體" w:eastAsia="標楷體" w:hAnsi="標楷體" w:cs="標楷體"/>
              </w:rPr>
              <w:t>1d-Ⅳ-1 了解各項運動技能原理。</w:t>
            </w:r>
          </w:p>
          <w:p w:rsidR="0056168B" w:rsidRPr="002865B6" w:rsidRDefault="0056168B" w:rsidP="0056168B">
            <w:pPr>
              <w:snapToGrid w:val="0"/>
              <w:ind w:firstLine="0"/>
              <w:rPr>
                <w:rFonts w:ascii="標楷體" w:eastAsia="標楷體" w:hAnsi="標楷體"/>
              </w:rPr>
            </w:pPr>
            <w:r w:rsidRPr="002865B6">
              <w:rPr>
                <w:rFonts w:ascii="標楷體" w:eastAsia="標楷體" w:hAnsi="標楷體" w:cs="標楷體"/>
              </w:rPr>
              <w:t>1d-Ⅳ-2 反思自己的運動技能。</w:t>
            </w:r>
          </w:p>
          <w:p w:rsidR="0056168B" w:rsidRPr="002865B6" w:rsidRDefault="0056168B" w:rsidP="0056168B">
            <w:pPr>
              <w:snapToGrid w:val="0"/>
              <w:ind w:firstLine="0"/>
              <w:rPr>
                <w:rFonts w:ascii="標楷體" w:eastAsia="標楷體" w:hAnsi="標楷體"/>
              </w:rPr>
            </w:pPr>
            <w:r w:rsidRPr="002865B6">
              <w:rPr>
                <w:rFonts w:ascii="標楷體" w:eastAsia="標楷體" w:hAnsi="標楷體" w:cs="標楷體"/>
              </w:rPr>
              <w:t>2c-Ⅳ-3 表現自信樂觀、勇於挑戰的學習態度。</w:t>
            </w:r>
          </w:p>
          <w:p w:rsidR="0056168B" w:rsidRPr="002865B6" w:rsidRDefault="0056168B" w:rsidP="0056168B">
            <w:pPr>
              <w:snapToGrid w:val="0"/>
              <w:ind w:firstLine="0"/>
              <w:rPr>
                <w:rFonts w:ascii="標楷體" w:eastAsia="標楷體" w:hAnsi="標楷體"/>
              </w:rPr>
            </w:pPr>
            <w:r w:rsidRPr="002865B6">
              <w:rPr>
                <w:rFonts w:ascii="標楷體" w:eastAsia="標楷體" w:hAnsi="標楷體" w:cs="標楷體"/>
              </w:rPr>
              <w:t>4c-Ⅳ-1 分析並善用運動相關之科技、資訊、媒體、產品與服務。</w:t>
            </w:r>
          </w:p>
        </w:tc>
        <w:tc>
          <w:tcPr>
            <w:tcW w:w="4394" w:type="dxa"/>
            <w:tcBorders>
              <w:top w:val="single" w:sz="8" w:space="0" w:color="000000"/>
              <w:bottom w:val="single" w:sz="8" w:space="0" w:color="000000"/>
              <w:right w:val="single" w:sz="8" w:space="0" w:color="000000"/>
            </w:tcBorders>
            <w:tcMar>
              <w:top w:w="100" w:type="dxa"/>
              <w:left w:w="20" w:type="dxa"/>
              <w:bottom w:w="100" w:type="dxa"/>
              <w:right w:w="20" w:type="dxa"/>
            </w:tcMar>
          </w:tcPr>
          <w:p w:rsidR="0056168B" w:rsidRPr="002865B6" w:rsidRDefault="0056168B" w:rsidP="0056168B">
            <w:pPr>
              <w:snapToGrid w:val="0"/>
              <w:ind w:firstLine="0"/>
              <w:rPr>
                <w:rFonts w:ascii="標楷體" w:eastAsia="標楷體" w:hAnsi="標楷體"/>
                <w:color w:val="auto"/>
              </w:rPr>
            </w:pPr>
            <w:r w:rsidRPr="002865B6">
              <w:rPr>
                <w:rFonts w:ascii="標楷體" w:eastAsia="標楷體" w:hAnsi="標楷體" w:cs="標楷體"/>
                <w:color w:val="auto"/>
              </w:rPr>
              <w:t>第2章徜徉水面</w:t>
            </w:r>
            <w:proofErr w:type="gramStart"/>
            <w:r w:rsidRPr="002865B6">
              <w:rPr>
                <w:rFonts w:ascii="標楷體" w:eastAsia="標楷體" w:hAnsi="標楷體" w:cs="標楷體"/>
                <w:color w:val="auto"/>
              </w:rPr>
              <w:t>──</w:t>
            </w:r>
            <w:proofErr w:type="gramEnd"/>
            <w:r w:rsidRPr="002865B6">
              <w:rPr>
                <w:rFonts w:ascii="標楷體" w:eastAsia="標楷體" w:hAnsi="標楷體" w:cs="標楷體"/>
                <w:color w:val="auto"/>
              </w:rPr>
              <w:t>游泳</w:t>
            </w:r>
          </w:p>
          <w:p w:rsidR="0056168B" w:rsidRPr="002865B6" w:rsidRDefault="0056168B" w:rsidP="0056168B">
            <w:pPr>
              <w:snapToGrid w:val="0"/>
              <w:ind w:firstLine="0"/>
              <w:rPr>
                <w:rFonts w:ascii="標楷體" w:eastAsia="標楷體" w:hAnsi="標楷體"/>
                <w:color w:val="auto"/>
              </w:rPr>
            </w:pPr>
            <w:r w:rsidRPr="002865B6">
              <w:rPr>
                <w:rFonts w:ascii="標楷體" w:eastAsia="標楷體" w:hAnsi="標楷體" w:cs="標楷體"/>
                <w:color w:val="auto"/>
              </w:rPr>
              <w:t>1.第1節：引起動機：(1)詢問</w:t>
            </w:r>
            <w:proofErr w:type="gramStart"/>
            <w:r w:rsidRPr="002865B6">
              <w:rPr>
                <w:rFonts w:ascii="標楷體" w:eastAsia="標楷體" w:hAnsi="標楷體" w:cs="標楷體"/>
                <w:color w:val="auto"/>
              </w:rPr>
              <w:t>學生上節課後</w:t>
            </w:r>
            <w:proofErr w:type="gramEnd"/>
            <w:r w:rsidRPr="002865B6">
              <w:rPr>
                <w:rFonts w:ascii="標楷體" w:eastAsia="標楷體" w:hAnsi="標楷體" w:cs="標楷體"/>
                <w:color w:val="auto"/>
              </w:rPr>
              <w:t>是否曾經練習仰式打水？教師再次強調打水時，腳要呈內八字狀，腳背要能感受到水的阻力。(2)詢問學生是否曾經觀察仰式競賽或是教學影片，還記得岸上仰式</w:t>
            </w:r>
            <w:proofErr w:type="gramStart"/>
            <w:r w:rsidRPr="002865B6">
              <w:rPr>
                <w:rFonts w:ascii="標楷體" w:eastAsia="標楷體" w:hAnsi="標楷體" w:cs="標楷體"/>
                <w:color w:val="auto"/>
              </w:rPr>
              <w:t>划</w:t>
            </w:r>
            <w:proofErr w:type="gramEnd"/>
            <w:r w:rsidRPr="002865B6">
              <w:rPr>
                <w:rFonts w:ascii="標楷體" w:eastAsia="標楷體" w:hAnsi="標楷體" w:cs="標楷體"/>
                <w:color w:val="auto"/>
              </w:rPr>
              <w:t>手動作的特色嗎？鼓勵學生學好打水，也要學好</w:t>
            </w:r>
            <w:proofErr w:type="gramStart"/>
            <w:r w:rsidRPr="002865B6">
              <w:rPr>
                <w:rFonts w:ascii="標楷體" w:eastAsia="標楷體" w:hAnsi="標楷體" w:cs="標楷體"/>
                <w:color w:val="auto"/>
              </w:rPr>
              <w:t>划</w:t>
            </w:r>
            <w:proofErr w:type="gramEnd"/>
            <w:r w:rsidRPr="002865B6">
              <w:rPr>
                <w:rFonts w:ascii="標楷體" w:eastAsia="標楷體" w:hAnsi="標楷體" w:cs="標楷體"/>
                <w:color w:val="auto"/>
              </w:rPr>
              <w:t>手姿勢，仰式才能事半功倍！</w:t>
            </w:r>
          </w:p>
          <w:p w:rsidR="0056168B" w:rsidRPr="002865B6" w:rsidRDefault="0056168B" w:rsidP="0056168B">
            <w:pPr>
              <w:snapToGrid w:val="0"/>
              <w:ind w:firstLine="0"/>
              <w:rPr>
                <w:rFonts w:ascii="標楷體" w:eastAsia="標楷體" w:hAnsi="標楷體"/>
                <w:color w:val="auto"/>
              </w:rPr>
            </w:pPr>
            <w:r w:rsidRPr="002865B6">
              <w:rPr>
                <w:rFonts w:ascii="標楷體" w:eastAsia="標楷體" w:hAnsi="標楷體" w:cs="標楷體"/>
                <w:color w:val="auto"/>
              </w:rPr>
              <w:t>2.暖身活動：請學生進行水中打水練習、岸上仰式</w:t>
            </w:r>
            <w:proofErr w:type="gramStart"/>
            <w:r w:rsidRPr="002865B6">
              <w:rPr>
                <w:rFonts w:ascii="標楷體" w:eastAsia="標楷體" w:hAnsi="標楷體" w:cs="標楷體"/>
                <w:color w:val="auto"/>
              </w:rPr>
              <w:t>划</w:t>
            </w:r>
            <w:proofErr w:type="gramEnd"/>
            <w:r w:rsidRPr="002865B6">
              <w:rPr>
                <w:rFonts w:ascii="標楷體" w:eastAsia="標楷體" w:hAnsi="標楷體" w:cs="標楷體"/>
                <w:color w:val="auto"/>
              </w:rPr>
              <w:t>手動作步驟(建議教師先示範動作，再讓學生練習)。</w:t>
            </w:r>
          </w:p>
          <w:p w:rsidR="0056168B" w:rsidRPr="002865B6" w:rsidRDefault="0056168B" w:rsidP="0056168B">
            <w:pPr>
              <w:snapToGrid w:val="0"/>
              <w:ind w:firstLine="0"/>
              <w:rPr>
                <w:rFonts w:ascii="標楷體" w:eastAsia="標楷體" w:hAnsi="標楷體"/>
                <w:color w:val="auto"/>
              </w:rPr>
            </w:pPr>
            <w:r w:rsidRPr="002865B6">
              <w:rPr>
                <w:rFonts w:ascii="標楷體" w:eastAsia="標楷體" w:hAnsi="標楷體" w:cs="標楷體"/>
                <w:color w:val="auto"/>
              </w:rPr>
              <w:t>3.主要活動：(1)教師示範仰式</w:t>
            </w:r>
            <w:proofErr w:type="gramStart"/>
            <w:r w:rsidRPr="002865B6">
              <w:rPr>
                <w:rFonts w:ascii="標楷體" w:eastAsia="標楷體" w:hAnsi="標楷體" w:cs="標楷體"/>
                <w:color w:val="auto"/>
              </w:rPr>
              <w:t>划</w:t>
            </w:r>
            <w:proofErr w:type="gramEnd"/>
            <w:r w:rsidRPr="002865B6">
              <w:rPr>
                <w:rFonts w:ascii="標楷體" w:eastAsia="標楷體" w:hAnsi="標楷體" w:cs="標楷體"/>
                <w:color w:val="auto"/>
              </w:rPr>
              <w:t>手動作(可運用教學影片進行動作分解說明)。(2)請一組學生進行兩人一組</w:t>
            </w:r>
            <w:proofErr w:type="gramStart"/>
            <w:r w:rsidRPr="002865B6">
              <w:rPr>
                <w:rFonts w:ascii="標楷體" w:eastAsia="標楷體" w:hAnsi="標楷體" w:cs="標楷體"/>
                <w:color w:val="auto"/>
              </w:rPr>
              <w:t>划</w:t>
            </w:r>
            <w:proofErr w:type="gramEnd"/>
            <w:r w:rsidRPr="002865B6">
              <w:rPr>
                <w:rFonts w:ascii="標楷體" w:eastAsia="標楷體" w:hAnsi="標楷體" w:cs="標楷體"/>
                <w:color w:val="auto"/>
              </w:rPr>
              <w:t>手練習示範，再請學生試做。(3)若學生已具備有良好的仰式基礎，教師可示範以大腿</w:t>
            </w:r>
            <w:proofErr w:type="gramStart"/>
            <w:r w:rsidRPr="002865B6">
              <w:rPr>
                <w:rFonts w:ascii="標楷體" w:eastAsia="標楷體" w:hAnsi="標楷體" w:cs="標楷體"/>
                <w:color w:val="auto"/>
              </w:rPr>
              <w:t>夾住浮板或</w:t>
            </w:r>
            <w:proofErr w:type="gramEnd"/>
            <w:r w:rsidRPr="002865B6">
              <w:rPr>
                <w:rFonts w:ascii="標楷體" w:eastAsia="標楷體" w:hAnsi="標楷體" w:cs="標楷體"/>
                <w:color w:val="auto"/>
              </w:rPr>
              <w:t>浮球進行</w:t>
            </w:r>
            <w:proofErr w:type="gramStart"/>
            <w:r w:rsidRPr="002865B6">
              <w:rPr>
                <w:rFonts w:ascii="標楷體" w:eastAsia="標楷體" w:hAnsi="標楷體" w:cs="標楷體"/>
                <w:color w:val="auto"/>
              </w:rPr>
              <w:t>划</w:t>
            </w:r>
            <w:proofErr w:type="gramEnd"/>
            <w:r w:rsidRPr="002865B6">
              <w:rPr>
                <w:rFonts w:ascii="標楷體" w:eastAsia="標楷體" w:hAnsi="標楷體" w:cs="標楷體"/>
                <w:color w:val="auto"/>
              </w:rPr>
              <w:t>手練習。(4)教師示範仰式</w:t>
            </w:r>
            <w:proofErr w:type="gramStart"/>
            <w:r w:rsidRPr="002865B6">
              <w:rPr>
                <w:rFonts w:ascii="標楷體" w:eastAsia="標楷體" w:hAnsi="標楷體" w:cs="標楷體"/>
                <w:color w:val="auto"/>
              </w:rPr>
              <w:t>划</w:t>
            </w:r>
            <w:proofErr w:type="gramEnd"/>
            <w:r w:rsidRPr="002865B6">
              <w:rPr>
                <w:rFonts w:ascii="標楷體" w:eastAsia="標楷體" w:hAnsi="標楷體" w:cs="標楷體"/>
                <w:color w:val="auto"/>
              </w:rPr>
              <w:t>手、打水合併的連貫動作(即一手六腳)。</w:t>
            </w:r>
          </w:p>
          <w:p w:rsidR="0056168B" w:rsidRPr="002865B6" w:rsidRDefault="0056168B" w:rsidP="0056168B">
            <w:pPr>
              <w:snapToGrid w:val="0"/>
              <w:ind w:firstLine="0"/>
              <w:rPr>
                <w:rFonts w:ascii="標楷體" w:eastAsia="標楷體" w:hAnsi="標楷體"/>
                <w:color w:val="auto"/>
              </w:rPr>
            </w:pPr>
            <w:r w:rsidRPr="002865B6">
              <w:rPr>
                <w:rFonts w:ascii="標楷體" w:eastAsia="標楷體" w:hAnsi="標楷體" w:cs="標楷體"/>
                <w:color w:val="auto"/>
              </w:rPr>
              <w:t>4.綜合活動：請學生分享</w:t>
            </w:r>
            <w:proofErr w:type="gramStart"/>
            <w:r w:rsidRPr="002865B6">
              <w:rPr>
                <w:rFonts w:ascii="標楷體" w:eastAsia="標楷體" w:hAnsi="標楷體" w:cs="標楷體"/>
                <w:color w:val="auto"/>
              </w:rPr>
              <w:t>划</w:t>
            </w:r>
            <w:proofErr w:type="gramEnd"/>
            <w:r w:rsidRPr="002865B6">
              <w:rPr>
                <w:rFonts w:ascii="標楷體" w:eastAsia="標楷體" w:hAnsi="標楷體" w:cs="標楷體"/>
                <w:color w:val="auto"/>
              </w:rPr>
              <w:t>手練習的收穫。</w:t>
            </w:r>
          </w:p>
          <w:p w:rsidR="0056168B" w:rsidRPr="002865B6" w:rsidRDefault="0056168B" w:rsidP="0056168B">
            <w:pPr>
              <w:snapToGrid w:val="0"/>
              <w:ind w:firstLine="0"/>
              <w:rPr>
                <w:rFonts w:ascii="標楷體" w:eastAsia="標楷體" w:hAnsi="標楷體"/>
                <w:color w:val="auto"/>
              </w:rPr>
            </w:pPr>
            <w:r w:rsidRPr="002865B6">
              <w:rPr>
                <w:rFonts w:ascii="標楷體" w:eastAsia="標楷體" w:hAnsi="標楷體" w:cs="標楷體"/>
                <w:color w:val="auto"/>
              </w:rPr>
              <w:t>5.第2節：引起動機：(1)詢問學生上一堂課後是否曾經練習仰式打水以及</w:t>
            </w:r>
            <w:proofErr w:type="gramStart"/>
            <w:r w:rsidRPr="002865B6">
              <w:rPr>
                <w:rFonts w:ascii="標楷體" w:eastAsia="標楷體" w:hAnsi="標楷體" w:cs="標楷體"/>
                <w:color w:val="auto"/>
              </w:rPr>
              <w:t>划</w:t>
            </w:r>
            <w:proofErr w:type="gramEnd"/>
            <w:r w:rsidRPr="002865B6">
              <w:rPr>
                <w:rFonts w:ascii="標楷體" w:eastAsia="標楷體" w:hAnsi="標楷體" w:cs="標楷體"/>
                <w:color w:val="auto"/>
              </w:rPr>
              <w:t>手動作？教師可強調打水及</w:t>
            </w:r>
            <w:proofErr w:type="gramStart"/>
            <w:r w:rsidRPr="002865B6">
              <w:rPr>
                <w:rFonts w:ascii="標楷體" w:eastAsia="標楷體" w:hAnsi="標楷體" w:cs="標楷體"/>
                <w:color w:val="auto"/>
              </w:rPr>
              <w:t>划</w:t>
            </w:r>
            <w:proofErr w:type="gramEnd"/>
            <w:r w:rsidRPr="002865B6">
              <w:rPr>
                <w:rFonts w:ascii="標楷體" w:eastAsia="標楷體" w:hAnsi="標楷體" w:cs="標楷體"/>
                <w:color w:val="auto"/>
              </w:rPr>
              <w:t>手時應注意的動作細節。(2)詢問學生是否嘗試過將打水與</w:t>
            </w:r>
            <w:proofErr w:type="gramStart"/>
            <w:r w:rsidRPr="002865B6">
              <w:rPr>
                <w:rFonts w:ascii="標楷體" w:eastAsia="標楷體" w:hAnsi="標楷體" w:cs="標楷體"/>
                <w:color w:val="auto"/>
              </w:rPr>
              <w:t>划</w:t>
            </w:r>
            <w:proofErr w:type="gramEnd"/>
            <w:r w:rsidRPr="002865B6">
              <w:rPr>
                <w:rFonts w:ascii="標楷體" w:eastAsia="標楷體" w:hAnsi="標楷體" w:cs="標楷體"/>
                <w:color w:val="auto"/>
              </w:rPr>
              <w:t>手動作結合練習？感覺如何？</w:t>
            </w:r>
          </w:p>
          <w:p w:rsidR="0056168B" w:rsidRPr="002865B6" w:rsidRDefault="0056168B" w:rsidP="0056168B">
            <w:pPr>
              <w:snapToGrid w:val="0"/>
              <w:ind w:firstLine="0"/>
              <w:rPr>
                <w:rFonts w:ascii="標楷體" w:eastAsia="標楷體" w:hAnsi="標楷體"/>
                <w:color w:val="auto"/>
              </w:rPr>
            </w:pPr>
            <w:r w:rsidRPr="002865B6">
              <w:rPr>
                <w:rFonts w:ascii="標楷體" w:eastAsia="標楷體" w:hAnsi="標楷體" w:cs="標楷體"/>
                <w:color w:val="auto"/>
              </w:rPr>
              <w:lastRenderedPageBreak/>
              <w:t>6.暖身活動：請學生分別複習</w:t>
            </w:r>
            <w:proofErr w:type="gramStart"/>
            <w:r w:rsidRPr="002865B6">
              <w:rPr>
                <w:rFonts w:ascii="標楷體" w:eastAsia="標楷體" w:hAnsi="標楷體" w:cs="標楷體"/>
                <w:color w:val="auto"/>
              </w:rPr>
              <w:t>仰漂打水</w:t>
            </w:r>
            <w:proofErr w:type="gramEnd"/>
            <w:r w:rsidRPr="002865B6">
              <w:rPr>
                <w:rFonts w:ascii="標楷體" w:eastAsia="標楷體" w:hAnsi="標楷體" w:cs="標楷體"/>
                <w:color w:val="auto"/>
              </w:rPr>
              <w:t>與</w:t>
            </w:r>
            <w:proofErr w:type="gramStart"/>
            <w:r w:rsidRPr="002865B6">
              <w:rPr>
                <w:rFonts w:ascii="標楷體" w:eastAsia="標楷體" w:hAnsi="標楷體" w:cs="標楷體"/>
                <w:color w:val="auto"/>
              </w:rPr>
              <w:t>划</w:t>
            </w:r>
            <w:proofErr w:type="gramEnd"/>
            <w:r w:rsidRPr="002865B6">
              <w:rPr>
                <w:rFonts w:ascii="標楷體" w:eastAsia="標楷體" w:hAnsi="標楷體" w:cs="標楷體"/>
                <w:color w:val="auto"/>
              </w:rPr>
              <w:t>手動作。</w:t>
            </w:r>
          </w:p>
          <w:p w:rsidR="0056168B" w:rsidRPr="002865B6" w:rsidRDefault="0056168B" w:rsidP="0056168B">
            <w:pPr>
              <w:snapToGrid w:val="0"/>
              <w:ind w:firstLine="0"/>
              <w:rPr>
                <w:rFonts w:ascii="標楷體" w:eastAsia="標楷體" w:hAnsi="標楷體"/>
                <w:color w:val="auto"/>
              </w:rPr>
            </w:pPr>
            <w:r w:rsidRPr="002865B6">
              <w:rPr>
                <w:rFonts w:ascii="標楷體" w:eastAsia="標楷體" w:hAnsi="標楷體" w:cs="標楷體"/>
                <w:color w:val="auto"/>
              </w:rPr>
              <w:t>7.主要活動：(1)教師示範仰式打水與</w:t>
            </w:r>
            <w:proofErr w:type="gramStart"/>
            <w:r w:rsidRPr="002865B6">
              <w:rPr>
                <w:rFonts w:ascii="標楷體" w:eastAsia="標楷體" w:hAnsi="標楷體" w:cs="標楷體"/>
                <w:color w:val="auto"/>
              </w:rPr>
              <w:t>划</w:t>
            </w:r>
            <w:proofErr w:type="gramEnd"/>
            <w:r w:rsidRPr="002865B6">
              <w:rPr>
                <w:rFonts w:ascii="標楷體" w:eastAsia="標楷體" w:hAnsi="標楷體" w:cs="標楷體"/>
                <w:color w:val="auto"/>
              </w:rPr>
              <w:t>手動作結合：先進行仰式打水，讓身體浮在水面上且能穩定前進再單邊</w:t>
            </w:r>
            <w:proofErr w:type="gramStart"/>
            <w:r w:rsidRPr="002865B6">
              <w:rPr>
                <w:rFonts w:ascii="標楷體" w:eastAsia="標楷體" w:hAnsi="標楷體" w:cs="標楷體"/>
                <w:color w:val="auto"/>
              </w:rPr>
              <w:t>划</w:t>
            </w:r>
            <w:proofErr w:type="gramEnd"/>
            <w:r w:rsidRPr="002865B6">
              <w:rPr>
                <w:rFonts w:ascii="標楷體" w:eastAsia="標楷體" w:hAnsi="標楷體" w:cs="標楷體"/>
                <w:color w:val="auto"/>
              </w:rPr>
              <w:t>手，確認兩邊</w:t>
            </w:r>
            <w:proofErr w:type="gramStart"/>
            <w:r w:rsidRPr="002865B6">
              <w:rPr>
                <w:rFonts w:ascii="標楷體" w:eastAsia="標楷體" w:hAnsi="標楷體" w:cs="標楷體"/>
                <w:color w:val="auto"/>
              </w:rPr>
              <w:t>划</w:t>
            </w:r>
            <w:proofErr w:type="gramEnd"/>
            <w:r w:rsidRPr="002865B6">
              <w:rPr>
                <w:rFonts w:ascii="標楷體" w:eastAsia="標楷體" w:hAnsi="標楷體" w:cs="標楷體"/>
                <w:color w:val="auto"/>
              </w:rPr>
              <w:t>手都能穩定前進再進行兩手交替</w:t>
            </w:r>
            <w:proofErr w:type="gramStart"/>
            <w:r w:rsidRPr="002865B6">
              <w:rPr>
                <w:rFonts w:ascii="標楷體" w:eastAsia="標楷體" w:hAnsi="標楷體" w:cs="標楷體"/>
                <w:color w:val="auto"/>
              </w:rPr>
              <w:t>划</w:t>
            </w:r>
            <w:proofErr w:type="gramEnd"/>
            <w:r w:rsidRPr="002865B6">
              <w:rPr>
                <w:rFonts w:ascii="標楷體" w:eastAsia="標楷體" w:hAnsi="標楷體" w:cs="標楷體"/>
                <w:color w:val="auto"/>
              </w:rPr>
              <w:t>手。(2)練習兩手交替(雙臂對稱)</w:t>
            </w:r>
            <w:proofErr w:type="gramStart"/>
            <w:r w:rsidRPr="002865B6">
              <w:rPr>
                <w:rFonts w:ascii="標楷體" w:eastAsia="標楷體" w:hAnsi="標楷體" w:cs="標楷體"/>
                <w:color w:val="auto"/>
              </w:rPr>
              <w:t>划</w:t>
            </w:r>
            <w:proofErr w:type="gramEnd"/>
            <w:r w:rsidRPr="002865B6">
              <w:rPr>
                <w:rFonts w:ascii="標楷體" w:eastAsia="標楷體" w:hAnsi="標楷體" w:cs="標楷體"/>
                <w:color w:val="auto"/>
              </w:rPr>
              <w:t>手：</w:t>
            </w:r>
            <w:proofErr w:type="gramStart"/>
            <w:r w:rsidRPr="002865B6">
              <w:rPr>
                <w:rFonts w:ascii="標楷體" w:eastAsia="標楷體" w:hAnsi="標楷體" w:cs="標楷體"/>
                <w:color w:val="auto"/>
              </w:rPr>
              <w:t>一</w:t>
            </w:r>
            <w:proofErr w:type="gramEnd"/>
            <w:r w:rsidRPr="002865B6">
              <w:rPr>
                <w:rFonts w:ascii="標楷體" w:eastAsia="標楷體" w:hAnsi="標楷體" w:cs="標楷體"/>
                <w:color w:val="auto"/>
              </w:rPr>
              <w:t>手臂在水中準備</w:t>
            </w:r>
            <w:proofErr w:type="gramStart"/>
            <w:r w:rsidRPr="002865B6">
              <w:rPr>
                <w:rFonts w:ascii="標楷體" w:eastAsia="標楷體" w:hAnsi="標楷體" w:cs="標楷體"/>
                <w:color w:val="auto"/>
              </w:rPr>
              <w:t>抓水抱水</w:t>
            </w:r>
            <w:proofErr w:type="gramEnd"/>
            <w:r w:rsidRPr="002865B6">
              <w:rPr>
                <w:rFonts w:ascii="標楷體" w:eastAsia="標楷體" w:hAnsi="標楷體" w:cs="標楷體"/>
                <w:color w:val="auto"/>
              </w:rPr>
              <w:t>時，另一手也出水做</w:t>
            </w:r>
            <w:proofErr w:type="gramStart"/>
            <w:r w:rsidRPr="002865B6">
              <w:rPr>
                <w:rFonts w:ascii="標楷體" w:eastAsia="標楷體" w:hAnsi="標楷體" w:cs="標楷體"/>
                <w:color w:val="auto"/>
              </w:rPr>
              <w:t>空中移臂回復</w:t>
            </w:r>
            <w:proofErr w:type="gramEnd"/>
            <w:r w:rsidRPr="002865B6">
              <w:rPr>
                <w:rFonts w:ascii="標楷體" w:eastAsia="標楷體" w:hAnsi="標楷體" w:cs="標楷體"/>
                <w:color w:val="auto"/>
              </w:rPr>
              <w:t>動作，當回復動作的手臂準備入</w:t>
            </w:r>
            <w:proofErr w:type="gramStart"/>
            <w:r w:rsidRPr="002865B6">
              <w:rPr>
                <w:rFonts w:ascii="標楷體" w:eastAsia="標楷體" w:hAnsi="標楷體" w:cs="標楷體"/>
                <w:color w:val="auto"/>
              </w:rPr>
              <w:t>水抓水</w:t>
            </w:r>
            <w:proofErr w:type="gramEnd"/>
            <w:r w:rsidRPr="002865B6">
              <w:rPr>
                <w:rFonts w:ascii="標楷體" w:eastAsia="標楷體" w:hAnsi="標楷體" w:cs="標楷體"/>
                <w:color w:val="auto"/>
              </w:rPr>
              <w:t>時，另一手臂也</w:t>
            </w:r>
            <w:proofErr w:type="gramStart"/>
            <w:r w:rsidRPr="002865B6">
              <w:rPr>
                <w:rFonts w:ascii="標楷體" w:eastAsia="標楷體" w:hAnsi="標楷體" w:cs="標楷體"/>
                <w:color w:val="auto"/>
              </w:rPr>
              <w:t>剛好推水結束</w:t>
            </w:r>
            <w:proofErr w:type="gramEnd"/>
            <w:r w:rsidRPr="002865B6">
              <w:rPr>
                <w:rFonts w:ascii="標楷體" w:eastAsia="標楷體" w:hAnsi="標楷體" w:cs="標楷體"/>
                <w:color w:val="auto"/>
              </w:rPr>
              <w:t>準備出水面做回復動作。(3)教師示範一手六腳動作，請學生練習。</w:t>
            </w:r>
          </w:p>
          <w:p w:rsidR="0056168B" w:rsidRPr="002865B6" w:rsidRDefault="0056168B" w:rsidP="0056168B">
            <w:pPr>
              <w:snapToGrid w:val="0"/>
              <w:ind w:firstLine="0"/>
              <w:rPr>
                <w:rFonts w:ascii="標楷體" w:eastAsia="標楷體" w:hAnsi="標楷體"/>
                <w:color w:val="auto"/>
              </w:rPr>
            </w:pPr>
            <w:r w:rsidRPr="002865B6">
              <w:rPr>
                <w:rFonts w:ascii="標楷體" w:eastAsia="標楷體" w:hAnsi="標楷體" w:cs="標楷體"/>
                <w:color w:val="auto"/>
              </w:rPr>
              <w:t>8.綜合活動：(1)請學生說出打水</w:t>
            </w:r>
            <w:proofErr w:type="gramStart"/>
            <w:r w:rsidRPr="002865B6">
              <w:rPr>
                <w:rFonts w:ascii="標楷體" w:eastAsia="標楷體" w:hAnsi="標楷體" w:cs="標楷體"/>
                <w:color w:val="auto"/>
              </w:rPr>
              <w:t>划</w:t>
            </w:r>
            <w:proofErr w:type="gramEnd"/>
            <w:r w:rsidRPr="002865B6">
              <w:rPr>
                <w:rFonts w:ascii="標楷體" w:eastAsia="標楷體" w:hAnsi="標楷體" w:cs="標楷體"/>
                <w:color w:val="auto"/>
              </w:rPr>
              <w:t>手時應注意的重點有哪些？(2)視教學時間是否充裕，可以進行「神龍擺尾」水中遊戲。</w:t>
            </w:r>
          </w:p>
        </w:tc>
        <w:tc>
          <w:tcPr>
            <w:tcW w:w="425" w:type="dxa"/>
            <w:tcBorders>
              <w:top w:val="single" w:sz="8" w:space="0" w:color="000000"/>
              <w:bottom w:val="single" w:sz="8" w:space="0" w:color="000000"/>
              <w:right w:val="single" w:sz="8" w:space="0" w:color="000000"/>
            </w:tcBorders>
            <w:tcMar>
              <w:top w:w="100" w:type="dxa"/>
              <w:left w:w="20" w:type="dxa"/>
              <w:bottom w:w="100" w:type="dxa"/>
              <w:right w:w="20" w:type="dxa"/>
            </w:tcMar>
          </w:tcPr>
          <w:p w:rsidR="0056168B" w:rsidRPr="002865B6" w:rsidRDefault="0056168B" w:rsidP="0056168B">
            <w:pPr>
              <w:snapToGrid w:val="0"/>
              <w:ind w:firstLine="0"/>
              <w:jc w:val="center"/>
              <w:rPr>
                <w:rFonts w:ascii="標楷體" w:eastAsia="標楷體" w:hAnsi="標楷體"/>
              </w:rPr>
            </w:pPr>
            <w:r w:rsidRPr="002865B6">
              <w:rPr>
                <w:rFonts w:ascii="標楷體" w:eastAsia="標楷體" w:hAnsi="標楷體" w:cs="標楷體"/>
              </w:rPr>
              <w:lastRenderedPageBreak/>
              <w:t>2</w:t>
            </w:r>
          </w:p>
        </w:tc>
        <w:tc>
          <w:tcPr>
            <w:tcW w:w="992" w:type="dxa"/>
            <w:tcBorders>
              <w:top w:val="single" w:sz="8" w:space="0" w:color="000000"/>
              <w:bottom w:val="single" w:sz="8" w:space="0" w:color="000000"/>
              <w:right w:val="single" w:sz="8" w:space="0" w:color="000000"/>
            </w:tcBorders>
            <w:tcMar>
              <w:top w:w="100" w:type="dxa"/>
              <w:left w:w="20" w:type="dxa"/>
              <w:bottom w:w="100" w:type="dxa"/>
              <w:right w:w="20" w:type="dxa"/>
            </w:tcMar>
          </w:tcPr>
          <w:p w:rsidR="0056168B" w:rsidRDefault="0056168B" w:rsidP="0056168B">
            <w:pPr>
              <w:snapToGrid w:val="0"/>
              <w:ind w:firstLine="0"/>
              <w:rPr>
                <w:rFonts w:ascii="標楷體" w:eastAsia="標楷體" w:hAnsi="標楷體" w:cs="標楷體"/>
              </w:rPr>
            </w:pPr>
            <w:r w:rsidRPr="002865B6">
              <w:rPr>
                <w:rFonts w:ascii="標楷體" w:eastAsia="標楷體" w:hAnsi="標楷體" w:cs="標楷體"/>
              </w:rPr>
              <w:t>1.</w:t>
            </w:r>
            <w:proofErr w:type="gramStart"/>
            <w:r w:rsidRPr="002865B6">
              <w:rPr>
                <w:rFonts w:ascii="標楷體" w:eastAsia="標楷體" w:hAnsi="標楷體" w:cs="標楷體"/>
              </w:rPr>
              <w:t>浮板、浮條</w:t>
            </w:r>
            <w:proofErr w:type="gramEnd"/>
            <w:r w:rsidRPr="002865B6">
              <w:rPr>
                <w:rFonts w:ascii="標楷體" w:eastAsia="標楷體" w:hAnsi="標楷體" w:cs="標楷體"/>
              </w:rPr>
              <w:t>、浮球、泳池。</w:t>
            </w:r>
          </w:p>
          <w:p w:rsidR="006554A5" w:rsidRPr="002865B6" w:rsidRDefault="006554A5" w:rsidP="0056168B">
            <w:pPr>
              <w:snapToGrid w:val="0"/>
              <w:ind w:firstLine="0"/>
              <w:rPr>
                <w:rFonts w:ascii="標楷體" w:eastAsia="標楷體" w:hAnsi="標楷體" w:cs="標楷體" w:hint="eastAsia"/>
              </w:rPr>
            </w:pPr>
            <w:r>
              <w:rPr>
                <w:rFonts w:ascii="標楷體" w:eastAsia="標楷體" w:hAnsi="標楷體" w:cs="標楷體" w:hint="eastAsia"/>
              </w:rPr>
              <w:t>2.分組</w:t>
            </w:r>
            <w:r w:rsidR="005F04E9">
              <w:rPr>
                <w:rFonts w:ascii="標楷體" w:eastAsia="標楷體" w:hAnsi="標楷體" w:cs="標楷體" w:hint="eastAsia"/>
              </w:rPr>
              <w:t>活動</w:t>
            </w:r>
            <w:r>
              <w:rPr>
                <w:rFonts w:ascii="標楷體" w:eastAsia="標楷體" w:hAnsi="標楷體" w:cs="標楷體" w:hint="eastAsia"/>
              </w:rPr>
              <w:t>討論</w:t>
            </w:r>
          </w:p>
        </w:tc>
        <w:tc>
          <w:tcPr>
            <w:tcW w:w="1408" w:type="dxa"/>
            <w:tcBorders>
              <w:top w:val="single" w:sz="8" w:space="0" w:color="000000"/>
              <w:bottom w:val="single" w:sz="8" w:space="0" w:color="000000"/>
              <w:right w:val="single" w:sz="8" w:space="0" w:color="000000"/>
            </w:tcBorders>
            <w:tcMar>
              <w:top w:w="100" w:type="dxa"/>
              <w:left w:w="20" w:type="dxa"/>
              <w:bottom w:w="100" w:type="dxa"/>
              <w:right w:w="20" w:type="dxa"/>
            </w:tcMar>
          </w:tcPr>
          <w:p w:rsidR="0056168B" w:rsidRPr="002865B6" w:rsidRDefault="0056168B" w:rsidP="0056168B">
            <w:pPr>
              <w:snapToGrid w:val="0"/>
              <w:ind w:firstLine="0"/>
              <w:rPr>
                <w:rFonts w:ascii="標楷體" w:eastAsia="標楷體" w:hAnsi="標楷體" w:cs="標楷體"/>
              </w:rPr>
            </w:pPr>
            <w:r w:rsidRPr="002865B6">
              <w:rPr>
                <w:rFonts w:ascii="標楷體" w:eastAsia="標楷體" w:hAnsi="標楷體" w:cs="標楷體"/>
              </w:rPr>
              <w:t>1.課堂觀察</w:t>
            </w:r>
          </w:p>
          <w:p w:rsidR="0056168B" w:rsidRPr="002865B6" w:rsidRDefault="0056168B" w:rsidP="0056168B">
            <w:pPr>
              <w:snapToGrid w:val="0"/>
              <w:ind w:firstLine="0"/>
              <w:rPr>
                <w:rFonts w:ascii="標楷體" w:eastAsia="標楷體" w:hAnsi="標楷體" w:cs="標楷體"/>
              </w:rPr>
            </w:pPr>
            <w:r w:rsidRPr="002865B6">
              <w:rPr>
                <w:rFonts w:ascii="標楷體" w:eastAsia="標楷體" w:hAnsi="標楷體" w:cs="標楷體"/>
              </w:rPr>
              <w:t>2.口語問答</w:t>
            </w:r>
          </w:p>
          <w:p w:rsidR="0056168B" w:rsidRPr="002865B6" w:rsidRDefault="0056168B" w:rsidP="0056168B">
            <w:pPr>
              <w:snapToGrid w:val="0"/>
              <w:ind w:firstLine="0"/>
              <w:rPr>
                <w:rFonts w:ascii="標楷體" w:eastAsia="標楷體" w:hAnsi="標楷體" w:cs="標楷體"/>
              </w:rPr>
            </w:pPr>
            <w:bookmarkStart w:id="0" w:name="_GoBack"/>
            <w:bookmarkEnd w:id="0"/>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rsidR="0056168B" w:rsidRPr="002865B6" w:rsidRDefault="0056168B" w:rsidP="0056168B">
            <w:pPr>
              <w:snapToGrid w:val="0"/>
              <w:ind w:firstLine="0"/>
              <w:rPr>
                <w:rFonts w:ascii="標楷體" w:eastAsia="標楷體" w:hAnsi="標楷體" w:cs="標楷體"/>
              </w:rPr>
            </w:pPr>
          </w:p>
        </w:tc>
        <w:tc>
          <w:tcPr>
            <w:tcW w:w="1286" w:type="dxa"/>
            <w:tcBorders>
              <w:top w:val="single" w:sz="8" w:space="0" w:color="000000"/>
              <w:bottom w:val="single" w:sz="8" w:space="0" w:color="000000"/>
              <w:right w:val="single" w:sz="8" w:space="0" w:color="000000"/>
            </w:tcBorders>
          </w:tcPr>
          <w:p w:rsidR="0056168B" w:rsidRPr="002865B6" w:rsidRDefault="0056168B" w:rsidP="0056168B">
            <w:pPr>
              <w:adjustRightInd w:val="0"/>
              <w:snapToGrid w:val="0"/>
              <w:spacing w:line="280" w:lineRule="exact"/>
              <w:ind w:hanging="7"/>
              <w:jc w:val="left"/>
              <w:rPr>
                <w:rFonts w:ascii="標楷體" w:eastAsia="標楷體" w:hAnsi="標楷體" w:cs="標楷體"/>
                <w:color w:val="auto"/>
              </w:rPr>
            </w:pPr>
          </w:p>
        </w:tc>
      </w:tr>
      <w:tr w:rsidR="00300E61" w:rsidRPr="002865B6" w:rsidTr="00EA7243">
        <w:trPr>
          <w:trHeight w:val="880"/>
          <w:jc w:val="center"/>
        </w:trPr>
        <w:tc>
          <w:tcPr>
            <w:tcW w:w="1550" w:type="dxa"/>
            <w:tcBorders>
              <w:top w:val="single" w:sz="8" w:space="0" w:color="000000"/>
              <w:left w:val="single" w:sz="8" w:space="0" w:color="000000"/>
              <w:bottom w:val="single" w:sz="8" w:space="0" w:color="000000"/>
              <w:right w:val="single" w:sz="8" w:space="0" w:color="000000"/>
            </w:tcBorders>
            <w:vAlign w:val="center"/>
          </w:tcPr>
          <w:p w:rsidR="00300E61" w:rsidRPr="004C7166" w:rsidRDefault="00300E61" w:rsidP="00300E61">
            <w:pPr>
              <w:spacing w:line="280" w:lineRule="exact"/>
              <w:jc w:val="center"/>
              <w:rPr>
                <w:rFonts w:ascii="標楷體" w:eastAsia="標楷體" w:hAnsi="標楷體" w:cs="標楷體"/>
                <w:color w:val="auto"/>
                <w:sz w:val="24"/>
                <w:szCs w:val="24"/>
              </w:rPr>
            </w:pPr>
            <w:r w:rsidRPr="004C7166">
              <w:rPr>
                <w:rFonts w:ascii="標楷體" w:eastAsia="標楷體" w:hAnsi="標楷體" w:cs="標楷體" w:hint="eastAsia"/>
                <w:color w:val="auto"/>
                <w:sz w:val="24"/>
                <w:szCs w:val="24"/>
              </w:rPr>
              <w:t>第五</w:t>
            </w:r>
            <w:proofErr w:type="gramStart"/>
            <w:r w:rsidRPr="004C7166">
              <w:rPr>
                <w:rFonts w:ascii="標楷體" w:eastAsia="標楷體" w:hAnsi="標楷體" w:cs="標楷體" w:hint="eastAsia"/>
                <w:color w:val="auto"/>
                <w:sz w:val="24"/>
                <w:szCs w:val="24"/>
              </w:rPr>
              <w:t>週</w:t>
            </w:r>
            <w:proofErr w:type="gramEnd"/>
            <w:r w:rsidRPr="004C7166">
              <w:rPr>
                <w:rFonts w:ascii="標楷體" w:eastAsia="標楷體" w:hAnsi="標楷體" w:cs="標楷體" w:hint="eastAsia"/>
                <w:color w:val="auto"/>
                <w:sz w:val="24"/>
                <w:szCs w:val="24"/>
              </w:rPr>
              <w:t>3/13-3/19</w:t>
            </w:r>
          </w:p>
        </w:tc>
        <w:tc>
          <w:tcPr>
            <w:tcW w:w="1275" w:type="dxa"/>
            <w:tcBorders>
              <w:top w:val="single" w:sz="8" w:space="0" w:color="000000"/>
              <w:left w:val="single" w:sz="8" w:space="0" w:color="000000"/>
              <w:bottom w:val="single" w:sz="8" w:space="0" w:color="000000"/>
              <w:right w:val="single" w:sz="8" w:space="0" w:color="000000"/>
            </w:tcBorders>
          </w:tcPr>
          <w:p w:rsidR="00300E61" w:rsidRPr="002865B6" w:rsidRDefault="00300E61" w:rsidP="00300E61">
            <w:pPr>
              <w:snapToGrid w:val="0"/>
              <w:ind w:firstLine="0"/>
              <w:rPr>
                <w:rFonts w:ascii="標楷體" w:eastAsia="標楷體" w:hAnsi="標楷體"/>
              </w:rPr>
            </w:pPr>
            <w:r w:rsidRPr="002865B6">
              <w:rPr>
                <w:rFonts w:ascii="標楷體" w:eastAsia="標楷體" w:hAnsi="標楷體" w:cs="標楷體"/>
              </w:rPr>
              <w:t>Ha-Ⅳ-1 網/</w:t>
            </w:r>
            <w:proofErr w:type="gramStart"/>
            <w:r w:rsidRPr="002865B6">
              <w:rPr>
                <w:rFonts w:ascii="標楷體" w:eastAsia="標楷體" w:hAnsi="標楷體" w:cs="標楷體"/>
              </w:rPr>
              <w:t>牆性球類</w:t>
            </w:r>
            <w:proofErr w:type="gramEnd"/>
            <w:r w:rsidRPr="002865B6">
              <w:rPr>
                <w:rFonts w:ascii="標楷體" w:eastAsia="標楷體" w:hAnsi="標楷體" w:cs="標楷體"/>
              </w:rPr>
              <w:t>運動動作組合及團隊戰術。</w:t>
            </w:r>
          </w:p>
        </w:tc>
        <w:tc>
          <w:tcPr>
            <w:tcW w:w="1560"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300E61" w:rsidRPr="002865B6" w:rsidRDefault="00300E61" w:rsidP="00300E61">
            <w:pPr>
              <w:snapToGrid w:val="0"/>
              <w:ind w:firstLine="0"/>
              <w:rPr>
                <w:rFonts w:ascii="標楷體" w:eastAsia="標楷體" w:hAnsi="標楷體"/>
              </w:rPr>
            </w:pPr>
            <w:r w:rsidRPr="002865B6">
              <w:rPr>
                <w:rFonts w:ascii="標楷體" w:eastAsia="標楷體" w:hAnsi="標楷體" w:cs="標楷體"/>
              </w:rPr>
              <w:t>1c-Ⅳ-1 了解各項運動基礎原理和規則。</w:t>
            </w:r>
          </w:p>
          <w:p w:rsidR="00300E61" w:rsidRPr="002865B6" w:rsidRDefault="00300E61" w:rsidP="00300E61">
            <w:pPr>
              <w:snapToGrid w:val="0"/>
              <w:ind w:firstLine="0"/>
              <w:rPr>
                <w:rFonts w:ascii="標楷體" w:eastAsia="標楷體" w:hAnsi="標楷體"/>
              </w:rPr>
            </w:pPr>
            <w:r w:rsidRPr="002865B6">
              <w:rPr>
                <w:rFonts w:ascii="標楷體" w:eastAsia="標楷體" w:hAnsi="標楷體" w:cs="標楷體"/>
              </w:rPr>
              <w:t>1d-Ⅳ-1 了解各項運動技能原理。</w:t>
            </w:r>
          </w:p>
          <w:p w:rsidR="00300E61" w:rsidRPr="002865B6" w:rsidRDefault="00300E61" w:rsidP="00300E61">
            <w:pPr>
              <w:snapToGrid w:val="0"/>
              <w:ind w:firstLine="0"/>
              <w:rPr>
                <w:rFonts w:ascii="標楷體" w:eastAsia="標楷體" w:hAnsi="標楷體"/>
              </w:rPr>
            </w:pPr>
            <w:r w:rsidRPr="002865B6">
              <w:rPr>
                <w:rFonts w:ascii="標楷體" w:eastAsia="標楷體" w:hAnsi="標楷體" w:cs="標楷體"/>
              </w:rPr>
              <w:t>2c-Ⅳ-2 表現利他合群的態度，與他人理性溝通與和諧互動。</w:t>
            </w:r>
          </w:p>
          <w:p w:rsidR="00300E61" w:rsidRPr="002865B6" w:rsidRDefault="00300E61" w:rsidP="00300E61">
            <w:pPr>
              <w:snapToGrid w:val="0"/>
              <w:ind w:firstLine="0"/>
              <w:rPr>
                <w:rFonts w:ascii="標楷體" w:eastAsia="標楷體" w:hAnsi="標楷體"/>
              </w:rPr>
            </w:pPr>
            <w:r w:rsidRPr="002865B6">
              <w:rPr>
                <w:rFonts w:ascii="標楷體" w:eastAsia="標楷體" w:hAnsi="標楷體" w:cs="標楷體"/>
              </w:rPr>
              <w:t>2c-Ⅳ-3 表現自信樂觀、勇於挑戰的學習態度。</w:t>
            </w:r>
          </w:p>
          <w:p w:rsidR="00300E61" w:rsidRPr="002865B6" w:rsidRDefault="00300E61" w:rsidP="00300E61">
            <w:pPr>
              <w:snapToGrid w:val="0"/>
              <w:ind w:firstLine="0"/>
              <w:rPr>
                <w:rFonts w:ascii="標楷體" w:eastAsia="標楷體" w:hAnsi="標楷體"/>
              </w:rPr>
            </w:pPr>
            <w:r w:rsidRPr="002865B6">
              <w:rPr>
                <w:rFonts w:ascii="標楷體" w:eastAsia="標楷體" w:hAnsi="標楷體" w:cs="標楷體"/>
              </w:rPr>
              <w:lastRenderedPageBreak/>
              <w:t>3c-Ⅳ-1 表現局部或全身性的身體控制能力，發展專項運動技能。</w:t>
            </w:r>
          </w:p>
          <w:p w:rsidR="00300E61" w:rsidRPr="002865B6" w:rsidRDefault="00300E61" w:rsidP="00300E61">
            <w:pPr>
              <w:snapToGrid w:val="0"/>
              <w:ind w:firstLine="0"/>
              <w:rPr>
                <w:rFonts w:ascii="標楷體" w:eastAsia="標楷體" w:hAnsi="標楷體"/>
              </w:rPr>
            </w:pPr>
            <w:r w:rsidRPr="002865B6">
              <w:rPr>
                <w:rFonts w:ascii="標楷體" w:eastAsia="標楷體" w:hAnsi="標楷體" w:cs="標楷體"/>
              </w:rPr>
              <w:t>3d-Ⅳ-2 運用運動比賽中的各種策略。</w:t>
            </w:r>
          </w:p>
        </w:tc>
        <w:tc>
          <w:tcPr>
            <w:tcW w:w="4394" w:type="dxa"/>
            <w:tcBorders>
              <w:top w:val="single" w:sz="8" w:space="0" w:color="000000"/>
              <w:bottom w:val="single" w:sz="8" w:space="0" w:color="000000"/>
              <w:right w:val="single" w:sz="8" w:space="0" w:color="000000"/>
            </w:tcBorders>
            <w:tcMar>
              <w:top w:w="100" w:type="dxa"/>
              <w:left w:w="20" w:type="dxa"/>
              <w:bottom w:w="100" w:type="dxa"/>
              <w:right w:w="20" w:type="dxa"/>
            </w:tcMar>
          </w:tcPr>
          <w:p w:rsidR="00300E61" w:rsidRPr="002865B6" w:rsidRDefault="00300E61" w:rsidP="00300E61">
            <w:pPr>
              <w:snapToGrid w:val="0"/>
              <w:ind w:firstLine="0"/>
              <w:rPr>
                <w:rFonts w:ascii="標楷體" w:eastAsia="標楷體" w:hAnsi="標楷體"/>
                <w:color w:val="auto"/>
              </w:rPr>
            </w:pPr>
            <w:r w:rsidRPr="002865B6">
              <w:rPr>
                <w:rFonts w:ascii="標楷體" w:eastAsia="標楷體" w:hAnsi="標楷體" w:cs="標楷體"/>
                <w:color w:val="auto"/>
              </w:rPr>
              <w:lastRenderedPageBreak/>
              <w:t>第5</w:t>
            </w:r>
            <w:proofErr w:type="gramStart"/>
            <w:r w:rsidRPr="002865B6">
              <w:rPr>
                <w:rFonts w:ascii="標楷體" w:eastAsia="標楷體" w:hAnsi="標楷體" w:cs="標楷體"/>
                <w:color w:val="auto"/>
              </w:rPr>
              <w:t>章東攔西阻——</w:t>
            </w:r>
            <w:proofErr w:type="gramEnd"/>
            <w:r w:rsidRPr="002865B6">
              <w:rPr>
                <w:rFonts w:ascii="標楷體" w:eastAsia="標楷體" w:hAnsi="標楷體" w:cs="標楷體"/>
                <w:color w:val="auto"/>
              </w:rPr>
              <w:t>排球</w:t>
            </w:r>
          </w:p>
          <w:p w:rsidR="00300E61" w:rsidRPr="002865B6" w:rsidRDefault="00300E61" w:rsidP="00300E61">
            <w:pPr>
              <w:snapToGrid w:val="0"/>
              <w:ind w:firstLine="0"/>
              <w:rPr>
                <w:rFonts w:ascii="標楷體" w:eastAsia="標楷體" w:hAnsi="標楷體"/>
                <w:color w:val="auto"/>
              </w:rPr>
            </w:pPr>
            <w:r w:rsidRPr="002865B6">
              <w:rPr>
                <w:rFonts w:ascii="標楷體" w:eastAsia="標楷體" w:hAnsi="標楷體" w:cs="標楷體"/>
                <w:color w:val="auto"/>
              </w:rPr>
              <w:t>【暫定5/20、5/21會考】</w:t>
            </w:r>
          </w:p>
          <w:p w:rsidR="00300E61" w:rsidRPr="002865B6" w:rsidRDefault="00300E61" w:rsidP="00300E61">
            <w:pPr>
              <w:snapToGrid w:val="0"/>
              <w:ind w:firstLine="0"/>
              <w:rPr>
                <w:rFonts w:ascii="標楷體" w:eastAsia="標楷體" w:hAnsi="標楷體"/>
                <w:color w:val="auto"/>
              </w:rPr>
            </w:pPr>
            <w:r w:rsidRPr="002865B6">
              <w:rPr>
                <w:rFonts w:ascii="標楷體" w:eastAsia="標楷體" w:hAnsi="標楷體" w:cs="標楷體"/>
                <w:color w:val="auto"/>
              </w:rPr>
              <w:t>1.第1節：引起動機：詢問同學是否觀賞或現場看過排球攔網影片，引導學生說出印象中攔網方式有哪些？對於攔網動作是否理解？</w:t>
            </w:r>
          </w:p>
          <w:p w:rsidR="00300E61" w:rsidRPr="002865B6" w:rsidRDefault="00300E61" w:rsidP="00300E61">
            <w:pPr>
              <w:snapToGrid w:val="0"/>
              <w:ind w:firstLine="0"/>
              <w:rPr>
                <w:rFonts w:ascii="標楷體" w:eastAsia="標楷體" w:hAnsi="標楷體"/>
                <w:color w:val="auto"/>
              </w:rPr>
            </w:pPr>
            <w:r w:rsidRPr="002865B6">
              <w:rPr>
                <w:rFonts w:ascii="標楷體" w:eastAsia="標楷體" w:hAnsi="標楷體" w:cs="標楷體"/>
                <w:color w:val="auto"/>
              </w:rPr>
              <w:t>2.主要活動：(1)教師配合課文講解攔網基本動作要領與操作。(2)教師引導學生進行攔網時起跳練習操作。(3)兩人一組無球攔網(原地起跳攔網)。</w:t>
            </w:r>
          </w:p>
          <w:p w:rsidR="00300E61" w:rsidRPr="002865B6" w:rsidRDefault="00300E61" w:rsidP="00300E61">
            <w:pPr>
              <w:snapToGrid w:val="0"/>
              <w:ind w:firstLine="0"/>
              <w:rPr>
                <w:rFonts w:ascii="標楷體" w:eastAsia="標楷體" w:hAnsi="標楷體"/>
                <w:color w:val="auto"/>
              </w:rPr>
            </w:pPr>
            <w:r w:rsidRPr="002865B6">
              <w:rPr>
                <w:rFonts w:ascii="標楷體" w:eastAsia="標楷體" w:hAnsi="標楷體" w:cs="標楷體"/>
                <w:color w:val="auto"/>
              </w:rPr>
              <w:t>3.第2節：主要活動：(1)兩人一組練習(一人丟球＋一人原地攔網)。(2)兩人一組練習(一人丟球＋一人左右攔網)。(3)教師觀察學生攔網動作，分析正確與否。</w:t>
            </w:r>
          </w:p>
        </w:tc>
        <w:tc>
          <w:tcPr>
            <w:tcW w:w="425" w:type="dxa"/>
            <w:tcBorders>
              <w:top w:val="single" w:sz="8" w:space="0" w:color="000000"/>
              <w:bottom w:val="single" w:sz="8" w:space="0" w:color="000000"/>
              <w:right w:val="single" w:sz="8" w:space="0" w:color="000000"/>
            </w:tcBorders>
            <w:tcMar>
              <w:top w:w="100" w:type="dxa"/>
              <w:left w:w="20" w:type="dxa"/>
              <w:bottom w:w="100" w:type="dxa"/>
              <w:right w:w="20" w:type="dxa"/>
            </w:tcMar>
          </w:tcPr>
          <w:p w:rsidR="00300E61" w:rsidRPr="002865B6" w:rsidRDefault="00300E61" w:rsidP="00300E61">
            <w:pPr>
              <w:snapToGrid w:val="0"/>
              <w:ind w:firstLine="0"/>
              <w:jc w:val="center"/>
              <w:rPr>
                <w:rFonts w:ascii="標楷體" w:eastAsia="標楷體" w:hAnsi="標楷體"/>
              </w:rPr>
            </w:pPr>
            <w:r w:rsidRPr="002865B6">
              <w:rPr>
                <w:rFonts w:ascii="標楷體" w:eastAsia="標楷體" w:hAnsi="標楷體" w:cs="標楷體"/>
              </w:rPr>
              <w:t>2</w:t>
            </w:r>
          </w:p>
        </w:tc>
        <w:tc>
          <w:tcPr>
            <w:tcW w:w="992" w:type="dxa"/>
            <w:tcBorders>
              <w:top w:val="single" w:sz="8" w:space="0" w:color="000000"/>
              <w:bottom w:val="single" w:sz="8" w:space="0" w:color="000000"/>
              <w:right w:val="single" w:sz="8" w:space="0" w:color="000000"/>
            </w:tcBorders>
            <w:tcMar>
              <w:top w:w="100" w:type="dxa"/>
              <w:left w:w="20" w:type="dxa"/>
              <w:bottom w:w="100" w:type="dxa"/>
              <w:right w:w="20" w:type="dxa"/>
            </w:tcMar>
          </w:tcPr>
          <w:p w:rsidR="006554A5" w:rsidRDefault="006554A5" w:rsidP="006554A5">
            <w:pPr>
              <w:snapToGrid w:val="0"/>
              <w:spacing w:line="0" w:lineRule="atLeast"/>
              <w:ind w:firstLine="0"/>
              <w:rPr>
                <w:rFonts w:ascii="標楷體" w:eastAsia="標楷體" w:hAnsi="標楷體" w:cs="標楷體"/>
              </w:rPr>
            </w:pPr>
            <w:r>
              <w:rPr>
                <w:rFonts w:ascii="標楷體" w:eastAsia="標楷體" w:hAnsi="標楷體" w:cs="標楷體" w:hint="eastAsia"/>
              </w:rPr>
              <w:t>1排球、排球場</w:t>
            </w:r>
          </w:p>
          <w:p w:rsidR="00300E61" w:rsidRPr="002865B6" w:rsidRDefault="006554A5" w:rsidP="006554A5">
            <w:pPr>
              <w:snapToGrid w:val="0"/>
              <w:spacing w:line="0" w:lineRule="atLeast"/>
              <w:ind w:firstLine="0"/>
              <w:rPr>
                <w:rFonts w:ascii="標楷體" w:eastAsia="標楷體" w:hAnsi="標楷體" w:cs="標楷體"/>
              </w:rPr>
            </w:pPr>
            <w:r>
              <w:rPr>
                <w:rFonts w:ascii="標楷體" w:eastAsia="標楷體" w:hAnsi="標楷體" w:cs="標楷體" w:hint="eastAsia"/>
              </w:rPr>
              <w:t>2</w:t>
            </w:r>
            <w:r>
              <w:rPr>
                <w:rFonts w:ascii="標楷體" w:eastAsia="標楷體" w:hAnsi="標楷體" w:cs="標楷體" w:hint="eastAsia"/>
              </w:rPr>
              <w:t>分組實際操作</w:t>
            </w:r>
          </w:p>
        </w:tc>
        <w:tc>
          <w:tcPr>
            <w:tcW w:w="1408" w:type="dxa"/>
            <w:tcBorders>
              <w:top w:val="single" w:sz="8" w:space="0" w:color="000000"/>
              <w:bottom w:val="single" w:sz="8" w:space="0" w:color="000000"/>
              <w:right w:val="single" w:sz="8" w:space="0" w:color="000000"/>
            </w:tcBorders>
            <w:tcMar>
              <w:top w:w="100" w:type="dxa"/>
              <w:left w:w="20" w:type="dxa"/>
              <w:bottom w:w="100" w:type="dxa"/>
              <w:right w:w="20" w:type="dxa"/>
            </w:tcMar>
          </w:tcPr>
          <w:p w:rsidR="00300E61" w:rsidRPr="002865B6" w:rsidRDefault="00300E61" w:rsidP="00300E61">
            <w:pPr>
              <w:snapToGrid w:val="0"/>
              <w:ind w:firstLine="0"/>
              <w:rPr>
                <w:rFonts w:ascii="標楷體" w:eastAsia="標楷體" w:hAnsi="標楷體" w:cs="標楷體"/>
              </w:rPr>
            </w:pPr>
            <w:r w:rsidRPr="002865B6">
              <w:rPr>
                <w:rFonts w:ascii="標楷體" w:eastAsia="標楷體" w:hAnsi="標楷體" w:cs="標楷體"/>
              </w:rPr>
              <w:t>1.課堂觀察</w:t>
            </w:r>
          </w:p>
          <w:p w:rsidR="00300E61" w:rsidRPr="002865B6" w:rsidRDefault="00300E61" w:rsidP="00300E61">
            <w:pPr>
              <w:snapToGrid w:val="0"/>
              <w:ind w:firstLine="0"/>
              <w:rPr>
                <w:rFonts w:ascii="標楷體" w:eastAsia="標楷體" w:hAnsi="標楷體" w:cs="標楷體"/>
              </w:rPr>
            </w:pPr>
            <w:r w:rsidRPr="002865B6">
              <w:rPr>
                <w:rFonts w:ascii="標楷體" w:eastAsia="標楷體" w:hAnsi="標楷體" w:cs="標楷體"/>
              </w:rPr>
              <w:t>2.口語問答</w:t>
            </w:r>
          </w:p>
          <w:p w:rsidR="00300E61" w:rsidRPr="002865B6" w:rsidRDefault="00300E61" w:rsidP="00300E61">
            <w:pPr>
              <w:snapToGrid w:val="0"/>
              <w:ind w:firstLine="0"/>
              <w:rPr>
                <w:rFonts w:ascii="標楷體" w:eastAsia="標楷體" w:hAnsi="標楷體" w:cs="標楷體"/>
              </w:rPr>
            </w:pPr>
            <w:r w:rsidRPr="002865B6">
              <w:rPr>
                <w:rFonts w:ascii="標楷體" w:eastAsia="標楷體" w:hAnsi="標楷體" w:cs="標楷體"/>
              </w:rPr>
              <w:t>3.技能實作</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rsidR="00300E61" w:rsidRPr="002865B6" w:rsidRDefault="00300E61" w:rsidP="00300E61">
            <w:pPr>
              <w:snapToGrid w:val="0"/>
              <w:ind w:firstLine="0"/>
              <w:rPr>
                <w:rFonts w:ascii="標楷體" w:eastAsia="標楷體" w:hAnsi="標楷體" w:cs="標楷體"/>
              </w:rPr>
            </w:pPr>
          </w:p>
        </w:tc>
        <w:tc>
          <w:tcPr>
            <w:tcW w:w="1286" w:type="dxa"/>
            <w:tcBorders>
              <w:top w:val="single" w:sz="8" w:space="0" w:color="000000"/>
              <w:bottom w:val="single" w:sz="8" w:space="0" w:color="000000"/>
              <w:right w:val="single" w:sz="8" w:space="0" w:color="000000"/>
            </w:tcBorders>
          </w:tcPr>
          <w:p w:rsidR="00300E61" w:rsidRPr="002865B6" w:rsidRDefault="00300E61" w:rsidP="00300E61">
            <w:pPr>
              <w:adjustRightInd w:val="0"/>
              <w:snapToGrid w:val="0"/>
              <w:spacing w:line="280" w:lineRule="exact"/>
              <w:ind w:hanging="7"/>
              <w:jc w:val="left"/>
              <w:rPr>
                <w:rFonts w:ascii="標楷體" w:eastAsia="標楷體" w:hAnsi="標楷體" w:cs="標楷體"/>
                <w:color w:val="auto"/>
              </w:rPr>
            </w:pPr>
          </w:p>
        </w:tc>
      </w:tr>
      <w:tr w:rsidR="00300E61" w:rsidRPr="002865B6" w:rsidTr="00EA7243">
        <w:trPr>
          <w:trHeight w:val="880"/>
          <w:jc w:val="center"/>
        </w:trPr>
        <w:tc>
          <w:tcPr>
            <w:tcW w:w="1550" w:type="dxa"/>
            <w:tcBorders>
              <w:top w:val="single" w:sz="8" w:space="0" w:color="000000"/>
              <w:left w:val="single" w:sz="8" w:space="0" w:color="000000"/>
              <w:bottom w:val="single" w:sz="8" w:space="0" w:color="000000"/>
              <w:right w:val="single" w:sz="8" w:space="0" w:color="000000"/>
            </w:tcBorders>
            <w:vAlign w:val="center"/>
          </w:tcPr>
          <w:p w:rsidR="00300E61" w:rsidRPr="004C7166" w:rsidRDefault="00300E61" w:rsidP="00300E61">
            <w:pPr>
              <w:spacing w:line="280" w:lineRule="exact"/>
              <w:jc w:val="center"/>
              <w:rPr>
                <w:rFonts w:ascii="標楷體" w:eastAsia="標楷體" w:hAnsi="標楷體" w:cs="標楷體"/>
                <w:color w:val="auto"/>
                <w:sz w:val="24"/>
                <w:szCs w:val="24"/>
              </w:rPr>
            </w:pPr>
            <w:r w:rsidRPr="004C7166">
              <w:rPr>
                <w:rFonts w:ascii="標楷體" w:eastAsia="標楷體" w:hAnsi="標楷體" w:cs="標楷體" w:hint="eastAsia"/>
                <w:color w:val="auto"/>
                <w:sz w:val="24"/>
                <w:szCs w:val="24"/>
              </w:rPr>
              <w:t>第六</w:t>
            </w:r>
            <w:proofErr w:type="gramStart"/>
            <w:r w:rsidRPr="004C7166">
              <w:rPr>
                <w:rFonts w:ascii="標楷體" w:eastAsia="標楷體" w:hAnsi="標楷體" w:cs="標楷體" w:hint="eastAsia"/>
                <w:color w:val="auto"/>
                <w:sz w:val="24"/>
                <w:szCs w:val="24"/>
              </w:rPr>
              <w:t>週</w:t>
            </w:r>
            <w:proofErr w:type="gramEnd"/>
          </w:p>
          <w:p w:rsidR="00300E61" w:rsidRPr="004C7166" w:rsidRDefault="00300E61" w:rsidP="00300E61">
            <w:pPr>
              <w:spacing w:line="280" w:lineRule="exact"/>
              <w:jc w:val="center"/>
              <w:rPr>
                <w:rFonts w:ascii="標楷體" w:eastAsia="標楷體" w:hAnsi="標楷體" w:cs="標楷體"/>
                <w:color w:val="auto"/>
                <w:sz w:val="24"/>
                <w:szCs w:val="24"/>
              </w:rPr>
            </w:pPr>
            <w:r w:rsidRPr="004C7166">
              <w:rPr>
                <w:rFonts w:ascii="標楷體" w:eastAsia="標楷體" w:hAnsi="標楷體" w:cs="標楷體" w:hint="eastAsia"/>
                <w:color w:val="auto"/>
                <w:sz w:val="24"/>
                <w:szCs w:val="24"/>
              </w:rPr>
              <w:t>3/20-3/26</w:t>
            </w:r>
          </w:p>
        </w:tc>
        <w:tc>
          <w:tcPr>
            <w:tcW w:w="1275" w:type="dxa"/>
            <w:tcBorders>
              <w:top w:val="single" w:sz="8" w:space="0" w:color="000000"/>
              <w:left w:val="single" w:sz="8" w:space="0" w:color="000000"/>
              <w:bottom w:val="single" w:sz="8" w:space="0" w:color="000000"/>
              <w:right w:val="single" w:sz="8" w:space="0" w:color="000000"/>
            </w:tcBorders>
          </w:tcPr>
          <w:p w:rsidR="00300E61" w:rsidRPr="002865B6" w:rsidRDefault="00300E61" w:rsidP="00300E61">
            <w:pPr>
              <w:snapToGrid w:val="0"/>
              <w:ind w:firstLine="0"/>
              <w:rPr>
                <w:rFonts w:ascii="標楷體" w:eastAsia="標楷體" w:hAnsi="標楷體"/>
              </w:rPr>
            </w:pPr>
            <w:r w:rsidRPr="002865B6">
              <w:rPr>
                <w:rFonts w:ascii="標楷體" w:eastAsia="標楷體" w:hAnsi="標楷體" w:cs="標楷體"/>
              </w:rPr>
              <w:t>Ha-Ⅳ-1 網/</w:t>
            </w:r>
            <w:proofErr w:type="gramStart"/>
            <w:r w:rsidRPr="002865B6">
              <w:rPr>
                <w:rFonts w:ascii="標楷體" w:eastAsia="標楷體" w:hAnsi="標楷體" w:cs="標楷體"/>
              </w:rPr>
              <w:t>牆性球類</w:t>
            </w:r>
            <w:proofErr w:type="gramEnd"/>
            <w:r w:rsidRPr="002865B6">
              <w:rPr>
                <w:rFonts w:ascii="標楷體" w:eastAsia="標楷體" w:hAnsi="標楷體" w:cs="標楷體"/>
              </w:rPr>
              <w:t>運動動作組合及團隊戰術。</w:t>
            </w:r>
          </w:p>
        </w:tc>
        <w:tc>
          <w:tcPr>
            <w:tcW w:w="1560"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300E61" w:rsidRPr="002865B6" w:rsidRDefault="00300E61" w:rsidP="00300E61">
            <w:pPr>
              <w:snapToGrid w:val="0"/>
              <w:ind w:firstLine="0"/>
              <w:rPr>
                <w:rFonts w:ascii="標楷體" w:eastAsia="標楷體" w:hAnsi="標楷體"/>
              </w:rPr>
            </w:pPr>
            <w:r w:rsidRPr="002865B6">
              <w:rPr>
                <w:rFonts w:ascii="標楷體" w:eastAsia="標楷體" w:hAnsi="標楷體" w:cs="標楷體"/>
              </w:rPr>
              <w:t>1c-Ⅳ-1 了解各項運動基礎原理和規則。</w:t>
            </w:r>
          </w:p>
          <w:p w:rsidR="00300E61" w:rsidRPr="002865B6" w:rsidRDefault="00300E61" w:rsidP="00300E61">
            <w:pPr>
              <w:snapToGrid w:val="0"/>
              <w:ind w:firstLine="0"/>
              <w:rPr>
                <w:rFonts w:ascii="標楷體" w:eastAsia="標楷體" w:hAnsi="標楷體"/>
              </w:rPr>
            </w:pPr>
            <w:r w:rsidRPr="002865B6">
              <w:rPr>
                <w:rFonts w:ascii="標楷體" w:eastAsia="標楷體" w:hAnsi="標楷體" w:cs="標楷體"/>
              </w:rPr>
              <w:t>1d-Ⅳ-1 了解各項運動技能原理。</w:t>
            </w:r>
          </w:p>
          <w:p w:rsidR="00300E61" w:rsidRPr="002865B6" w:rsidRDefault="00300E61" w:rsidP="00300E61">
            <w:pPr>
              <w:snapToGrid w:val="0"/>
              <w:ind w:firstLine="0"/>
              <w:rPr>
                <w:rFonts w:ascii="標楷體" w:eastAsia="標楷體" w:hAnsi="標楷體"/>
              </w:rPr>
            </w:pPr>
            <w:r w:rsidRPr="002865B6">
              <w:rPr>
                <w:rFonts w:ascii="標楷體" w:eastAsia="標楷體" w:hAnsi="標楷體" w:cs="標楷體"/>
              </w:rPr>
              <w:t>2c-Ⅳ-2 表現利他合群的態度，與他人理性溝通與和諧互動。</w:t>
            </w:r>
          </w:p>
          <w:p w:rsidR="00300E61" w:rsidRPr="002865B6" w:rsidRDefault="00300E61" w:rsidP="00300E61">
            <w:pPr>
              <w:snapToGrid w:val="0"/>
              <w:ind w:firstLine="0"/>
              <w:rPr>
                <w:rFonts w:ascii="標楷體" w:eastAsia="標楷體" w:hAnsi="標楷體"/>
              </w:rPr>
            </w:pPr>
            <w:r w:rsidRPr="002865B6">
              <w:rPr>
                <w:rFonts w:ascii="標楷體" w:eastAsia="標楷體" w:hAnsi="標楷體" w:cs="標楷體"/>
              </w:rPr>
              <w:t>2c-Ⅳ-3 表現自信樂觀、勇於挑戰的學習態度。</w:t>
            </w:r>
          </w:p>
          <w:p w:rsidR="00300E61" w:rsidRPr="002865B6" w:rsidRDefault="00300E61" w:rsidP="00300E61">
            <w:pPr>
              <w:snapToGrid w:val="0"/>
              <w:ind w:firstLine="0"/>
              <w:rPr>
                <w:rFonts w:ascii="標楷體" w:eastAsia="標楷體" w:hAnsi="標楷體"/>
              </w:rPr>
            </w:pPr>
            <w:r w:rsidRPr="002865B6">
              <w:rPr>
                <w:rFonts w:ascii="標楷體" w:eastAsia="標楷體" w:hAnsi="標楷體" w:cs="標楷體"/>
              </w:rPr>
              <w:t>3c-Ⅳ-1 表現局部或全身性的身體控制能力，發展專項運動技能。</w:t>
            </w:r>
          </w:p>
          <w:p w:rsidR="00300E61" w:rsidRPr="002865B6" w:rsidRDefault="00300E61" w:rsidP="00300E61">
            <w:pPr>
              <w:snapToGrid w:val="0"/>
              <w:ind w:firstLine="0"/>
              <w:rPr>
                <w:rFonts w:ascii="標楷體" w:eastAsia="標楷體" w:hAnsi="標楷體"/>
              </w:rPr>
            </w:pPr>
            <w:r w:rsidRPr="002865B6">
              <w:rPr>
                <w:rFonts w:ascii="標楷體" w:eastAsia="標楷體" w:hAnsi="標楷體" w:cs="標楷體"/>
              </w:rPr>
              <w:lastRenderedPageBreak/>
              <w:t>3d-Ⅳ-2 運用運動比賽中的各種策略。</w:t>
            </w:r>
          </w:p>
        </w:tc>
        <w:tc>
          <w:tcPr>
            <w:tcW w:w="4394" w:type="dxa"/>
            <w:tcBorders>
              <w:top w:val="single" w:sz="8" w:space="0" w:color="000000"/>
              <w:bottom w:val="single" w:sz="8" w:space="0" w:color="000000"/>
              <w:right w:val="single" w:sz="8" w:space="0" w:color="000000"/>
            </w:tcBorders>
            <w:tcMar>
              <w:top w:w="100" w:type="dxa"/>
              <w:left w:w="20" w:type="dxa"/>
              <w:bottom w:w="100" w:type="dxa"/>
              <w:right w:w="20" w:type="dxa"/>
            </w:tcMar>
          </w:tcPr>
          <w:p w:rsidR="00300E61" w:rsidRPr="002865B6" w:rsidRDefault="00300E61" w:rsidP="00300E61">
            <w:pPr>
              <w:snapToGrid w:val="0"/>
              <w:ind w:firstLine="0"/>
              <w:rPr>
                <w:rFonts w:ascii="標楷體" w:eastAsia="標楷體" w:hAnsi="標楷體"/>
                <w:color w:val="auto"/>
              </w:rPr>
            </w:pPr>
            <w:r w:rsidRPr="002865B6">
              <w:rPr>
                <w:rFonts w:ascii="標楷體" w:eastAsia="標楷體" w:hAnsi="標楷體" w:cs="標楷體"/>
                <w:color w:val="auto"/>
              </w:rPr>
              <w:lastRenderedPageBreak/>
              <w:t>第5</w:t>
            </w:r>
            <w:proofErr w:type="gramStart"/>
            <w:r w:rsidRPr="002865B6">
              <w:rPr>
                <w:rFonts w:ascii="標楷體" w:eastAsia="標楷體" w:hAnsi="標楷體" w:cs="標楷體"/>
                <w:color w:val="auto"/>
              </w:rPr>
              <w:t>章東攔西阻——</w:t>
            </w:r>
            <w:proofErr w:type="gramEnd"/>
            <w:r w:rsidRPr="002865B6">
              <w:rPr>
                <w:rFonts w:ascii="標楷體" w:eastAsia="標楷體" w:hAnsi="標楷體" w:cs="標楷體"/>
                <w:color w:val="auto"/>
              </w:rPr>
              <w:t>排球</w:t>
            </w:r>
          </w:p>
          <w:p w:rsidR="00300E61" w:rsidRPr="002865B6" w:rsidRDefault="00300E61" w:rsidP="00300E61">
            <w:pPr>
              <w:snapToGrid w:val="0"/>
              <w:ind w:firstLine="0"/>
              <w:rPr>
                <w:rFonts w:ascii="標楷體" w:eastAsia="標楷體" w:hAnsi="標楷體"/>
                <w:color w:val="auto"/>
              </w:rPr>
            </w:pPr>
            <w:r w:rsidRPr="002865B6">
              <w:rPr>
                <w:rFonts w:ascii="標楷體" w:eastAsia="標楷體" w:hAnsi="標楷體" w:cs="標楷體"/>
                <w:color w:val="auto"/>
              </w:rPr>
              <w:t>1.第1節：主要活動：(1)兩人與三人攔網隔網練習(一人丟球＋一人、兩人攔網)。(2)</w:t>
            </w:r>
            <w:proofErr w:type="gramStart"/>
            <w:r w:rsidRPr="002865B6">
              <w:rPr>
                <w:rFonts w:ascii="標楷體" w:eastAsia="標楷體" w:hAnsi="標楷體" w:cs="標楷體"/>
                <w:color w:val="auto"/>
              </w:rPr>
              <w:t>浮板攔網</w:t>
            </w:r>
            <w:proofErr w:type="gramEnd"/>
            <w:r w:rsidRPr="002865B6">
              <w:rPr>
                <w:rFonts w:ascii="標楷體" w:eastAsia="標楷體" w:hAnsi="標楷體" w:cs="標楷體"/>
                <w:color w:val="auto"/>
              </w:rPr>
              <w:t>(一人攻擊＋兩</w:t>
            </w:r>
            <w:proofErr w:type="gramStart"/>
            <w:r w:rsidRPr="002865B6">
              <w:rPr>
                <w:rFonts w:ascii="標楷體" w:eastAsia="標楷體" w:hAnsi="標楷體" w:cs="標楷體"/>
                <w:color w:val="auto"/>
              </w:rPr>
              <w:t>人浮板攔網</w:t>
            </w:r>
            <w:proofErr w:type="gramEnd"/>
            <w:r w:rsidRPr="002865B6">
              <w:rPr>
                <w:rFonts w:ascii="標楷體" w:eastAsia="標楷體" w:hAnsi="標楷體" w:cs="標楷體"/>
                <w:color w:val="auto"/>
              </w:rPr>
              <w:t>)。(3)教師觀察學生攔網動作，分析正確與否。</w:t>
            </w:r>
          </w:p>
          <w:p w:rsidR="00300E61" w:rsidRPr="002865B6" w:rsidRDefault="00300E61" w:rsidP="00300E61">
            <w:pPr>
              <w:snapToGrid w:val="0"/>
              <w:ind w:firstLine="0"/>
              <w:rPr>
                <w:rFonts w:ascii="標楷體" w:eastAsia="標楷體" w:hAnsi="標楷體"/>
                <w:color w:val="auto"/>
              </w:rPr>
            </w:pPr>
            <w:r w:rsidRPr="002865B6">
              <w:rPr>
                <w:rFonts w:ascii="標楷體" w:eastAsia="標楷體" w:hAnsi="標楷體" w:cs="標楷體"/>
                <w:color w:val="auto"/>
              </w:rPr>
              <w:t>2.第2節：主要活動：(1)四人一組攔網隔網練習(一人丟球</w:t>
            </w:r>
            <w:proofErr w:type="gramStart"/>
            <w:r w:rsidRPr="002865B6">
              <w:rPr>
                <w:rFonts w:ascii="標楷體" w:eastAsia="標楷體" w:hAnsi="標楷體" w:cs="標楷體"/>
                <w:color w:val="auto"/>
              </w:rPr>
              <w:t>或托球</w:t>
            </w:r>
            <w:proofErr w:type="gramEnd"/>
            <w:r w:rsidRPr="002865B6">
              <w:rPr>
                <w:rFonts w:ascii="標楷體" w:eastAsia="標楷體" w:hAnsi="標楷體" w:cs="標楷體"/>
                <w:color w:val="auto"/>
              </w:rPr>
              <w:t>)＋一人攻擊＋一人攔網＋一人撿球)。(2)四人一組攔網(一人丟球</w:t>
            </w:r>
            <w:proofErr w:type="gramStart"/>
            <w:r w:rsidRPr="002865B6">
              <w:rPr>
                <w:rFonts w:ascii="標楷體" w:eastAsia="標楷體" w:hAnsi="標楷體" w:cs="標楷體"/>
                <w:color w:val="auto"/>
              </w:rPr>
              <w:t>或托球</w:t>
            </w:r>
            <w:proofErr w:type="gramEnd"/>
            <w:r w:rsidRPr="002865B6">
              <w:rPr>
                <w:rFonts w:ascii="標楷體" w:eastAsia="標楷體" w:hAnsi="標楷體" w:cs="標楷體"/>
                <w:color w:val="auto"/>
              </w:rPr>
              <w:t>)＋一人攻擊＋兩人攔網。(3)教師觀察學生攔網動作，分析正確與否。</w:t>
            </w:r>
          </w:p>
        </w:tc>
        <w:tc>
          <w:tcPr>
            <w:tcW w:w="425" w:type="dxa"/>
            <w:tcBorders>
              <w:top w:val="single" w:sz="8" w:space="0" w:color="000000"/>
              <w:bottom w:val="single" w:sz="8" w:space="0" w:color="000000"/>
              <w:right w:val="single" w:sz="8" w:space="0" w:color="000000"/>
            </w:tcBorders>
            <w:tcMar>
              <w:top w:w="100" w:type="dxa"/>
              <w:left w:w="20" w:type="dxa"/>
              <w:bottom w:w="100" w:type="dxa"/>
              <w:right w:w="20" w:type="dxa"/>
            </w:tcMar>
          </w:tcPr>
          <w:p w:rsidR="00300E61" w:rsidRPr="002865B6" w:rsidRDefault="00300E61" w:rsidP="00300E61">
            <w:pPr>
              <w:snapToGrid w:val="0"/>
              <w:ind w:firstLine="0"/>
              <w:jc w:val="center"/>
              <w:rPr>
                <w:rFonts w:ascii="標楷體" w:eastAsia="標楷體" w:hAnsi="標楷體"/>
              </w:rPr>
            </w:pPr>
            <w:r w:rsidRPr="002865B6">
              <w:rPr>
                <w:rFonts w:ascii="標楷體" w:eastAsia="標楷體" w:hAnsi="標楷體" w:cs="標楷體"/>
              </w:rPr>
              <w:t>2</w:t>
            </w:r>
          </w:p>
        </w:tc>
        <w:tc>
          <w:tcPr>
            <w:tcW w:w="992" w:type="dxa"/>
            <w:tcBorders>
              <w:top w:val="single" w:sz="8" w:space="0" w:color="000000"/>
              <w:bottom w:val="single" w:sz="8" w:space="0" w:color="000000"/>
              <w:right w:val="single" w:sz="8" w:space="0" w:color="000000"/>
            </w:tcBorders>
            <w:tcMar>
              <w:top w:w="100" w:type="dxa"/>
              <w:left w:w="20" w:type="dxa"/>
              <w:bottom w:w="100" w:type="dxa"/>
              <w:right w:w="20" w:type="dxa"/>
            </w:tcMar>
          </w:tcPr>
          <w:p w:rsidR="006554A5" w:rsidRDefault="006554A5" w:rsidP="006554A5">
            <w:pPr>
              <w:snapToGrid w:val="0"/>
              <w:spacing w:line="0" w:lineRule="atLeast"/>
              <w:ind w:firstLine="0"/>
              <w:rPr>
                <w:rFonts w:ascii="標楷體" w:eastAsia="標楷體" w:hAnsi="標楷體" w:cs="標楷體"/>
              </w:rPr>
            </w:pPr>
            <w:r>
              <w:rPr>
                <w:rFonts w:ascii="標楷體" w:eastAsia="標楷體" w:hAnsi="標楷體" w:cs="標楷體" w:hint="eastAsia"/>
              </w:rPr>
              <w:t>1排球、排球場</w:t>
            </w:r>
          </w:p>
          <w:p w:rsidR="00300E61" w:rsidRPr="002865B6" w:rsidRDefault="006554A5" w:rsidP="006554A5">
            <w:pPr>
              <w:snapToGrid w:val="0"/>
              <w:ind w:firstLine="0"/>
              <w:rPr>
                <w:rFonts w:ascii="標楷體" w:eastAsia="標楷體" w:hAnsi="標楷體" w:cs="標楷體"/>
              </w:rPr>
            </w:pPr>
            <w:r>
              <w:rPr>
                <w:rFonts w:ascii="標楷體" w:eastAsia="標楷體" w:hAnsi="標楷體" w:cs="標楷體" w:hint="eastAsia"/>
              </w:rPr>
              <w:t>2分組實際操作</w:t>
            </w:r>
          </w:p>
        </w:tc>
        <w:tc>
          <w:tcPr>
            <w:tcW w:w="1408" w:type="dxa"/>
            <w:tcBorders>
              <w:top w:val="single" w:sz="8" w:space="0" w:color="000000"/>
              <w:bottom w:val="single" w:sz="8" w:space="0" w:color="000000"/>
              <w:right w:val="single" w:sz="8" w:space="0" w:color="000000"/>
            </w:tcBorders>
            <w:tcMar>
              <w:top w:w="100" w:type="dxa"/>
              <w:left w:w="20" w:type="dxa"/>
              <w:bottom w:w="100" w:type="dxa"/>
              <w:right w:w="20" w:type="dxa"/>
            </w:tcMar>
          </w:tcPr>
          <w:p w:rsidR="00300E61" w:rsidRPr="002865B6" w:rsidRDefault="00300E61" w:rsidP="00300E61">
            <w:pPr>
              <w:snapToGrid w:val="0"/>
              <w:ind w:firstLine="0"/>
              <w:rPr>
                <w:rFonts w:ascii="標楷體" w:eastAsia="標楷體" w:hAnsi="標楷體" w:cs="標楷體"/>
              </w:rPr>
            </w:pPr>
            <w:r w:rsidRPr="002865B6">
              <w:rPr>
                <w:rFonts w:ascii="標楷體" w:eastAsia="標楷體" w:hAnsi="標楷體" w:cs="標楷體"/>
              </w:rPr>
              <w:t>1.課堂觀察</w:t>
            </w:r>
          </w:p>
          <w:p w:rsidR="00300E61" w:rsidRPr="002865B6" w:rsidRDefault="006554A5" w:rsidP="00300E61">
            <w:pPr>
              <w:snapToGrid w:val="0"/>
              <w:ind w:firstLine="0"/>
              <w:rPr>
                <w:rFonts w:ascii="標楷體" w:eastAsia="標楷體" w:hAnsi="標楷體" w:cs="標楷體"/>
              </w:rPr>
            </w:pPr>
            <w:r>
              <w:rPr>
                <w:rFonts w:ascii="標楷體" w:eastAsia="標楷體" w:hAnsi="標楷體" w:cs="標楷體" w:hint="eastAsia"/>
              </w:rPr>
              <w:t>2</w:t>
            </w:r>
            <w:r w:rsidR="00300E61" w:rsidRPr="002865B6">
              <w:rPr>
                <w:rFonts w:ascii="標楷體" w:eastAsia="標楷體" w:hAnsi="標楷體" w:cs="標楷體"/>
              </w:rPr>
              <w:t>.技能實作</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rsidR="00300E61" w:rsidRPr="002865B6" w:rsidRDefault="00300E61" w:rsidP="00300E61">
            <w:pPr>
              <w:snapToGrid w:val="0"/>
              <w:ind w:firstLine="0"/>
              <w:rPr>
                <w:rFonts w:ascii="標楷體" w:eastAsia="標楷體" w:hAnsi="標楷體" w:cs="標楷體"/>
              </w:rPr>
            </w:pPr>
          </w:p>
        </w:tc>
        <w:tc>
          <w:tcPr>
            <w:tcW w:w="1286" w:type="dxa"/>
            <w:tcBorders>
              <w:top w:val="single" w:sz="8" w:space="0" w:color="000000"/>
              <w:bottom w:val="single" w:sz="8" w:space="0" w:color="000000"/>
              <w:right w:val="single" w:sz="8" w:space="0" w:color="000000"/>
            </w:tcBorders>
          </w:tcPr>
          <w:p w:rsidR="00300E61" w:rsidRPr="002865B6" w:rsidRDefault="00300E61" w:rsidP="00300E61">
            <w:pPr>
              <w:adjustRightInd w:val="0"/>
              <w:snapToGrid w:val="0"/>
              <w:spacing w:line="280" w:lineRule="exact"/>
              <w:ind w:hanging="7"/>
              <w:jc w:val="left"/>
              <w:rPr>
                <w:rFonts w:ascii="標楷體" w:eastAsia="標楷體" w:hAnsi="標楷體" w:cs="標楷體"/>
                <w:color w:val="auto"/>
              </w:rPr>
            </w:pPr>
            <w:r w:rsidRPr="002865B6">
              <w:rPr>
                <w:rFonts w:ascii="標楷體" w:eastAsia="標楷體" w:hAnsi="標楷體" w:cs="標楷體" w:hint="eastAsia"/>
                <w:color w:val="auto"/>
              </w:rPr>
              <w:t>25補班補課(4/3)</w:t>
            </w:r>
          </w:p>
        </w:tc>
      </w:tr>
      <w:tr w:rsidR="00300E61" w:rsidRPr="002865B6" w:rsidTr="00EA7243">
        <w:trPr>
          <w:trHeight w:val="880"/>
          <w:jc w:val="center"/>
        </w:trPr>
        <w:tc>
          <w:tcPr>
            <w:tcW w:w="1550" w:type="dxa"/>
            <w:tcBorders>
              <w:top w:val="single" w:sz="8" w:space="0" w:color="000000"/>
              <w:left w:val="single" w:sz="8" w:space="0" w:color="000000"/>
              <w:bottom w:val="single" w:sz="8" w:space="0" w:color="000000"/>
              <w:right w:val="single" w:sz="8" w:space="0" w:color="000000"/>
            </w:tcBorders>
            <w:vAlign w:val="center"/>
          </w:tcPr>
          <w:p w:rsidR="00300E61" w:rsidRPr="004C7166" w:rsidRDefault="00300E61" w:rsidP="00300E61">
            <w:pPr>
              <w:spacing w:line="280" w:lineRule="exact"/>
              <w:jc w:val="center"/>
              <w:rPr>
                <w:rFonts w:ascii="標楷體" w:eastAsia="標楷體" w:hAnsi="標楷體" w:cs="標楷體"/>
                <w:color w:val="auto"/>
                <w:sz w:val="24"/>
                <w:szCs w:val="24"/>
              </w:rPr>
            </w:pPr>
            <w:r w:rsidRPr="004C7166">
              <w:rPr>
                <w:rFonts w:ascii="標楷體" w:eastAsia="標楷體" w:hAnsi="標楷體" w:cs="標楷體" w:hint="eastAsia"/>
                <w:color w:val="auto"/>
                <w:sz w:val="24"/>
                <w:szCs w:val="24"/>
              </w:rPr>
              <w:t>第七</w:t>
            </w:r>
            <w:proofErr w:type="gramStart"/>
            <w:r w:rsidRPr="004C7166">
              <w:rPr>
                <w:rFonts w:ascii="標楷體" w:eastAsia="標楷體" w:hAnsi="標楷體" w:cs="標楷體" w:hint="eastAsia"/>
                <w:color w:val="auto"/>
                <w:sz w:val="24"/>
                <w:szCs w:val="24"/>
              </w:rPr>
              <w:t>週</w:t>
            </w:r>
            <w:proofErr w:type="gramEnd"/>
            <w:r w:rsidRPr="004C7166">
              <w:rPr>
                <w:rFonts w:ascii="標楷體" w:eastAsia="標楷體" w:hAnsi="標楷體" w:cs="標楷體" w:hint="eastAsia"/>
                <w:color w:val="auto"/>
                <w:sz w:val="24"/>
                <w:szCs w:val="24"/>
              </w:rPr>
              <w:t>3/27-4/2</w:t>
            </w:r>
          </w:p>
        </w:tc>
        <w:tc>
          <w:tcPr>
            <w:tcW w:w="1275" w:type="dxa"/>
            <w:tcBorders>
              <w:top w:val="single" w:sz="8" w:space="0" w:color="000000"/>
              <w:left w:val="single" w:sz="8" w:space="0" w:color="000000"/>
              <w:bottom w:val="single" w:sz="8" w:space="0" w:color="000000"/>
              <w:right w:val="single" w:sz="8" w:space="0" w:color="000000"/>
            </w:tcBorders>
          </w:tcPr>
          <w:p w:rsidR="00300E61" w:rsidRPr="002865B6" w:rsidRDefault="00300E61" w:rsidP="00300E61">
            <w:pPr>
              <w:snapToGrid w:val="0"/>
              <w:ind w:firstLine="0"/>
              <w:rPr>
                <w:rFonts w:ascii="標楷體" w:eastAsia="標楷體" w:hAnsi="標楷體"/>
              </w:rPr>
            </w:pPr>
            <w:r w:rsidRPr="002865B6">
              <w:rPr>
                <w:rFonts w:ascii="標楷體" w:eastAsia="標楷體" w:hAnsi="標楷體" w:cs="標楷體"/>
              </w:rPr>
              <w:t>Hd-Ⅳ-1 守備/</w:t>
            </w:r>
            <w:proofErr w:type="gramStart"/>
            <w:r w:rsidRPr="002865B6">
              <w:rPr>
                <w:rFonts w:ascii="標楷體" w:eastAsia="標楷體" w:hAnsi="標楷體" w:cs="標楷體"/>
              </w:rPr>
              <w:t>跑分性</w:t>
            </w:r>
            <w:proofErr w:type="gramEnd"/>
            <w:r w:rsidRPr="002865B6">
              <w:rPr>
                <w:rFonts w:ascii="標楷體" w:eastAsia="標楷體" w:hAnsi="標楷體" w:cs="標楷體"/>
              </w:rPr>
              <w:t>球類運動動作組合及團隊戰術。</w:t>
            </w:r>
          </w:p>
        </w:tc>
        <w:tc>
          <w:tcPr>
            <w:tcW w:w="1560"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300E61" w:rsidRPr="002865B6" w:rsidRDefault="00300E61" w:rsidP="00300E61">
            <w:pPr>
              <w:snapToGrid w:val="0"/>
              <w:ind w:firstLine="0"/>
              <w:rPr>
                <w:rFonts w:ascii="標楷體" w:eastAsia="標楷體" w:hAnsi="標楷體"/>
              </w:rPr>
            </w:pPr>
            <w:r w:rsidRPr="002865B6">
              <w:rPr>
                <w:rFonts w:ascii="標楷體" w:eastAsia="標楷體" w:hAnsi="標楷體" w:cs="標楷體"/>
              </w:rPr>
              <w:t>1c-Ⅳ-1 了解各項運動基礎原理和規則。</w:t>
            </w:r>
          </w:p>
          <w:p w:rsidR="00300E61" w:rsidRPr="002865B6" w:rsidRDefault="00300E61" w:rsidP="00300E61">
            <w:pPr>
              <w:snapToGrid w:val="0"/>
              <w:ind w:firstLine="0"/>
              <w:rPr>
                <w:rFonts w:ascii="標楷體" w:eastAsia="標楷體" w:hAnsi="標楷體"/>
              </w:rPr>
            </w:pPr>
            <w:r w:rsidRPr="002865B6">
              <w:rPr>
                <w:rFonts w:ascii="標楷體" w:eastAsia="標楷體" w:hAnsi="標楷體" w:cs="標楷體"/>
              </w:rPr>
              <w:t>1c-Ⅳ-3 了解身體發展與動作發展的關係。</w:t>
            </w:r>
          </w:p>
          <w:p w:rsidR="00300E61" w:rsidRPr="002865B6" w:rsidRDefault="00300E61" w:rsidP="00300E61">
            <w:pPr>
              <w:snapToGrid w:val="0"/>
              <w:ind w:firstLine="0"/>
              <w:rPr>
                <w:rFonts w:ascii="標楷體" w:eastAsia="標楷體" w:hAnsi="標楷體"/>
              </w:rPr>
            </w:pPr>
            <w:r w:rsidRPr="002865B6">
              <w:rPr>
                <w:rFonts w:ascii="標楷體" w:eastAsia="標楷體" w:hAnsi="標楷體" w:cs="標楷體"/>
              </w:rPr>
              <w:t>1d-Ⅳ-1 了解各項運動技能原理。</w:t>
            </w:r>
          </w:p>
          <w:p w:rsidR="00300E61" w:rsidRPr="002865B6" w:rsidRDefault="00300E61" w:rsidP="00300E61">
            <w:pPr>
              <w:snapToGrid w:val="0"/>
              <w:ind w:firstLine="0"/>
              <w:rPr>
                <w:rFonts w:ascii="標楷體" w:eastAsia="標楷體" w:hAnsi="標楷體"/>
              </w:rPr>
            </w:pPr>
            <w:r w:rsidRPr="002865B6">
              <w:rPr>
                <w:rFonts w:ascii="標楷體" w:eastAsia="標楷體" w:hAnsi="標楷體" w:cs="標楷體"/>
              </w:rPr>
              <w:t>1d-Ⅳ-2 反思自己的運動技能。</w:t>
            </w:r>
          </w:p>
          <w:p w:rsidR="00300E61" w:rsidRPr="002865B6" w:rsidRDefault="00300E61" w:rsidP="00300E61">
            <w:pPr>
              <w:snapToGrid w:val="0"/>
              <w:ind w:firstLine="0"/>
              <w:rPr>
                <w:rFonts w:ascii="標楷體" w:eastAsia="標楷體" w:hAnsi="標楷體"/>
              </w:rPr>
            </w:pPr>
            <w:r w:rsidRPr="002865B6">
              <w:rPr>
                <w:rFonts w:ascii="標楷體" w:eastAsia="標楷體" w:hAnsi="標楷體" w:cs="標楷體"/>
              </w:rPr>
              <w:t>1d-Ⅳ-3 應用運動比賽的各項策略。</w:t>
            </w:r>
          </w:p>
          <w:p w:rsidR="00300E61" w:rsidRPr="002865B6" w:rsidRDefault="00300E61" w:rsidP="00300E61">
            <w:pPr>
              <w:snapToGrid w:val="0"/>
              <w:ind w:firstLine="0"/>
              <w:rPr>
                <w:rFonts w:ascii="標楷體" w:eastAsia="標楷體" w:hAnsi="標楷體"/>
              </w:rPr>
            </w:pPr>
            <w:r w:rsidRPr="002865B6">
              <w:rPr>
                <w:rFonts w:ascii="標楷體" w:eastAsia="標楷體" w:hAnsi="標楷體" w:cs="標楷體"/>
              </w:rPr>
              <w:t>2c-Ⅳ-2 表現利他合群的態度，與他人理性溝通與和諧互動。</w:t>
            </w:r>
          </w:p>
          <w:p w:rsidR="00300E61" w:rsidRPr="002865B6" w:rsidRDefault="00300E61" w:rsidP="00300E61">
            <w:pPr>
              <w:snapToGrid w:val="0"/>
              <w:ind w:firstLine="0"/>
              <w:rPr>
                <w:rFonts w:ascii="標楷體" w:eastAsia="標楷體" w:hAnsi="標楷體"/>
              </w:rPr>
            </w:pPr>
            <w:r w:rsidRPr="002865B6">
              <w:rPr>
                <w:rFonts w:ascii="標楷體" w:eastAsia="標楷體" w:hAnsi="標楷體" w:cs="標楷體"/>
              </w:rPr>
              <w:t>2c-Ⅳ-3 表現自信樂觀、勇於挑戰的學習態度。</w:t>
            </w:r>
          </w:p>
          <w:p w:rsidR="00300E61" w:rsidRPr="002865B6" w:rsidRDefault="00300E61" w:rsidP="00300E61">
            <w:pPr>
              <w:snapToGrid w:val="0"/>
              <w:ind w:firstLine="0"/>
              <w:rPr>
                <w:rFonts w:ascii="標楷體" w:eastAsia="標楷體" w:hAnsi="標楷體"/>
              </w:rPr>
            </w:pPr>
            <w:r w:rsidRPr="002865B6">
              <w:rPr>
                <w:rFonts w:ascii="標楷體" w:eastAsia="標楷體" w:hAnsi="標楷體" w:cs="標楷體"/>
              </w:rPr>
              <w:t>3c-Ⅳ-1 表現局部或全身性的身體控制能力，發</w:t>
            </w:r>
            <w:r w:rsidRPr="002865B6">
              <w:rPr>
                <w:rFonts w:ascii="標楷體" w:eastAsia="標楷體" w:hAnsi="標楷體" w:cs="標楷體"/>
              </w:rPr>
              <w:lastRenderedPageBreak/>
              <w:t>展專項運動技能。</w:t>
            </w:r>
          </w:p>
          <w:p w:rsidR="00300E61" w:rsidRPr="002865B6" w:rsidRDefault="00300E61" w:rsidP="00300E61">
            <w:pPr>
              <w:snapToGrid w:val="0"/>
              <w:ind w:firstLine="0"/>
              <w:rPr>
                <w:rFonts w:ascii="標楷體" w:eastAsia="標楷體" w:hAnsi="標楷體"/>
              </w:rPr>
            </w:pPr>
            <w:r w:rsidRPr="002865B6">
              <w:rPr>
                <w:rFonts w:ascii="標楷體" w:eastAsia="標楷體" w:hAnsi="標楷體" w:cs="標楷體"/>
              </w:rPr>
              <w:t>3d-Ⅳ-2 運用運動比賽中的各種策略。</w:t>
            </w:r>
          </w:p>
          <w:p w:rsidR="00300E61" w:rsidRPr="002865B6" w:rsidRDefault="00300E61" w:rsidP="00300E61">
            <w:pPr>
              <w:snapToGrid w:val="0"/>
              <w:ind w:firstLine="0"/>
              <w:rPr>
                <w:rFonts w:ascii="標楷體" w:eastAsia="標楷體" w:hAnsi="標楷體"/>
              </w:rPr>
            </w:pPr>
            <w:r w:rsidRPr="002865B6">
              <w:rPr>
                <w:rFonts w:ascii="標楷體" w:eastAsia="標楷體" w:hAnsi="標楷體" w:cs="標楷體"/>
              </w:rPr>
              <w:t>3d-Ⅳ-3 應用思考與分析能力，解決運動情境的問題。</w:t>
            </w:r>
          </w:p>
          <w:p w:rsidR="00300E61" w:rsidRPr="002865B6" w:rsidRDefault="00300E61" w:rsidP="00300E61">
            <w:pPr>
              <w:snapToGrid w:val="0"/>
              <w:ind w:firstLine="0"/>
              <w:rPr>
                <w:rFonts w:ascii="標楷體" w:eastAsia="標楷體" w:hAnsi="標楷體"/>
              </w:rPr>
            </w:pPr>
            <w:r w:rsidRPr="002865B6">
              <w:rPr>
                <w:rFonts w:ascii="標楷體" w:eastAsia="標楷體" w:hAnsi="標楷體" w:cs="標楷體"/>
              </w:rPr>
              <w:t>4d-Ⅳ-1 發展適合個人之專項運動技能。</w:t>
            </w:r>
          </w:p>
        </w:tc>
        <w:tc>
          <w:tcPr>
            <w:tcW w:w="4394" w:type="dxa"/>
            <w:tcBorders>
              <w:top w:val="single" w:sz="8" w:space="0" w:color="000000"/>
              <w:bottom w:val="single" w:sz="8" w:space="0" w:color="000000"/>
              <w:right w:val="single" w:sz="8" w:space="0" w:color="000000"/>
            </w:tcBorders>
            <w:tcMar>
              <w:top w:w="100" w:type="dxa"/>
              <w:left w:w="20" w:type="dxa"/>
              <w:bottom w:w="100" w:type="dxa"/>
              <w:right w:w="20" w:type="dxa"/>
            </w:tcMar>
          </w:tcPr>
          <w:p w:rsidR="00300E61" w:rsidRPr="002865B6" w:rsidRDefault="00300E61" w:rsidP="00300E61">
            <w:pPr>
              <w:snapToGrid w:val="0"/>
              <w:ind w:firstLine="0"/>
              <w:rPr>
                <w:rFonts w:ascii="標楷體" w:eastAsia="標楷體" w:hAnsi="標楷體"/>
                <w:color w:val="auto"/>
              </w:rPr>
            </w:pPr>
            <w:r w:rsidRPr="002865B6">
              <w:rPr>
                <w:rFonts w:ascii="標楷體" w:eastAsia="標楷體" w:hAnsi="標楷體" w:cs="標楷體"/>
                <w:color w:val="auto"/>
              </w:rPr>
              <w:lastRenderedPageBreak/>
              <w:t>第1章比手畫腳</w:t>
            </w:r>
            <w:proofErr w:type="gramStart"/>
            <w:r w:rsidRPr="002865B6">
              <w:rPr>
                <w:rFonts w:ascii="標楷體" w:eastAsia="標楷體" w:hAnsi="標楷體" w:cs="標楷體"/>
                <w:color w:val="auto"/>
              </w:rPr>
              <w:t>——</w:t>
            </w:r>
            <w:proofErr w:type="gramEnd"/>
            <w:r w:rsidRPr="002865B6">
              <w:rPr>
                <w:rFonts w:ascii="標楷體" w:eastAsia="標楷體" w:hAnsi="標楷體" w:cs="標楷體"/>
                <w:color w:val="auto"/>
              </w:rPr>
              <w:t>棒壘球</w:t>
            </w:r>
          </w:p>
          <w:p w:rsidR="00300E61" w:rsidRPr="002865B6" w:rsidRDefault="00300E61" w:rsidP="00300E61">
            <w:pPr>
              <w:snapToGrid w:val="0"/>
              <w:ind w:firstLine="0"/>
              <w:rPr>
                <w:rFonts w:ascii="標楷體" w:eastAsia="標楷體" w:hAnsi="標楷體"/>
                <w:color w:val="auto"/>
              </w:rPr>
            </w:pPr>
            <w:r w:rsidRPr="002865B6">
              <w:rPr>
                <w:rFonts w:ascii="標楷體" w:eastAsia="標楷體" w:hAnsi="標楷體" w:cs="標楷體"/>
                <w:color w:val="auto"/>
              </w:rPr>
              <w:t>【第一次評量週】</w:t>
            </w:r>
          </w:p>
          <w:p w:rsidR="00300E61" w:rsidRPr="002865B6" w:rsidRDefault="00300E61" w:rsidP="00300E61">
            <w:pPr>
              <w:snapToGrid w:val="0"/>
              <w:ind w:firstLine="0"/>
              <w:rPr>
                <w:rFonts w:ascii="標楷體" w:eastAsia="標楷體" w:hAnsi="標楷體"/>
                <w:color w:val="auto"/>
              </w:rPr>
            </w:pPr>
            <w:r w:rsidRPr="002865B6">
              <w:rPr>
                <w:rFonts w:ascii="標楷體" w:eastAsia="標楷體" w:hAnsi="標楷體" w:cs="標楷體"/>
                <w:color w:val="auto"/>
              </w:rPr>
              <w:t>1.第1節：引起動機：(1)詢問學生：知道</w:t>
            </w:r>
            <w:proofErr w:type="gramStart"/>
            <w:r w:rsidRPr="002865B6">
              <w:rPr>
                <w:rFonts w:ascii="標楷體" w:eastAsia="標楷體" w:hAnsi="標楷體" w:cs="標楷體"/>
                <w:color w:val="auto"/>
              </w:rPr>
              <w:t>哪些棒</w:t>
            </w:r>
            <w:proofErr w:type="gramEnd"/>
            <w:r w:rsidRPr="002865B6">
              <w:rPr>
                <w:rFonts w:ascii="標楷體" w:eastAsia="標楷體" w:hAnsi="標楷體" w:cs="標楷體"/>
                <w:color w:val="auto"/>
              </w:rPr>
              <w:t>、壘球比賽的進攻戰術？這些戰術的用意為何？(2)觀念教學：棒壘球運動非常注重規則、戰術、禮儀與團隊協作精神。團隊精神是棒壘球運動的核心價值，無論多矯健的投手，也必須靠隊友接球、傳球，才能完成出局。想贏得比賽，團隊配合協作是必要條件。(3)犧牲觸擊戰術介紹：若兩隊比分接近，且一壘或二壘上有跑者，打者可利用犧牲短打，</w:t>
            </w:r>
            <w:proofErr w:type="gramStart"/>
            <w:r w:rsidRPr="002865B6">
              <w:rPr>
                <w:rFonts w:ascii="標楷體" w:eastAsia="標楷體" w:hAnsi="標楷體" w:cs="標楷體"/>
                <w:color w:val="auto"/>
              </w:rPr>
              <w:t>將球輕點</w:t>
            </w:r>
            <w:proofErr w:type="gramEnd"/>
            <w:r w:rsidRPr="002865B6">
              <w:rPr>
                <w:rFonts w:ascii="標楷體" w:eastAsia="標楷體" w:hAnsi="標楷體" w:cs="標楷體"/>
                <w:color w:val="auto"/>
              </w:rPr>
              <w:t>落地，讓跑者推進至下一壘。(4)提醒學生場地安全的相關注意事項。</w:t>
            </w:r>
          </w:p>
          <w:p w:rsidR="00300E61" w:rsidRPr="002865B6" w:rsidRDefault="00300E61" w:rsidP="00300E61">
            <w:pPr>
              <w:snapToGrid w:val="0"/>
              <w:ind w:firstLine="0"/>
              <w:rPr>
                <w:rFonts w:ascii="標楷體" w:eastAsia="標楷體" w:hAnsi="標楷體"/>
                <w:color w:val="auto"/>
              </w:rPr>
            </w:pPr>
            <w:r w:rsidRPr="002865B6">
              <w:rPr>
                <w:rFonts w:ascii="標楷體" w:eastAsia="標楷體" w:hAnsi="標楷體" w:cs="標楷體"/>
                <w:color w:val="auto"/>
              </w:rPr>
              <w:t>2.暖身活動：做操，加強伸展。</w:t>
            </w:r>
          </w:p>
          <w:p w:rsidR="00300E61" w:rsidRPr="002865B6" w:rsidRDefault="00300E61" w:rsidP="00300E61">
            <w:pPr>
              <w:snapToGrid w:val="0"/>
              <w:ind w:firstLine="0"/>
              <w:rPr>
                <w:rFonts w:ascii="標楷體" w:eastAsia="標楷體" w:hAnsi="標楷體"/>
                <w:color w:val="auto"/>
              </w:rPr>
            </w:pPr>
            <w:r w:rsidRPr="002865B6">
              <w:rPr>
                <w:rFonts w:ascii="標楷體" w:eastAsia="標楷體" w:hAnsi="標楷體" w:cs="標楷體"/>
                <w:color w:val="auto"/>
              </w:rPr>
              <w:t>3.主要活動：(1)界內與界外的判定要點。(2)觸擊短打戰術說明。(3)觸擊短打分解動作講解並練習。(4)突襲短打分解動作講解並練習。</w:t>
            </w:r>
          </w:p>
          <w:p w:rsidR="00300E61" w:rsidRPr="002865B6" w:rsidRDefault="00300E61" w:rsidP="00300E61">
            <w:pPr>
              <w:snapToGrid w:val="0"/>
              <w:ind w:firstLine="0"/>
              <w:rPr>
                <w:rFonts w:ascii="標楷體" w:eastAsia="標楷體" w:hAnsi="標楷體"/>
                <w:color w:val="auto"/>
              </w:rPr>
            </w:pPr>
            <w:r w:rsidRPr="002865B6">
              <w:rPr>
                <w:rFonts w:ascii="標楷體" w:eastAsia="標楷體" w:hAnsi="標楷體" w:cs="標楷體"/>
                <w:color w:val="auto"/>
              </w:rPr>
              <w:t>4.綜合活動：(1)進行愛體育 短打基礎功。(2)提醒學生，練習過程中應留意彼此間隔距離是否適當，並且保持專注，以免造成意外及運動傷害。</w:t>
            </w:r>
          </w:p>
          <w:p w:rsidR="00300E61" w:rsidRPr="002865B6" w:rsidRDefault="00300E61" w:rsidP="00300E61">
            <w:pPr>
              <w:snapToGrid w:val="0"/>
              <w:ind w:firstLine="0"/>
              <w:rPr>
                <w:rFonts w:ascii="標楷體" w:eastAsia="標楷體" w:hAnsi="標楷體"/>
                <w:color w:val="auto"/>
              </w:rPr>
            </w:pPr>
            <w:r w:rsidRPr="002865B6">
              <w:rPr>
                <w:rFonts w:ascii="標楷體" w:eastAsia="標楷體" w:hAnsi="標楷體" w:cs="標楷體"/>
                <w:color w:val="auto"/>
              </w:rPr>
              <w:t>5.第2節：引起動機：(1)詢問同學：是否在棒壘球比賽中看過打跑戰術？戰術成功需具備哪些條件？(2)觀念教學。(3)打跑戰術介紹。(4)提醒學生場地安全的相關注意事項。</w:t>
            </w:r>
          </w:p>
          <w:p w:rsidR="00300E61" w:rsidRPr="002865B6" w:rsidRDefault="00300E61" w:rsidP="00300E61">
            <w:pPr>
              <w:snapToGrid w:val="0"/>
              <w:ind w:firstLine="0"/>
              <w:rPr>
                <w:rFonts w:ascii="標楷體" w:eastAsia="標楷體" w:hAnsi="標楷體"/>
                <w:color w:val="auto"/>
              </w:rPr>
            </w:pPr>
            <w:r w:rsidRPr="002865B6">
              <w:rPr>
                <w:rFonts w:ascii="標楷體" w:eastAsia="標楷體" w:hAnsi="標楷體" w:cs="標楷體"/>
                <w:color w:val="auto"/>
              </w:rPr>
              <w:t>6.暖身活動：(1)背對背手拉手。(2)雙</w:t>
            </w:r>
            <w:proofErr w:type="gramStart"/>
            <w:r w:rsidRPr="002865B6">
              <w:rPr>
                <w:rFonts w:ascii="標楷體" w:eastAsia="標楷體" w:hAnsi="標楷體" w:cs="標楷體"/>
                <w:color w:val="auto"/>
              </w:rPr>
              <w:t>人拱背</w:t>
            </w:r>
            <w:proofErr w:type="gramEnd"/>
            <w:r w:rsidRPr="002865B6">
              <w:rPr>
                <w:rFonts w:ascii="標楷體" w:eastAsia="標楷體" w:hAnsi="標楷體" w:cs="標楷體"/>
                <w:color w:val="auto"/>
              </w:rPr>
              <w:t>。</w:t>
            </w:r>
          </w:p>
          <w:p w:rsidR="00300E61" w:rsidRPr="002865B6" w:rsidRDefault="00300E61" w:rsidP="00300E61">
            <w:pPr>
              <w:snapToGrid w:val="0"/>
              <w:ind w:firstLine="0"/>
              <w:rPr>
                <w:rFonts w:ascii="標楷體" w:eastAsia="標楷體" w:hAnsi="標楷體"/>
                <w:color w:val="auto"/>
              </w:rPr>
            </w:pPr>
            <w:r w:rsidRPr="002865B6">
              <w:rPr>
                <w:rFonts w:ascii="標楷體" w:eastAsia="標楷體" w:hAnsi="標楷體" w:cs="標楷體"/>
                <w:color w:val="auto"/>
              </w:rPr>
              <w:lastRenderedPageBreak/>
              <w:t>7.主要活動：(1)打帶跑戰術說明。(2)打帶跑動作教學。</w:t>
            </w:r>
          </w:p>
          <w:p w:rsidR="00300E61" w:rsidRPr="002865B6" w:rsidRDefault="00300E61" w:rsidP="00300E61">
            <w:pPr>
              <w:snapToGrid w:val="0"/>
              <w:ind w:firstLine="0"/>
              <w:rPr>
                <w:rFonts w:ascii="標楷體" w:eastAsia="標楷體" w:hAnsi="標楷體"/>
                <w:color w:val="auto"/>
              </w:rPr>
            </w:pPr>
            <w:r w:rsidRPr="002865B6">
              <w:rPr>
                <w:rFonts w:ascii="標楷體" w:eastAsia="標楷體" w:hAnsi="標楷體" w:cs="標楷體"/>
                <w:color w:val="auto"/>
              </w:rPr>
              <w:t>8.綜合活動：(1)進行愛體育 打帶跑實戰。(2)學生在活動實施前，應注意是否充分完成個人暖身，避免運動傷害。(3)提醒學生，練習過程中應留意彼此間隔距離是否適當，並且保持專注，以免造成意外及運動傷害。(4)賽後進行自我檢視與討論。</w:t>
            </w:r>
          </w:p>
        </w:tc>
        <w:tc>
          <w:tcPr>
            <w:tcW w:w="425" w:type="dxa"/>
            <w:tcBorders>
              <w:top w:val="single" w:sz="8" w:space="0" w:color="000000"/>
              <w:bottom w:val="single" w:sz="8" w:space="0" w:color="000000"/>
              <w:right w:val="single" w:sz="8" w:space="0" w:color="000000"/>
            </w:tcBorders>
            <w:tcMar>
              <w:top w:w="100" w:type="dxa"/>
              <w:left w:w="20" w:type="dxa"/>
              <w:bottom w:w="100" w:type="dxa"/>
              <w:right w:w="20" w:type="dxa"/>
            </w:tcMar>
          </w:tcPr>
          <w:p w:rsidR="00300E61" w:rsidRPr="002865B6" w:rsidRDefault="00300E61" w:rsidP="00300E61">
            <w:pPr>
              <w:snapToGrid w:val="0"/>
              <w:ind w:firstLine="0"/>
              <w:jc w:val="center"/>
              <w:rPr>
                <w:rFonts w:ascii="標楷體" w:eastAsia="標楷體" w:hAnsi="標楷體"/>
              </w:rPr>
            </w:pPr>
            <w:r w:rsidRPr="002865B6">
              <w:rPr>
                <w:rFonts w:ascii="標楷體" w:eastAsia="標楷體" w:hAnsi="標楷體" w:cs="標楷體"/>
              </w:rPr>
              <w:lastRenderedPageBreak/>
              <w:t>2</w:t>
            </w:r>
          </w:p>
        </w:tc>
        <w:tc>
          <w:tcPr>
            <w:tcW w:w="992" w:type="dxa"/>
            <w:tcBorders>
              <w:top w:val="single" w:sz="8" w:space="0" w:color="000000"/>
              <w:bottom w:val="single" w:sz="8" w:space="0" w:color="000000"/>
              <w:right w:val="single" w:sz="8" w:space="0" w:color="000000"/>
            </w:tcBorders>
            <w:tcMar>
              <w:top w:w="100" w:type="dxa"/>
              <w:left w:w="20" w:type="dxa"/>
              <w:bottom w:w="100" w:type="dxa"/>
              <w:right w:w="20" w:type="dxa"/>
            </w:tcMar>
          </w:tcPr>
          <w:p w:rsidR="006554A5" w:rsidRDefault="006554A5" w:rsidP="006554A5">
            <w:pPr>
              <w:snapToGrid w:val="0"/>
              <w:ind w:firstLine="0"/>
              <w:rPr>
                <w:rFonts w:ascii="標楷體" w:eastAsia="標楷體" w:hAnsi="標楷體" w:cs="標楷體"/>
              </w:rPr>
            </w:pPr>
            <w:r w:rsidRPr="002865B6">
              <w:rPr>
                <w:rFonts w:ascii="標楷體" w:eastAsia="標楷體" w:hAnsi="標楷體" w:cs="標楷體"/>
              </w:rPr>
              <w:t>1棒壘球、場地、球棒</w:t>
            </w:r>
            <w:r>
              <w:rPr>
                <w:rFonts w:ascii="標楷體" w:eastAsia="標楷體" w:hAnsi="標楷體" w:cs="標楷體" w:hint="eastAsia"/>
              </w:rPr>
              <w:t>。</w:t>
            </w:r>
          </w:p>
          <w:p w:rsidR="00300E61" w:rsidRPr="002865B6" w:rsidRDefault="006554A5" w:rsidP="006554A5">
            <w:pPr>
              <w:snapToGrid w:val="0"/>
              <w:ind w:firstLine="0"/>
              <w:rPr>
                <w:rFonts w:ascii="標楷體" w:eastAsia="標楷體" w:hAnsi="標楷體" w:cs="標楷體"/>
              </w:rPr>
            </w:pPr>
            <w:r>
              <w:rPr>
                <w:rFonts w:ascii="標楷體" w:eastAsia="標楷體" w:hAnsi="標楷體" w:cs="標楷體" w:hint="eastAsia"/>
              </w:rPr>
              <w:t>2分組實際操作和討論</w:t>
            </w:r>
          </w:p>
        </w:tc>
        <w:tc>
          <w:tcPr>
            <w:tcW w:w="1408" w:type="dxa"/>
            <w:tcBorders>
              <w:top w:val="single" w:sz="8" w:space="0" w:color="000000"/>
              <w:bottom w:val="single" w:sz="8" w:space="0" w:color="000000"/>
              <w:right w:val="single" w:sz="8" w:space="0" w:color="000000"/>
            </w:tcBorders>
            <w:tcMar>
              <w:top w:w="100" w:type="dxa"/>
              <w:left w:w="20" w:type="dxa"/>
              <w:bottom w:w="100" w:type="dxa"/>
              <w:right w:w="20" w:type="dxa"/>
            </w:tcMar>
          </w:tcPr>
          <w:p w:rsidR="00300E61" w:rsidRPr="002865B6" w:rsidRDefault="00300E61" w:rsidP="00300E61">
            <w:pPr>
              <w:snapToGrid w:val="0"/>
              <w:ind w:firstLine="0"/>
              <w:rPr>
                <w:rFonts w:ascii="標楷體" w:eastAsia="標楷體" w:hAnsi="標楷體" w:cs="標楷體"/>
              </w:rPr>
            </w:pPr>
            <w:r w:rsidRPr="002865B6">
              <w:rPr>
                <w:rFonts w:ascii="標楷體" w:eastAsia="標楷體" w:hAnsi="標楷體" w:cs="標楷體"/>
              </w:rPr>
              <w:t>1.課堂觀察</w:t>
            </w:r>
          </w:p>
          <w:p w:rsidR="00300E61" w:rsidRPr="002865B6" w:rsidRDefault="006554A5" w:rsidP="00300E61">
            <w:pPr>
              <w:snapToGrid w:val="0"/>
              <w:ind w:firstLine="0"/>
              <w:rPr>
                <w:rFonts w:ascii="標楷體" w:eastAsia="標楷體" w:hAnsi="標楷體" w:cs="標楷體"/>
              </w:rPr>
            </w:pPr>
            <w:r>
              <w:rPr>
                <w:rFonts w:ascii="標楷體" w:eastAsia="標楷體" w:hAnsi="標楷體" w:cs="標楷體" w:hint="eastAsia"/>
              </w:rPr>
              <w:t>2</w:t>
            </w:r>
            <w:r w:rsidR="00300E61" w:rsidRPr="002865B6">
              <w:rPr>
                <w:rFonts w:ascii="標楷體" w:eastAsia="標楷體" w:hAnsi="標楷體" w:cs="標楷體"/>
              </w:rPr>
              <w:t>.技能實作</w:t>
            </w:r>
          </w:p>
          <w:p w:rsidR="00300E61" w:rsidRPr="002865B6" w:rsidRDefault="00300E61" w:rsidP="00300E61">
            <w:pPr>
              <w:snapToGrid w:val="0"/>
              <w:ind w:firstLine="0"/>
              <w:rPr>
                <w:rFonts w:ascii="標楷體" w:eastAsia="標楷體" w:hAnsi="標楷體" w:cs="標楷體"/>
              </w:rPr>
            </w:pP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rsidR="00300E61" w:rsidRPr="002865B6" w:rsidRDefault="00300E61" w:rsidP="00300E61">
            <w:pPr>
              <w:snapToGrid w:val="0"/>
              <w:ind w:firstLine="0"/>
              <w:rPr>
                <w:rFonts w:ascii="標楷體" w:eastAsia="標楷體" w:hAnsi="標楷體" w:cs="標楷體"/>
              </w:rPr>
            </w:pPr>
            <w:r w:rsidRPr="002865B6">
              <w:rPr>
                <w:rFonts w:ascii="標楷體" w:eastAsia="標楷體" w:hAnsi="標楷體" w:cs="標楷體"/>
              </w:rPr>
              <w:t>【品德教育】</w:t>
            </w:r>
          </w:p>
          <w:p w:rsidR="00300E61" w:rsidRPr="002865B6" w:rsidRDefault="00300E61" w:rsidP="00300E61">
            <w:pPr>
              <w:snapToGrid w:val="0"/>
              <w:ind w:firstLine="0"/>
              <w:rPr>
                <w:rFonts w:ascii="標楷體" w:eastAsia="標楷體" w:hAnsi="標楷體" w:cs="標楷體"/>
              </w:rPr>
            </w:pPr>
            <w:r w:rsidRPr="002865B6">
              <w:rPr>
                <w:rFonts w:ascii="標楷體" w:eastAsia="標楷體" w:hAnsi="標楷體" w:cs="標楷體"/>
              </w:rPr>
              <w:t>品J1 溝通合作與和諧人際關係。</w:t>
            </w:r>
          </w:p>
        </w:tc>
        <w:tc>
          <w:tcPr>
            <w:tcW w:w="1286" w:type="dxa"/>
            <w:tcBorders>
              <w:top w:val="single" w:sz="8" w:space="0" w:color="000000"/>
              <w:bottom w:val="single" w:sz="8" w:space="0" w:color="000000"/>
              <w:right w:val="single" w:sz="8" w:space="0" w:color="000000"/>
            </w:tcBorders>
          </w:tcPr>
          <w:p w:rsidR="00300E61" w:rsidRPr="002865B6" w:rsidRDefault="00300E61" w:rsidP="00300E61">
            <w:pPr>
              <w:adjustRightInd w:val="0"/>
              <w:snapToGrid w:val="0"/>
              <w:spacing w:line="280" w:lineRule="exact"/>
              <w:ind w:hanging="7"/>
              <w:jc w:val="left"/>
              <w:rPr>
                <w:rFonts w:ascii="標楷體" w:eastAsia="標楷體" w:hAnsi="標楷體" w:cs="標楷體"/>
                <w:color w:val="auto"/>
              </w:rPr>
            </w:pPr>
            <w:r w:rsidRPr="002865B6">
              <w:rPr>
                <w:rFonts w:ascii="標楷體" w:eastAsia="標楷體" w:hAnsi="標楷體" w:cs="標楷體" w:hint="eastAsia"/>
                <w:color w:val="auto"/>
              </w:rPr>
              <w:t>28-29第一次段考</w:t>
            </w:r>
          </w:p>
        </w:tc>
      </w:tr>
      <w:tr w:rsidR="00300E61" w:rsidRPr="002865B6" w:rsidTr="00EA7243">
        <w:trPr>
          <w:trHeight w:val="880"/>
          <w:jc w:val="center"/>
        </w:trPr>
        <w:tc>
          <w:tcPr>
            <w:tcW w:w="1550" w:type="dxa"/>
            <w:tcBorders>
              <w:top w:val="single" w:sz="8" w:space="0" w:color="000000"/>
              <w:left w:val="single" w:sz="8" w:space="0" w:color="000000"/>
              <w:bottom w:val="single" w:sz="8" w:space="0" w:color="000000"/>
              <w:right w:val="single" w:sz="8" w:space="0" w:color="000000"/>
            </w:tcBorders>
            <w:vAlign w:val="center"/>
          </w:tcPr>
          <w:p w:rsidR="00300E61" w:rsidRPr="004C7166" w:rsidRDefault="00300E61" w:rsidP="00300E61">
            <w:pPr>
              <w:spacing w:line="280" w:lineRule="exact"/>
              <w:jc w:val="center"/>
              <w:rPr>
                <w:rFonts w:ascii="標楷體" w:eastAsia="標楷體" w:hAnsi="標楷體" w:cs="標楷體"/>
                <w:color w:val="auto"/>
                <w:sz w:val="24"/>
                <w:szCs w:val="24"/>
              </w:rPr>
            </w:pPr>
            <w:r w:rsidRPr="004C7166">
              <w:rPr>
                <w:rFonts w:ascii="標楷體" w:eastAsia="標楷體" w:hAnsi="標楷體" w:cs="標楷體" w:hint="eastAsia"/>
                <w:color w:val="auto"/>
                <w:sz w:val="24"/>
                <w:szCs w:val="24"/>
              </w:rPr>
              <w:t>第八</w:t>
            </w:r>
            <w:proofErr w:type="gramStart"/>
            <w:r w:rsidRPr="004C7166">
              <w:rPr>
                <w:rFonts w:ascii="標楷體" w:eastAsia="標楷體" w:hAnsi="標楷體" w:cs="標楷體" w:hint="eastAsia"/>
                <w:color w:val="auto"/>
                <w:sz w:val="24"/>
                <w:szCs w:val="24"/>
              </w:rPr>
              <w:t>週</w:t>
            </w:r>
            <w:proofErr w:type="gramEnd"/>
          </w:p>
          <w:p w:rsidR="00300E61" w:rsidRPr="004C7166" w:rsidRDefault="00300E61" w:rsidP="00300E61">
            <w:pPr>
              <w:spacing w:line="280" w:lineRule="exact"/>
              <w:jc w:val="center"/>
              <w:rPr>
                <w:rFonts w:ascii="標楷體" w:eastAsia="標楷體" w:hAnsi="標楷體" w:cs="標楷體"/>
                <w:color w:val="auto"/>
                <w:sz w:val="24"/>
                <w:szCs w:val="24"/>
              </w:rPr>
            </w:pPr>
            <w:r w:rsidRPr="004C7166">
              <w:rPr>
                <w:rFonts w:ascii="標楷體" w:eastAsia="標楷體" w:hAnsi="標楷體" w:cs="標楷體" w:hint="eastAsia"/>
                <w:color w:val="auto"/>
                <w:sz w:val="24"/>
                <w:szCs w:val="24"/>
              </w:rPr>
              <w:t>4/3-4/9</w:t>
            </w:r>
          </w:p>
        </w:tc>
        <w:tc>
          <w:tcPr>
            <w:tcW w:w="1275" w:type="dxa"/>
            <w:tcBorders>
              <w:top w:val="single" w:sz="8" w:space="0" w:color="000000"/>
              <w:left w:val="single" w:sz="8" w:space="0" w:color="000000"/>
              <w:bottom w:val="single" w:sz="8" w:space="0" w:color="000000"/>
              <w:right w:val="single" w:sz="8" w:space="0" w:color="000000"/>
            </w:tcBorders>
          </w:tcPr>
          <w:p w:rsidR="00300E61" w:rsidRPr="002865B6" w:rsidRDefault="00300E61" w:rsidP="00300E61">
            <w:pPr>
              <w:snapToGrid w:val="0"/>
              <w:ind w:firstLine="0"/>
              <w:rPr>
                <w:rFonts w:ascii="標楷體" w:eastAsia="標楷體" w:hAnsi="標楷體"/>
              </w:rPr>
            </w:pPr>
            <w:r w:rsidRPr="002865B6">
              <w:rPr>
                <w:rFonts w:ascii="標楷體" w:eastAsia="標楷體" w:hAnsi="標楷體" w:cs="標楷體"/>
              </w:rPr>
              <w:t>Hd-Ⅳ-1 守備/</w:t>
            </w:r>
            <w:proofErr w:type="gramStart"/>
            <w:r w:rsidRPr="002865B6">
              <w:rPr>
                <w:rFonts w:ascii="標楷體" w:eastAsia="標楷體" w:hAnsi="標楷體" w:cs="標楷體"/>
              </w:rPr>
              <w:t>跑分性</w:t>
            </w:r>
            <w:proofErr w:type="gramEnd"/>
            <w:r w:rsidRPr="002865B6">
              <w:rPr>
                <w:rFonts w:ascii="標楷體" w:eastAsia="標楷體" w:hAnsi="標楷體" w:cs="標楷體"/>
              </w:rPr>
              <w:t>球類運動動作組合及團隊戰術。</w:t>
            </w:r>
          </w:p>
        </w:tc>
        <w:tc>
          <w:tcPr>
            <w:tcW w:w="1560"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300E61" w:rsidRPr="002865B6" w:rsidRDefault="00300E61" w:rsidP="00300E61">
            <w:pPr>
              <w:snapToGrid w:val="0"/>
              <w:ind w:firstLine="0"/>
              <w:rPr>
                <w:rFonts w:ascii="標楷體" w:eastAsia="標楷體" w:hAnsi="標楷體"/>
              </w:rPr>
            </w:pPr>
            <w:r w:rsidRPr="002865B6">
              <w:rPr>
                <w:rFonts w:ascii="標楷體" w:eastAsia="標楷體" w:hAnsi="標楷體" w:cs="標楷體"/>
              </w:rPr>
              <w:t>1c-Ⅳ-1 了解各項運動基礎原理和規則。</w:t>
            </w:r>
          </w:p>
          <w:p w:rsidR="00300E61" w:rsidRPr="002865B6" w:rsidRDefault="00300E61" w:rsidP="00300E61">
            <w:pPr>
              <w:snapToGrid w:val="0"/>
              <w:ind w:firstLine="0"/>
              <w:rPr>
                <w:rFonts w:ascii="標楷體" w:eastAsia="標楷體" w:hAnsi="標楷體"/>
              </w:rPr>
            </w:pPr>
            <w:r w:rsidRPr="002865B6">
              <w:rPr>
                <w:rFonts w:ascii="標楷體" w:eastAsia="標楷體" w:hAnsi="標楷體" w:cs="標楷體"/>
              </w:rPr>
              <w:t>1c-Ⅳ-3 了解身體發展與動作發展的關係。</w:t>
            </w:r>
          </w:p>
          <w:p w:rsidR="00300E61" w:rsidRPr="002865B6" w:rsidRDefault="00300E61" w:rsidP="00300E61">
            <w:pPr>
              <w:snapToGrid w:val="0"/>
              <w:ind w:firstLine="0"/>
              <w:rPr>
                <w:rFonts w:ascii="標楷體" w:eastAsia="標楷體" w:hAnsi="標楷體"/>
              </w:rPr>
            </w:pPr>
            <w:r w:rsidRPr="002865B6">
              <w:rPr>
                <w:rFonts w:ascii="標楷體" w:eastAsia="標楷體" w:hAnsi="標楷體" w:cs="標楷體"/>
              </w:rPr>
              <w:t>1d-Ⅳ-1 了解各項運動技能原理。</w:t>
            </w:r>
          </w:p>
          <w:p w:rsidR="00300E61" w:rsidRPr="002865B6" w:rsidRDefault="00300E61" w:rsidP="00300E61">
            <w:pPr>
              <w:snapToGrid w:val="0"/>
              <w:ind w:firstLine="0"/>
              <w:rPr>
                <w:rFonts w:ascii="標楷體" w:eastAsia="標楷體" w:hAnsi="標楷體"/>
              </w:rPr>
            </w:pPr>
            <w:r w:rsidRPr="002865B6">
              <w:rPr>
                <w:rFonts w:ascii="標楷體" w:eastAsia="標楷體" w:hAnsi="標楷體" w:cs="標楷體"/>
              </w:rPr>
              <w:t>1d-Ⅳ-2 反思自己的運動技能。</w:t>
            </w:r>
          </w:p>
          <w:p w:rsidR="00300E61" w:rsidRPr="002865B6" w:rsidRDefault="00300E61" w:rsidP="00300E61">
            <w:pPr>
              <w:snapToGrid w:val="0"/>
              <w:ind w:firstLine="0"/>
              <w:rPr>
                <w:rFonts w:ascii="標楷體" w:eastAsia="標楷體" w:hAnsi="標楷體"/>
              </w:rPr>
            </w:pPr>
            <w:r w:rsidRPr="002865B6">
              <w:rPr>
                <w:rFonts w:ascii="標楷體" w:eastAsia="標楷體" w:hAnsi="標楷體" w:cs="標楷體"/>
              </w:rPr>
              <w:t>1d-Ⅳ-3 應用運動比賽的各項策略。</w:t>
            </w:r>
          </w:p>
          <w:p w:rsidR="00300E61" w:rsidRPr="002865B6" w:rsidRDefault="00300E61" w:rsidP="00300E61">
            <w:pPr>
              <w:snapToGrid w:val="0"/>
              <w:ind w:firstLine="0"/>
              <w:rPr>
                <w:rFonts w:ascii="標楷體" w:eastAsia="標楷體" w:hAnsi="標楷體"/>
              </w:rPr>
            </w:pPr>
            <w:r w:rsidRPr="002865B6">
              <w:rPr>
                <w:rFonts w:ascii="標楷體" w:eastAsia="標楷體" w:hAnsi="標楷體" w:cs="標楷體"/>
              </w:rPr>
              <w:t>2c-Ⅳ-2 表現利他合群的態度，</w:t>
            </w:r>
            <w:r w:rsidRPr="002865B6">
              <w:rPr>
                <w:rFonts w:ascii="標楷體" w:eastAsia="標楷體" w:hAnsi="標楷體" w:cs="標楷體"/>
              </w:rPr>
              <w:lastRenderedPageBreak/>
              <w:t>與他人理性溝通與和諧互動。</w:t>
            </w:r>
          </w:p>
          <w:p w:rsidR="00300E61" w:rsidRPr="002865B6" w:rsidRDefault="00300E61" w:rsidP="00300E61">
            <w:pPr>
              <w:snapToGrid w:val="0"/>
              <w:ind w:firstLine="0"/>
              <w:rPr>
                <w:rFonts w:ascii="標楷體" w:eastAsia="標楷體" w:hAnsi="標楷體"/>
              </w:rPr>
            </w:pPr>
            <w:r w:rsidRPr="002865B6">
              <w:rPr>
                <w:rFonts w:ascii="標楷體" w:eastAsia="標楷體" w:hAnsi="標楷體" w:cs="標楷體"/>
              </w:rPr>
              <w:t>2c-Ⅳ-3 表現自信樂觀、勇於挑戰的學習態度。</w:t>
            </w:r>
          </w:p>
          <w:p w:rsidR="00300E61" w:rsidRPr="002865B6" w:rsidRDefault="00300E61" w:rsidP="00300E61">
            <w:pPr>
              <w:snapToGrid w:val="0"/>
              <w:ind w:firstLine="0"/>
              <w:rPr>
                <w:rFonts w:ascii="標楷體" w:eastAsia="標楷體" w:hAnsi="標楷體"/>
              </w:rPr>
            </w:pPr>
            <w:r w:rsidRPr="002865B6">
              <w:rPr>
                <w:rFonts w:ascii="標楷體" w:eastAsia="標楷體" w:hAnsi="標楷體" w:cs="標楷體"/>
              </w:rPr>
              <w:t>3c-Ⅳ-1 表現局部或全身性的身體控制能力，發展專項運動技能。</w:t>
            </w:r>
          </w:p>
          <w:p w:rsidR="00300E61" w:rsidRPr="002865B6" w:rsidRDefault="00300E61" w:rsidP="00300E61">
            <w:pPr>
              <w:snapToGrid w:val="0"/>
              <w:ind w:firstLine="0"/>
              <w:rPr>
                <w:rFonts w:ascii="標楷體" w:eastAsia="標楷體" w:hAnsi="標楷體"/>
              </w:rPr>
            </w:pPr>
            <w:r w:rsidRPr="002865B6">
              <w:rPr>
                <w:rFonts w:ascii="標楷體" w:eastAsia="標楷體" w:hAnsi="標楷體" w:cs="標楷體"/>
              </w:rPr>
              <w:t>3d-Ⅳ-2 運用運動比賽中的各種策略。</w:t>
            </w:r>
          </w:p>
          <w:p w:rsidR="00300E61" w:rsidRPr="002865B6" w:rsidRDefault="00300E61" w:rsidP="00300E61">
            <w:pPr>
              <w:snapToGrid w:val="0"/>
              <w:ind w:firstLine="0"/>
              <w:rPr>
                <w:rFonts w:ascii="標楷體" w:eastAsia="標楷體" w:hAnsi="標楷體"/>
              </w:rPr>
            </w:pPr>
            <w:r w:rsidRPr="002865B6">
              <w:rPr>
                <w:rFonts w:ascii="標楷體" w:eastAsia="標楷體" w:hAnsi="標楷體" w:cs="標楷體"/>
              </w:rPr>
              <w:t>3d-Ⅳ-3 應用思考與分析能力，解決運動情境的問題。</w:t>
            </w:r>
          </w:p>
          <w:p w:rsidR="00300E61" w:rsidRPr="002865B6" w:rsidRDefault="00300E61" w:rsidP="00300E61">
            <w:pPr>
              <w:snapToGrid w:val="0"/>
              <w:ind w:firstLine="0"/>
              <w:rPr>
                <w:rFonts w:ascii="標楷體" w:eastAsia="標楷體" w:hAnsi="標楷體"/>
              </w:rPr>
            </w:pPr>
            <w:r w:rsidRPr="002865B6">
              <w:rPr>
                <w:rFonts w:ascii="標楷體" w:eastAsia="標楷體" w:hAnsi="標楷體" w:cs="標楷體"/>
              </w:rPr>
              <w:t>4d-Ⅳ-1 發展適合個人之專項運動技能。</w:t>
            </w:r>
          </w:p>
        </w:tc>
        <w:tc>
          <w:tcPr>
            <w:tcW w:w="4394" w:type="dxa"/>
            <w:tcBorders>
              <w:top w:val="single" w:sz="8" w:space="0" w:color="000000"/>
              <w:bottom w:val="single" w:sz="8" w:space="0" w:color="000000"/>
              <w:right w:val="single" w:sz="8" w:space="0" w:color="000000"/>
            </w:tcBorders>
            <w:tcMar>
              <w:top w:w="100" w:type="dxa"/>
              <w:left w:w="20" w:type="dxa"/>
              <w:bottom w:w="100" w:type="dxa"/>
              <w:right w:w="20" w:type="dxa"/>
            </w:tcMar>
          </w:tcPr>
          <w:p w:rsidR="00300E61" w:rsidRPr="002865B6" w:rsidRDefault="00300E61" w:rsidP="00300E61">
            <w:pPr>
              <w:snapToGrid w:val="0"/>
              <w:ind w:firstLine="0"/>
              <w:rPr>
                <w:rFonts w:ascii="標楷體" w:eastAsia="標楷體" w:hAnsi="標楷體"/>
                <w:color w:val="auto"/>
              </w:rPr>
            </w:pPr>
            <w:r w:rsidRPr="002865B6">
              <w:rPr>
                <w:rFonts w:ascii="標楷體" w:eastAsia="標楷體" w:hAnsi="標楷體" w:cs="標楷體"/>
                <w:color w:val="auto"/>
              </w:rPr>
              <w:lastRenderedPageBreak/>
              <w:t>第1章比手畫腳</w:t>
            </w:r>
            <w:proofErr w:type="gramStart"/>
            <w:r w:rsidRPr="002865B6">
              <w:rPr>
                <w:rFonts w:ascii="標楷體" w:eastAsia="標楷體" w:hAnsi="標楷體" w:cs="標楷體"/>
                <w:color w:val="auto"/>
              </w:rPr>
              <w:t>——</w:t>
            </w:r>
            <w:proofErr w:type="gramEnd"/>
            <w:r w:rsidRPr="002865B6">
              <w:rPr>
                <w:rFonts w:ascii="標楷體" w:eastAsia="標楷體" w:hAnsi="標楷體" w:cs="標楷體"/>
                <w:color w:val="auto"/>
              </w:rPr>
              <w:t>棒壘球</w:t>
            </w:r>
          </w:p>
          <w:p w:rsidR="00300E61" w:rsidRPr="002865B6" w:rsidRDefault="00300E61" w:rsidP="00300E61">
            <w:pPr>
              <w:snapToGrid w:val="0"/>
              <w:ind w:firstLine="0"/>
              <w:rPr>
                <w:rFonts w:ascii="標楷體" w:eastAsia="標楷體" w:hAnsi="標楷體"/>
                <w:color w:val="auto"/>
              </w:rPr>
            </w:pPr>
            <w:r w:rsidRPr="002865B6">
              <w:rPr>
                <w:rFonts w:ascii="標楷體" w:eastAsia="標楷體" w:hAnsi="標楷體" w:cs="標楷體"/>
                <w:color w:val="auto"/>
              </w:rPr>
              <w:t>1.第1節：引起動機：(1)詢問同學：棒壘球比賽時，誰可以打暗號？若不確定暗號時，可以怎麼做？(2)提醒學生場地安全的相關注意事項。</w:t>
            </w:r>
          </w:p>
          <w:p w:rsidR="00300E61" w:rsidRPr="002865B6" w:rsidRDefault="00300E61" w:rsidP="00300E61">
            <w:pPr>
              <w:snapToGrid w:val="0"/>
              <w:ind w:firstLine="0"/>
              <w:rPr>
                <w:rFonts w:ascii="標楷體" w:eastAsia="標楷體" w:hAnsi="標楷體"/>
                <w:color w:val="auto"/>
              </w:rPr>
            </w:pPr>
            <w:r w:rsidRPr="002865B6">
              <w:rPr>
                <w:rFonts w:ascii="標楷體" w:eastAsia="標楷體" w:hAnsi="標楷體" w:cs="標楷體"/>
                <w:color w:val="auto"/>
              </w:rPr>
              <w:t>2.暖身活動：</w:t>
            </w:r>
            <w:proofErr w:type="gramStart"/>
            <w:r w:rsidRPr="002865B6">
              <w:rPr>
                <w:rFonts w:ascii="標楷體" w:eastAsia="標楷體" w:hAnsi="標楷體" w:cs="標楷體"/>
                <w:color w:val="auto"/>
              </w:rPr>
              <w:t>做操後複習</w:t>
            </w:r>
            <w:proofErr w:type="gramEnd"/>
            <w:r w:rsidRPr="002865B6">
              <w:rPr>
                <w:rFonts w:ascii="標楷體" w:eastAsia="標楷體" w:hAnsi="標楷體" w:cs="標楷體"/>
                <w:color w:val="auto"/>
              </w:rPr>
              <w:t>短打技術，五人一組，分別為投手、打者、一壘手、三壘手、捕手，</w:t>
            </w:r>
            <w:proofErr w:type="gramStart"/>
            <w:r w:rsidRPr="002865B6">
              <w:rPr>
                <w:rFonts w:ascii="標楷體" w:eastAsia="標楷體" w:hAnsi="標楷體" w:cs="標楷體"/>
                <w:color w:val="auto"/>
              </w:rPr>
              <w:t>投手距打者</w:t>
            </w:r>
            <w:proofErr w:type="gramEnd"/>
            <w:r w:rsidRPr="002865B6">
              <w:rPr>
                <w:rFonts w:ascii="標楷體" w:eastAsia="標楷體" w:hAnsi="標楷體" w:cs="標楷體"/>
                <w:color w:val="auto"/>
              </w:rPr>
              <w:t>5公尺，以低</w:t>
            </w:r>
            <w:proofErr w:type="gramStart"/>
            <w:r w:rsidRPr="002865B6">
              <w:rPr>
                <w:rFonts w:ascii="標楷體" w:eastAsia="標楷體" w:hAnsi="標楷體" w:cs="標楷體"/>
                <w:color w:val="auto"/>
              </w:rPr>
              <w:t>手拋球</w:t>
            </w:r>
            <w:proofErr w:type="gramEnd"/>
            <w:r w:rsidRPr="002865B6">
              <w:rPr>
                <w:rFonts w:ascii="標楷體" w:eastAsia="標楷體" w:hAnsi="標楷體" w:cs="標楷體"/>
                <w:color w:val="auto"/>
              </w:rPr>
              <w:t>的方式投球，打擊者以觸擊短打的方式，將球點成一、三壘方向的滾地球，一人十球。</w:t>
            </w:r>
          </w:p>
          <w:p w:rsidR="00300E61" w:rsidRPr="002865B6" w:rsidRDefault="00300E61" w:rsidP="00300E61">
            <w:pPr>
              <w:snapToGrid w:val="0"/>
              <w:ind w:firstLine="0"/>
              <w:rPr>
                <w:rFonts w:ascii="標楷體" w:eastAsia="標楷體" w:hAnsi="標楷體"/>
                <w:color w:val="auto"/>
              </w:rPr>
            </w:pPr>
            <w:r w:rsidRPr="002865B6">
              <w:rPr>
                <w:rFonts w:ascii="標楷體" w:eastAsia="標楷體" w:hAnsi="標楷體" w:cs="標楷體"/>
                <w:color w:val="auto"/>
              </w:rPr>
              <w:t>3.主要活動：(1)介紹攻擊暗號種類。(2)介紹攻擊暗號的手勢。(3)進行愛體育 簡單式手勢活動。(4)進行愛體育 組合式手勢活動。</w:t>
            </w:r>
          </w:p>
          <w:p w:rsidR="00300E61" w:rsidRPr="002865B6" w:rsidRDefault="00300E61" w:rsidP="00300E61">
            <w:pPr>
              <w:snapToGrid w:val="0"/>
              <w:ind w:firstLine="0"/>
              <w:rPr>
                <w:rFonts w:ascii="標楷體" w:eastAsia="標楷體" w:hAnsi="標楷體"/>
                <w:color w:val="auto"/>
              </w:rPr>
            </w:pPr>
            <w:r w:rsidRPr="002865B6">
              <w:rPr>
                <w:rFonts w:ascii="標楷體" w:eastAsia="標楷體" w:hAnsi="標楷體" w:cs="標楷體"/>
                <w:color w:val="auto"/>
              </w:rPr>
              <w:t>4.綜合活動：進行愛體育 超級比一比競賽(於籃球場進行)。</w:t>
            </w:r>
          </w:p>
          <w:p w:rsidR="00300E61" w:rsidRPr="002865B6" w:rsidRDefault="00300E61" w:rsidP="00300E61">
            <w:pPr>
              <w:snapToGrid w:val="0"/>
              <w:ind w:firstLine="0"/>
              <w:rPr>
                <w:rFonts w:ascii="標楷體" w:eastAsia="標楷體" w:hAnsi="標楷體"/>
                <w:color w:val="auto"/>
              </w:rPr>
            </w:pPr>
            <w:r w:rsidRPr="002865B6">
              <w:rPr>
                <w:rFonts w:ascii="標楷體" w:eastAsia="標楷體" w:hAnsi="標楷體" w:cs="標楷體"/>
                <w:color w:val="auto"/>
              </w:rPr>
              <w:t>5.第2節：引起動機：「偷暗號」指觀察對方球隊的指令與行為，以便獲得戰術優勢，此行為一直</w:t>
            </w:r>
            <w:r w:rsidRPr="002865B6">
              <w:rPr>
                <w:rFonts w:ascii="標楷體" w:eastAsia="標楷體" w:hAnsi="標楷體" w:cs="標楷體"/>
                <w:color w:val="auto"/>
              </w:rPr>
              <w:lastRenderedPageBreak/>
              <w:t>備受爭議。有人認為這是作弊行為，也</w:t>
            </w:r>
            <w:proofErr w:type="gramStart"/>
            <w:r w:rsidRPr="002865B6">
              <w:rPr>
                <w:rFonts w:ascii="標楷體" w:eastAsia="標楷體" w:hAnsi="標楷體" w:cs="標楷體"/>
                <w:color w:val="auto"/>
              </w:rPr>
              <w:t>有人說這是</w:t>
            </w:r>
            <w:proofErr w:type="gramEnd"/>
            <w:r w:rsidRPr="002865B6">
              <w:rPr>
                <w:rFonts w:ascii="標楷體" w:eastAsia="標楷體" w:hAnsi="標楷體" w:cs="標楷體"/>
                <w:color w:val="auto"/>
              </w:rPr>
              <w:t>棒壘球文化的一部分，詢問學生</w:t>
            </w:r>
            <w:proofErr w:type="gramStart"/>
            <w:r w:rsidRPr="002865B6">
              <w:rPr>
                <w:rFonts w:ascii="標楷體" w:eastAsia="標楷體" w:hAnsi="標楷體" w:cs="標楷體"/>
                <w:color w:val="auto"/>
              </w:rPr>
              <w:t>對於偷</w:t>
            </w:r>
            <w:proofErr w:type="gramEnd"/>
            <w:r w:rsidRPr="002865B6">
              <w:rPr>
                <w:rFonts w:ascii="標楷體" w:eastAsia="標楷體" w:hAnsi="標楷體" w:cs="標楷體"/>
                <w:color w:val="auto"/>
              </w:rPr>
              <w:t>暗號行為的看法為何？</w:t>
            </w:r>
          </w:p>
          <w:p w:rsidR="00300E61" w:rsidRPr="002865B6" w:rsidRDefault="00300E61" w:rsidP="00300E61">
            <w:pPr>
              <w:snapToGrid w:val="0"/>
              <w:ind w:firstLine="0"/>
              <w:rPr>
                <w:rFonts w:ascii="標楷體" w:eastAsia="標楷體" w:hAnsi="標楷體"/>
                <w:color w:val="auto"/>
              </w:rPr>
            </w:pPr>
            <w:r w:rsidRPr="002865B6">
              <w:rPr>
                <w:rFonts w:ascii="標楷體" w:eastAsia="標楷體" w:hAnsi="標楷體" w:cs="標楷體"/>
                <w:color w:val="auto"/>
              </w:rPr>
              <w:t>6.暖身活動：做操，兩人一組進行雙人伸展活動「背對背手拉手」、「雙</w:t>
            </w:r>
            <w:proofErr w:type="gramStart"/>
            <w:r w:rsidRPr="002865B6">
              <w:rPr>
                <w:rFonts w:ascii="標楷體" w:eastAsia="標楷體" w:hAnsi="標楷體" w:cs="標楷體"/>
                <w:color w:val="auto"/>
              </w:rPr>
              <w:t>人拱背</w:t>
            </w:r>
            <w:proofErr w:type="gramEnd"/>
            <w:r w:rsidRPr="002865B6">
              <w:rPr>
                <w:rFonts w:ascii="標楷體" w:eastAsia="標楷體" w:hAnsi="標楷體" w:cs="標楷體"/>
                <w:color w:val="auto"/>
              </w:rPr>
              <w:t>」，</w:t>
            </w:r>
            <w:proofErr w:type="gramStart"/>
            <w:r w:rsidRPr="002865B6">
              <w:rPr>
                <w:rFonts w:ascii="標楷體" w:eastAsia="標楷體" w:hAnsi="標楷體" w:cs="標楷體"/>
                <w:color w:val="auto"/>
              </w:rPr>
              <w:t>同此章第二</w:t>
            </w:r>
            <w:proofErr w:type="gramEnd"/>
            <w:r w:rsidRPr="002865B6">
              <w:rPr>
                <w:rFonts w:ascii="標楷體" w:eastAsia="標楷體" w:hAnsi="標楷體" w:cs="標楷體"/>
                <w:color w:val="auto"/>
              </w:rPr>
              <w:t>節的暖身活動。</w:t>
            </w:r>
          </w:p>
          <w:p w:rsidR="00300E61" w:rsidRPr="002865B6" w:rsidRDefault="00300E61" w:rsidP="00300E61">
            <w:pPr>
              <w:snapToGrid w:val="0"/>
              <w:ind w:firstLine="0"/>
              <w:rPr>
                <w:rFonts w:ascii="標楷體" w:eastAsia="標楷體" w:hAnsi="標楷體"/>
                <w:color w:val="auto"/>
              </w:rPr>
            </w:pPr>
            <w:r w:rsidRPr="002865B6">
              <w:rPr>
                <w:rFonts w:ascii="標楷體" w:eastAsia="標楷體" w:hAnsi="標楷體" w:cs="標楷體"/>
                <w:color w:val="auto"/>
              </w:rPr>
              <w:t>7.主要活動：</w:t>
            </w:r>
            <w:proofErr w:type="gramStart"/>
            <w:r w:rsidRPr="002865B6">
              <w:rPr>
                <w:rFonts w:ascii="標楷體" w:eastAsia="標楷體" w:hAnsi="標楷體" w:cs="標楷體"/>
                <w:color w:val="auto"/>
              </w:rPr>
              <w:t>棒壘大</w:t>
            </w:r>
            <w:proofErr w:type="gramEnd"/>
            <w:r w:rsidRPr="002865B6">
              <w:rPr>
                <w:rFonts w:ascii="標楷體" w:eastAsia="標楷體" w:hAnsi="標楷體" w:cs="標楷體"/>
                <w:color w:val="auto"/>
              </w:rPr>
              <w:t>賽：</w:t>
            </w:r>
            <w:proofErr w:type="gramStart"/>
            <w:r w:rsidRPr="002865B6">
              <w:rPr>
                <w:rFonts w:ascii="標楷體" w:eastAsia="標楷體" w:hAnsi="標楷體" w:cs="標楷體"/>
                <w:color w:val="auto"/>
              </w:rPr>
              <w:t>全班分兩組</w:t>
            </w:r>
            <w:proofErr w:type="gramEnd"/>
            <w:r w:rsidRPr="002865B6">
              <w:rPr>
                <w:rFonts w:ascii="標楷體" w:eastAsia="標楷體" w:hAnsi="標楷體" w:cs="標楷體"/>
                <w:color w:val="auto"/>
              </w:rPr>
              <w:t>，進行七局比賽，進攻方須派員擔任壘指導員，每次</w:t>
            </w:r>
            <w:proofErr w:type="gramStart"/>
            <w:r w:rsidRPr="002865B6">
              <w:rPr>
                <w:rFonts w:ascii="標楷體" w:eastAsia="標楷體" w:hAnsi="標楷體" w:cs="標楷體"/>
                <w:color w:val="auto"/>
              </w:rPr>
              <w:t>進攻均須下達</w:t>
            </w:r>
            <w:proofErr w:type="gramEnd"/>
            <w:r w:rsidRPr="002865B6">
              <w:rPr>
                <w:rFonts w:ascii="標楷體" w:eastAsia="標楷體" w:hAnsi="標楷體" w:cs="標楷體"/>
                <w:color w:val="auto"/>
              </w:rPr>
              <w:t>暗號，</w:t>
            </w:r>
            <w:proofErr w:type="gramStart"/>
            <w:r w:rsidRPr="002865B6">
              <w:rPr>
                <w:rFonts w:ascii="標楷體" w:eastAsia="標楷體" w:hAnsi="標楷體" w:cs="標楷體"/>
                <w:color w:val="auto"/>
              </w:rPr>
              <w:t>依慢速</w:t>
            </w:r>
            <w:proofErr w:type="gramEnd"/>
            <w:r w:rsidRPr="002865B6">
              <w:rPr>
                <w:rFonts w:ascii="標楷體" w:eastAsia="標楷體" w:hAnsi="標楷體" w:cs="標楷體"/>
                <w:color w:val="auto"/>
              </w:rPr>
              <w:t>壘球規則進行比。</w:t>
            </w:r>
          </w:p>
          <w:p w:rsidR="00300E61" w:rsidRPr="002865B6" w:rsidRDefault="00300E61" w:rsidP="00300E61">
            <w:pPr>
              <w:snapToGrid w:val="0"/>
              <w:ind w:firstLine="0"/>
              <w:rPr>
                <w:rFonts w:ascii="標楷體" w:eastAsia="標楷體" w:hAnsi="標楷體"/>
                <w:color w:val="auto"/>
              </w:rPr>
            </w:pPr>
            <w:r w:rsidRPr="002865B6">
              <w:rPr>
                <w:rFonts w:ascii="標楷體" w:eastAsia="標楷體" w:hAnsi="標楷體" w:cs="標楷體"/>
                <w:color w:val="auto"/>
              </w:rPr>
              <w:t>8.綜合活動：在「愛體育：</w:t>
            </w:r>
            <w:proofErr w:type="gramStart"/>
            <w:r w:rsidRPr="002865B6">
              <w:rPr>
                <w:rFonts w:ascii="標楷體" w:eastAsia="標楷體" w:hAnsi="標楷體" w:cs="標楷體"/>
                <w:color w:val="auto"/>
              </w:rPr>
              <w:t>棒壘大</w:t>
            </w:r>
            <w:proofErr w:type="gramEnd"/>
            <w:r w:rsidRPr="002865B6">
              <w:rPr>
                <w:rFonts w:ascii="標楷體" w:eastAsia="標楷體" w:hAnsi="標楷體" w:cs="標楷體"/>
                <w:color w:val="auto"/>
              </w:rPr>
              <w:t>賽」活動之後，各組依「比賽紀錄表」，將自己在比賽中觀察到的優缺點回饋給同學，並互相討論如何改進與修正。</w:t>
            </w:r>
          </w:p>
        </w:tc>
        <w:tc>
          <w:tcPr>
            <w:tcW w:w="425" w:type="dxa"/>
            <w:tcBorders>
              <w:top w:val="single" w:sz="8" w:space="0" w:color="000000"/>
              <w:bottom w:val="single" w:sz="8" w:space="0" w:color="000000"/>
              <w:right w:val="single" w:sz="8" w:space="0" w:color="000000"/>
            </w:tcBorders>
            <w:tcMar>
              <w:top w:w="100" w:type="dxa"/>
              <w:left w:w="20" w:type="dxa"/>
              <w:bottom w:w="100" w:type="dxa"/>
              <w:right w:w="20" w:type="dxa"/>
            </w:tcMar>
          </w:tcPr>
          <w:p w:rsidR="00300E61" w:rsidRPr="002865B6" w:rsidRDefault="00300E61" w:rsidP="00300E61">
            <w:pPr>
              <w:snapToGrid w:val="0"/>
              <w:ind w:firstLine="0"/>
              <w:jc w:val="center"/>
              <w:rPr>
                <w:rFonts w:ascii="標楷體" w:eastAsia="標楷體" w:hAnsi="標楷體"/>
              </w:rPr>
            </w:pPr>
            <w:r w:rsidRPr="002865B6">
              <w:rPr>
                <w:rFonts w:ascii="標楷體" w:eastAsia="標楷體" w:hAnsi="標楷體" w:cs="標楷體"/>
              </w:rPr>
              <w:lastRenderedPageBreak/>
              <w:t>2</w:t>
            </w:r>
          </w:p>
        </w:tc>
        <w:tc>
          <w:tcPr>
            <w:tcW w:w="992" w:type="dxa"/>
            <w:tcBorders>
              <w:top w:val="single" w:sz="8" w:space="0" w:color="000000"/>
              <w:bottom w:val="single" w:sz="8" w:space="0" w:color="000000"/>
              <w:right w:val="single" w:sz="8" w:space="0" w:color="000000"/>
            </w:tcBorders>
            <w:tcMar>
              <w:top w:w="100" w:type="dxa"/>
              <w:left w:w="20" w:type="dxa"/>
              <w:bottom w:w="100" w:type="dxa"/>
              <w:right w:w="20" w:type="dxa"/>
            </w:tcMar>
          </w:tcPr>
          <w:p w:rsidR="00300E61" w:rsidRDefault="00300E61" w:rsidP="00300E61">
            <w:pPr>
              <w:snapToGrid w:val="0"/>
              <w:ind w:firstLine="0"/>
              <w:rPr>
                <w:rFonts w:ascii="標楷體" w:eastAsia="標楷體" w:hAnsi="標楷體" w:cs="標楷體"/>
              </w:rPr>
            </w:pPr>
            <w:r w:rsidRPr="002865B6">
              <w:rPr>
                <w:rFonts w:ascii="標楷體" w:eastAsia="標楷體" w:hAnsi="標楷體" w:cs="標楷體"/>
              </w:rPr>
              <w:t>1棒壘球、場地、球棒</w:t>
            </w:r>
            <w:r w:rsidR="006554A5">
              <w:rPr>
                <w:rFonts w:ascii="標楷體" w:eastAsia="標楷體" w:hAnsi="標楷體" w:cs="標楷體" w:hint="eastAsia"/>
              </w:rPr>
              <w:t>。</w:t>
            </w:r>
          </w:p>
          <w:p w:rsidR="006554A5" w:rsidRPr="002865B6" w:rsidRDefault="006554A5" w:rsidP="00300E61">
            <w:pPr>
              <w:snapToGrid w:val="0"/>
              <w:ind w:firstLine="0"/>
              <w:rPr>
                <w:rFonts w:ascii="標楷體" w:eastAsia="標楷體" w:hAnsi="標楷體" w:cs="標楷體" w:hint="eastAsia"/>
              </w:rPr>
            </w:pPr>
            <w:r>
              <w:rPr>
                <w:rFonts w:ascii="標楷體" w:eastAsia="標楷體" w:hAnsi="標楷體" w:cs="標楷體" w:hint="eastAsia"/>
              </w:rPr>
              <w:t>2分組實際操作和討論</w:t>
            </w:r>
          </w:p>
        </w:tc>
        <w:tc>
          <w:tcPr>
            <w:tcW w:w="1408" w:type="dxa"/>
            <w:tcBorders>
              <w:top w:val="single" w:sz="8" w:space="0" w:color="000000"/>
              <w:bottom w:val="single" w:sz="8" w:space="0" w:color="000000"/>
              <w:right w:val="single" w:sz="8" w:space="0" w:color="000000"/>
            </w:tcBorders>
            <w:tcMar>
              <w:top w:w="100" w:type="dxa"/>
              <w:left w:w="20" w:type="dxa"/>
              <w:bottom w:w="100" w:type="dxa"/>
              <w:right w:w="20" w:type="dxa"/>
            </w:tcMar>
          </w:tcPr>
          <w:p w:rsidR="00300E61" w:rsidRPr="002865B6" w:rsidRDefault="00300E61" w:rsidP="00300E61">
            <w:pPr>
              <w:snapToGrid w:val="0"/>
              <w:ind w:firstLine="0"/>
              <w:rPr>
                <w:rFonts w:ascii="標楷體" w:eastAsia="標楷體" w:hAnsi="標楷體" w:cs="標楷體"/>
              </w:rPr>
            </w:pPr>
            <w:r w:rsidRPr="002865B6">
              <w:rPr>
                <w:rFonts w:ascii="標楷體" w:eastAsia="標楷體" w:hAnsi="標楷體" w:cs="標楷體"/>
              </w:rPr>
              <w:t>1.課堂觀察</w:t>
            </w:r>
          </w:p>
          <w:p w:rsidR="00300E61" w:rsidRPr="002865B6" w:rsidRDefault="006554A5" w:rsidP="00300E61">
            <w:pPr>
              <w:snapToGrid w:val="0"/>
              <w:ind w:firstLine="0"/>
              <w:rPr>
                <w:rFonts w:ascii="標楷體" w:eastAsia="標楷體" w:hAnsi="標楷體" w:cs="標楷體"/>
              </w:rPr>
            </w:pPr>
            <w:r>
              <w:rPr>
                <w:rFonts w:ascii="標楷體" w:eastAsia="標楷體" w:hAnsi="標楷體" w:cs="標楷體" w:hint="eastAsia"/>
              </w:rPr>
              <w:t>2</w:t>
            </w:r>
            <w:r w:rsidR="00300E61" w:rsidRPr="002865B6">
              <w:rPr>
                <w:rFonts w:ascii="標楷體" w:eastAsia="標楷體" w:hAnsi="標楷體" w:cs="標楷體"/>
              </w:rPr>
              <w:t>.技能實作</w:t>
            </w:r>
          </w:p>
          <w:p w:rsidR="00300E61" w:rsidRPr="002865B6" w:rsidRDefault="00300E61" w:rsidP="00300E61">
            <w:pPr>
              <w:snapToGrid w:val="0"/>
              <w:ind w:firstLine="0"/>
              <w:rPr>
                <w:rFonts w:ascii="標楷體" w:eastAsia="標楷體" w:hAnsi="標楷體" w:cs="標楷體"/>
              </w:rPr>
            </w:pP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rsidR="00300E61" w:rsidRPr="002865B6" w:rsidRDefault="00300E61" w:rsidP="00300E61">
            <w:pPr>
              <w:snapToGrid w:val="0"/>
              <w:ind w:firstLine="0"/>
              <w:rPr>
                <w:rFonts w:ascii="標楷體" w:eastAsia="標楷體" w:hAnsi="標楷體" w:cs="標楷體"/>
              </w:rPr>
            </w:pPr>
            <w:r w:rsidRPr="002865B6">
              <w:rPr>
                <w:rFonts w:ascii="標楷體" w:eastAsia="標楷體" w:hAnsi="標楷體" w:cs="標楷體"/>
              </w:rPr>
              <w:t>【品德教育】</w:t>
            </w:r>
          </w:p>
          <w:p w:rsidR="00300E61" w:rsidRPr="002865B6" w:rsidRDefault="00300E61" w:rsidP="00300E61">
            <w:pPr>
              <w:snapToGrid w:val="0"/>
              <w:ind w:firstLine="0"/>
              <w:rPr>
                <w:rFonts w:ascii="標楷體" w:eastAsia="標楷體" w:hAnsi="標楷體" w:cs="標楷體"/>
              </w:rPr>
            </w:pPr>
            <w:r w:rsidRPr="002865B6">
              <w:rPr>
                <w:rFonts w:ascii="標楷體" w:eastAsia="標楷體" w:hAnsi="標楷體" w:cs="標楷體"/>
              </w:rPr>
              <w:t>品J1 溝通合作與和諧人際關係。</w:t>
            </w:r>
          </w:p>
        </w:tc>
        <w:tc>
          <w:tcPr>
            <w:tcW w:w="1286" w:type="dxa"/>
            <w:tcBorders>
              <w:top w:val="single" w:sz="8" w:space="0" w:color="000000"/>
              <w:bottom w:val="single" w:sz="8" w:space="0" w:color="000000"/>
              <w:right w:val="single" w:sz="8" w:space="0" w:color="000000"/>
            </w:tcBorders>
          </w:tcPr>
          <w:p w:rsidR="00300E61" w:rsidRPr="002865B6" w:rsidRDefault="00300E61" w:rsidP="00300E61">
            <w:pPr>
              <w:adjustRightInd w:val="0"/>
              <w:snapToGrid w:val="0"/>
              <w:spacing w:line="280" w:lineRule="exact"/>
              <w:ind w:hanging="7"/>
              <w:jc w:val="left"/>
              <w:rPr>
                <w:rFonts w:ascii="標楷體" w:eastAsia="標楷體" w:hAnsi="標楷體" w:cs="標楷體"/>
                <w:color w:val="auto"/>
              </w:rPr>
            </w:pPr>
            <w:r w:rsidRPr="002865B6">
              <w:rPr>
                <w:rFonts w:ascii="標楷體" w:eastAsia="標楷體" w:hAnsi="標楷體" w:cs="標楷體" w:hint="eastAsia"/>
                <w:color w:val="auto"/>
              </w:rPr>
              <w:t>3-5清明節連假</w:t>
            </w:r>
          </w:p>
        </w:tc>
      </w:tr>
      <w:tr w:rsidR="00300E61" w:rsidRPr="002865B6" w:rsidTr="00EA7243">
        <w:trPr>
          <w:trHeight w:val="880"/>
          <w:jc w:val="center"/>
        </w:trPr>
        <w:tc>
          <w:tcPr>
            <w:tcW w:w="1550" w:type="dxa"/>
            <w:tcBorders>
              <w:top w:val="single" w:sz="8" w:space="0" w:color="000000"/>
              <w:left w:val="single" w:sz="8" w:space="0" w:color="000000"/>
              <w:bottom w:val="single" w:sz="8" w:space="0" w:color="000000"/>
              <w:right w:val="single" w:sz="8" w:space="0" w:color="000000"/>
            </w:tcBorders>
            <w:vAlign w:val="center"/>
          </w:tcPr>
          <w:p w:rsidR="00300E61" w:rsidRPr="004C7166" w:rsidRDefault="00300E61" w:rsidP="00300E61">
            <w:pPr>
              <w:spacing w:line="280" w:lineRule="exact"/>
              <w:jc w:val="center"/>
              <w:rPr>
                <w:rFonts w:ascii="標楷體" w:eastAsia="標楷體" w:hAnsi="標楷體" w:cs="標楷體"/>
                <w:color w:val="auto"/>
                <w:sz w:val="24"/>
                <w:szCs w:val="24"/>
              </w:rPr>
            </w:pPr>
            <w:r w:rsidRPr="004C7166">
              <w:rPr>
                <w:rFonts w:ascii="標楷體" w:eastAsia="標楷體" w:hAnsi="標楷體" w:cs="標楷體" w:hint="eastAsia"/>
                <w:color w:val="auto"/>
                <w:sz w:val="24"/>
                <w:szCs w:val="24"/>
              </w:rPr>
              <w:t>第九</w:t>
            </w:r>
            <w:proofErr w:type="gramStart"/>
            <w:r w:rsidRPr="004C7166">
              <w:rPr>
                <w:rFonts w:ascii="標楷體" w:eastAsia="標楷體" w:hAnsi="標楷體" w:cs="標楷體" w:hint="eastAsia"/>
                <w:color w:val="auto"/>
                <w:sz w:val="24"/>
                <w:szCs w:val="24"/>
              </w:rPr>
              <w:t>週</w:t>
            </w:r>
            <w:proofErr w:type="gramEnd"/>
            <w:r w:rsidRPr="004C7166">
              <w:rPr>
                <w:rFonts w:ascii="標楷體" w:eastAsia="標楷體" w:hAnsi="標楷體" w:cs="標楷體" w:hint="eastAsia"/>
                <w:color w:val="auto"/>
                <w:sz w:val="24"/>
                <w:szCs w:val="24"/>
              </w:rPr>
              <w:t>4/10-4/16</w:t>
            </w:r>
          </w:p>
        </w:tc>
        <w:tc>
          <w:tcPr>
            <w:tcW w:w="1275" w:type="dxa"/>
            <w:tcBorders>
              <w:top w:val="single" w:sz="8" w:space="0" w:color="000000"/>
              <w:left w:val="single" w:sz="8" w:space="0" w:color="000000"/>
              <w:bottom w:val="single" w:sz="8" w:space="0" w:color="000000"/>
              <w:right w:val="single" w:sz="8" w:space="0" w:color="000000"/>
            </w:tcBorders>
          </w:tcPr>
          <w:p w:rsidR="00300E61" w:rsidRPr="002865B6" w:rsidRDefault="00300E61" w:rsidP="00300E61">
            <w:pPr>
              <w:snapToGrid w:val="0"/>
              <w:ind w:firstLine="0"/>
              <w:rPr>
                <w:rFonts w:ascii="標楷體" w:eastAsia="標楷體" w:hAnsi="標楷體"/>
              </w:rPr>
            </w:pPr>
            <w:r w:rsidRPr="002865B6">
              <w:rPr>
                <w:rFonts w:ascii="標楷體" w:eastAsia="標楷體" w:hAnsi="標楷體" w:cs="標楷體"/>
              </w:rPr>
              <w:t>Bc-Ⅳ-1 簡易運動傷害的處理與風險規避。</w:t>
            </w:r>
          </w:p>
          <w:p w:rsidR="00300E61" w:rsidRPr="002865B6" w:rsidRDefault="00300E61" w:rsidP="00300E61">
            <w:pPr>
              <w:snapToGrid w:val="0"/>
              <w:ind w:firstLine="0"/>
              <w:rPr>
                <w:rFonts w:ascii="標楷體" w:eastAsia="標楷體" w:hAnsi="標楷體"/>
              </w:rPr>
            </w:pPr>
            <w:r w:rsidRPr="002865B6">
              <w:rPr>
                <w:rFonts w:ascii="標楷體" w:eastAsia="標楷體" w:hAnsi="標楷體" w:cs="標楷體"/>
              </w:rPr>
              <w:t>Hb-Ⅳ-1 陣地攻守性球類運動動作</w:t>
            </w:r>
            <w:r w:rsidRPr="002865B6">
              <w:rPr>
                <w:rFonts w:ascii="標楷體" w:eastAsia="標楷體" w:hAnsi="標楷體" w:cs="標楷體"/>
              </w:rPr>
              <w:lastRenderedPageBreak/>
              <w:t>組合及團隊戰術。</w:t>
            </w:r>
          </w:p>
        </w:tc>
        <w:tc>
          <w:tcPr>
            <w:tcW w:w="1560"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300E61" w:rsidRPr="002865B6" w:rsidRDefault="00300E61" w:rsidP="00300E61">
            <w:pPr>
              <w:snapToGrid w:val="0"/>
              <w:ind w:firstLine="0"/>
              <w:rPr>
                <w:rFonts w:ascii="標楷體" w:eastAsia="標楷體" w:hAnsi="標楷體"/>
              </w:rPr>
            </w:pPr>
            <w:r w:rsidRPr="002865B6">
              <w:rPr>
                <w:rFonts w:ascii="標楷體" w:eastAsia="標楷體" w:hAnsi="標楷體" w:cs="標楷體"/>
              </w:rPr>
              <w:lastRenderedPageBreak/>
              <w:t>1c-Ⅳ-1 了解各項運動基礎原理和規則。</w:t>
            </w:r>
          </w:p>
          <w:p w:rsidR="00300E61" w:rsidRPr="002865B6" w:rsidRDefault="00300E61" w:rsidP="00300E61">
            <w:pPr>
              <w:snapToGrid w:val="0"/>
              <w:ind w:firstLine="0"/>
              <w:rPr>
                <w:rFonts w:ascii="標楷體" w:eastAsia="標楷體" w:hAnsi="標楷體"/>
              </w:rPr>
            </w:pPr>
            <w:r w:rsidRPr="002865B6">
              <w:rPr>
                <w:rFonts w:ascii="標楷體" w:eastAsia="標楷體" w:hAnsi="標楷體" w:cs="標楷體"/>
              </w:rPr>
              <w:t>1c-Ⅳ-2 評估運動風險，維護安全的運動情境。</w:t>
            </w:r>
          </w:p>
          <w:p w:rsidR="00300E61" w:rsidRPr="002865B6" w:rsidRDefault="00300E61" w:rsidP="00300E61">
            <w:pPr>
              <w:snapToGrid w:val="0"/>
              <w:ind w:firstLine="0"/>
              <w:rPr>
                <w:rFonts w:ascii="標楷體" w:eastAsia="標楷體" w:hAnsi="標楷體"/>
              </w:rPr>
            </w:pPr>
            <w:r w:rsidRPr="002865B6">
              <w:rPr>
                <w:rFonts w:ascii="標楷體" w:eastAsia="標楷體" w:hAnsi="標楷體" w:cs="標楷體"/>
              </w:rPr>
              <w:lastRenderedPageBreak/>
              <w:t>1d-Ⅳ-1 了解各項運動技能原理。</w:t>
            </w:r>
          </w:p>
          <w:p w:rsidR="00300E61" w:rsidRPr="002865B6" w:rsidRDefault="00300E61" w:rsidP="00300E61">
            <w:pPr>
              <w:snapToGrid w:val="0"/>
              <w:ind w:firstLine="0"/>
              <w:rPr>
                <w:rFonts w:ascii="標楷體" w:eastAsia="標楷體" w:hAnsi="標楷體"/>
              </w:rPr>
            </w:pPr>
            <w:r w:rsidRPr="002865B6">
              <w:rPr>
                <w:rFonts w:ascii="標楷體" w:eastAsia="標楷體" w:hAnsi="標楷體" w:cs="標楷體"/>
              </w:rPr>
              <w:t>1d-Ⅳ-2 反思自己的運動技能。</w:t>
            </w:r>
          </w:p>
          <w:p w:rsidR="00300E61" w:rsidRPr="002865B6" w:rsidRDefault="00300E61" w:rsidP="00300E61">
            <w:pPr>
              <w:snapToGrid w:val="0"/>
              <w:ind w:firstLine="0"/>
              <w:rPr>
                <w:rFonts w:ascii="標楷體" w:eastAsia="標楷體" w:hAnsi="標楷體"/>
              </w:rPr>
            </w:pPr>
            <w:r w:rsidRPr="002865B6">
              <w:rPr>
                <w:rFonts w:ascii="標楷體" w:eastAsia="標楷體" w:hAnsi="標楷體" w:cs="標楷體"/>
              </w:rPr>
              <w:t>1d-Ⅳ-3 應用運動比賽的各項策略。</w:t>
            </w:r>
          </w:p>
          <w:p w:rsidR="00300E61" w:rsidRPr="002865B6" w:rsidRDefault="00300E61" w:rsidP="00300E61">
            <w:pPr>
              <w:snapToGrid w:val="0"/>
              <w:ind w:firstLine="0"/>
              <w:rPr>
                <w:rFonts w:ascii="標楷體" w:eastAsia="標楷體" w:hAnsi="標楷體"/>
              </w:rPr>
            </w:pPr>
            <w:r w:rsidRPr="002865B6">
              <w:rPr>
                <w:rFonts w:ascii="標楷體" w:eastAsia="標楷體" w:hAnsi="標楷體" w:cs="標楷體"/>
              </w:rPr>
              <w:t>2c-Ⅳ-2 表現利他合群的態度，與他人理性溝通與和諧互動。</w:t>
            </w:r>
          </w:p>
          <w:p w:rsidR="00300E61" w:rsidRPr="002865B6" w:rsidRDefault="00300E61" w:rsidP="00300E61">
            <w:pPr>
              <w:snapToGrid w:val="0"/>
              <w:ind w:firstLine="0"/>
              <w:rPr>
                <w:rFonts w:ascii="標楷體" w:eastAsia="標楷體" w:hAnsi="標楷體"/>
              </w:rPr>
            </w:pPr>
            <w:r w:rsidRPr="002865B6">
              <w:rPr>
                <w:rFonts w:ascii="標楷體" w:eastAsia="標楷體" w:hAnsi="標楷體" w:cs="標楷體"/>
              </w:rPr>
              <w:t>2c-Ⅳ-3 表現自信樂觀、勇於挑戰的學習態度。</w:t>
            </w:r>
          </w:p>
          <w:p w:rsidR="00300E61" w:rsidRPr="002865B6" w:rsidRDefault="00300E61" w:rsidP="00300E61">
            <w:pPr>
              <w:snapToGrid w:val="0"/>
              <w:ind w:firstLine="0"/>
              <w:rPr>
                <w:rFonts w:ascii="標楷體" w:eastAsia="標楷體" w:hAnsi="標楷體"/>
              </w:rPr>
            </w:pPr>
            <w:r w:rsidRPr="002865B6">
              <w:rPr>
                <w:rFonts w:ascii="標楷體" w:eastAsia="標楷體" w:hAnsi="標楷體" w:cs="標楷體"/>
              </w:rPr>
              <w:t>2d-Ⅳ-2 展現運動欣賞的技巧，體驗生活的美感。</w:t>
            </w:r>
          </w:p>
          <w:p w:rsidR="00300E61" w:rsidRPr="002865B6" w:rsidRDefault="00300E61" w:rsidP="00300E61">
            <w:pPr>
              <w:snapToGrid w:val="0"/>
              <w:ind w:firstLine="0"/>
              <w:rPr>
                <w:rFonts w:ascii="標楷體" w:eastAsia="標楷體" w:hAnsi="標楷體"/>
              </w:rPr>
            </w:pPr>
            <w:r w:rsidRPr="002865B6">
              <w:rPr>
                <w:rFonts w:ascii="標楷體" w:eastAsia="標楷體" w:hAnsi="標楷體" w:cs="標楷體"/>
              </w:rPr>
              <w:t>3c-Ⅳ-1 表現局部或全身性的身體控制能力，發展專項運動技能。</w:t>
            </w:r>
          </w:p>
          <w:p w:rsidR="00300E61" w:rsidRPr="002865B6" w:rsidRDefault="00300E61" w:rsidP="00300E61">
            <w:pPr>
              <w:snapToGrid w:val="0"/>
              <w:ind w:firstLine="0"/>
              <w:rPr>
                <w:rFonts w:ascii="標楷體" w:eastAsia="標楷體" w:hAnsi="標楷體"/>
              </w:rPr>
            </w:pPr>
            <w:r w:rsidRPr="002865B6">
              <w:rPr>
                <w:rFonts w:ascii="標楷體" w:eastAsia="標楷體" w:hAnsi="標楷體" w:cs="標楷體"/>
              </w:rPr>
              <w:t>3d-Ⅳ-1 運用運動技術的學習策略。</w:t>
            </w:r>
          </w:p>
          <w:p w:rsidR="00300E61" w:rsidRPr="002865B6" w:rsidRDefault="00300E61" w:rsidP="00300E61">
            <w:pPr>
              <w:snapToGrid w:val="0"/>
              <w:ind w:firstLine="0"/>
              <w:rPr>
                <w:rFonts w:ascii="標楷體" w:eastAsia="標楷體" w:hAnsi="標楷體"/>
              </w:rPr>
            </w:pPr>
            <w:r w:rsidRPr="002865B6">
              <w:rPr>
                <w:rFonts w:ascii="標楷體" w:eastAsia="標楷體" w:hAnsi="標楷體" w:cs="標楷體"/>
              </w:rPr>
              <w:lastRenderedPageBreak/>
              <w:t>3d-Ⅳ-2 運用運動比賽中的各種策略。</w:t>
            </w:r>
          </w:p>
          <w:p w:rsidR="00300E61" w:rsidRPr="002865B6" w:rsidRDefault="00300E61" w:rsidP="00300E61">
            <w:pPr>
              <w:snapToGrid w:val="0"/>
              <w:ind w:firstLine="0"/>
              <w:rPr>
                <w:rFonts w:ascii="標楷體" w:eastAsia="標楷體" w:hAnsi="標楷體"/>
              </w:rPr>
            </w:pPr>
            <w:r w:rsidRPr="002865B6">
              <w:rPr>
                <w:rFonts w:ascii="標楷體" w:eastAsia="標楷體" w:hAnsi="標楷體" w:cs="標楷體"/>
              </w:rPr>
              <w:t>3d-Ⅳ-3 應用思考與分析能力，解決運動情境的問題。</w:t>
            </w:r>
          </w:p>
          <w:p w:rsidR="00300E61" w:rsidRPr="002865B6" w:rsidRDefault="00300E61" w:rsidP="00300E61">
            <w:pPr>
              <w:snapToGrid w:val="0"/>
              <w:ind w:firstLine="0"/>
              <w:rPr>
                <w:rFonts w:ascii="標楷體" w:eastAsia="標楷體" w:hAnsi="標楷體"/>
              </w:rPr>
            </w:pPr>
            <w:r w:rsidRPr="002865B6">
              <w:rPr>
                <w:rFonts w:ascii="標楷體" w:eastAsia="標楷體" w:hAnsi="標楷體" w:cs="標楷體"/>
              </w:rPr>
              <w:t>4c-Ⅳ-3 規劃提升體適能與運動技能的運動計畫。</w:t>
            </w:r>
          </w:p>
          <w:p w:rsidR="00300E61" w:rsidRPr="002865B6" w:rsidRDefault="00300E61" w:rsidP="00300E61">
            <w:pPr>
              <w:snapToGrid w:val="0"/>
              <w:ind w:firstLine="0"/>
              <w:rPr>
                <w:rFonts w:ascii="標楷體" w:eastAsia="標楷體" w:hAnsi="標楷體"/>
              </w:rPr>
            </w:pPr>
            <w:r w:rsidRPr="002865B6">
              <w:rPr>
                <w:rFonts w:ascii="標楷體" w:eastAsia="標楷體" w:hAnsi="標楷體" w:cs="標楷體"/>
              </w:rPr>
              <w:t>4d-Ⅳ-3 執行提升體適能的身體活動。</w:t>
            </w:r>
          </w:p>
        </w:tc>
        <w:tc>
          <w:tcPr>
            <w:tcW w:w="4394" w:type="dxa"/>
            <w:tcBorders>
              <w:top w:val="single" w:sz="8" w:space="0" w:color="000000"/>
              <w:bottom w:val="single" w:sz="8" w:space="0" w:color="000000"/>
              <w:right w:val="single" w:sz="8" w:space="0" w:color="000000"/>
            </w:tcBorders>
            <w:tcMar>
              <w:top w:w="100" w:type="dxa"/>
              <w:left w:w="20" w:type="dxa"/>
              <w:bottom w:w="100" w:type="dxa"/>
              <w:right w:w="20" w:type="dxa"/>
            </w:tcMar>
          </w:tcPr>
          <w:p w:rsidR="00300E61" w:rsidRPr="002865B6" w:rsidRDefault="00300E61" w:rsidP="00300E61">
            <w:pPr>
              <w:snapToGrid w:val="0"/>
              <w:ind w:firstLine="0"/>
              <w:rPr>
                <w:rFonts w:ascii="標楷體" w:eastAsia="標楷體" w:hAnsi="標楷體"/>
                <w:color w:val="auto"/>
              </w:rPr>
            </w:pPr>
            <w:r w:rsidRPr="002865B6">
              <w:rPr>
                <w:rFonts w:ascii="標楷體" w:eastAsia="標楷體" w:hAnsi="標楷體" w:cs="標楷體"/>
                <w:color w:val="auto"/>
              </w:rPr>
              <w:lastRenderedPageBreak/>
              <w:t>第2章防禦陣線聯盟</w:t>
            </w:r>
            <w:proofErr w:type="gramStart"/>
            <w:r w:rsidRPr="002865B6">
              <w:rPr>
                <w:rFonts w:ascii="標楷體" w:eastAsia="標楷體" w:hAnsi="標楷體" w:cs="標楷體"/>
                <w:color w:val="auto"/>
              </w:rPr>
              <w:t>──</w:t>
            </w:r>
            <w:proofErr w:type="gramEnd"/>
            <w:r w:rsidRPr="002865B6">
              <w:rPr>
                <w:rFonts w:ascii="標楷體" w:eastAsia="標楷體" w:hAnsi="標楷體" w:cs="標楷體"/>
                <w:color w:val="auto"/>
              </w:rPr>
              <w:t>籃球</w:t>
            </w:r>
          </w:p>
          <w:p w:rsidR="00300E61" w:rsidRPr="002865B6" w:rsidRDefault="00300E61" w:rsidP="00300E61">
            <w:pPr>
              <w:snapToGrid w:val="0"/>
              <w:ind w:firstLine="0"/>
              <w:rPr>
                <w:rFonts w:ascii="標楷體" w:eastAsia="標楷體" w:hAnsi="標楷體"/>
                <w:color w:val="auto"/>
              </w:rPr>
            </w:pPr>
            <w:r w:rsidRPr="002865B6">
              <w:rPr>
                <w:rFonts w:ascii="標楷體" w:eastAsia="標楷體" w:hAnsi="標楷體" w:cs="標楷體"/>
                <w:color w:val="auto"/>
              </w:rPr>
              <w:t>1.第1節：引起動機和介紹籃球盯人防守觀念與位置。</w:t>
            </w:r>
          </w:p>
          <w:p w:rsidR="00300E61" w:rsidRPr="002865B6" w:rsidRDefault="00300E61" w:rsidP="00300E61">
            <w:pPr>
              <w:snapToGrid w:val="0"/>
              <w:ind w:firstLine="0"/>
              <w:rPr>
                <w:rFonts w:ascii="標楷體" w:eastAsia="標楷體" w:hAnsi="標楷體"/>
                <w:color w:val="auto"/>
              </w:rPr>
            </w:pPr>
            <w:r w:rsidRPr="002865B6">
              <w:rPr>
                <w:rFonts w:ascii="標楷體" w:eastAsia="標楷體" w:hAnsi="標楷體" w:cs="標楷體"/>
                <w:color w:val="auto"/>
              </w:rPr>
              <w:t>2.暖身活動：(1)詢問學生身體狀況，預防運動傷害或加重病情的情況。(2)由老師帶領班上同學，進行單人或雙人伸展活動。</w:t>
            </w:r>
          </w:p>
          <w:p w:rsidR="00300E61" w:rsidRPr="002865B6" w:rsidRDefault="00300E61" w:rsidP="00300E61">
            <w:pPr>
              <w:snapToGrid w:val="0"/>
              <w:ind w:firstLine="0"/>
              <w:rPr>
                <w:rFonts w:ascii="標楷體" w:eastAsia="標楷體" w:hAnsi="標楷體"/>
                <w:color w:val="auto"/>
              </w:rPr>
            </w:pPr>
            <w:r w:rsidRPr="002865B6">
              <w:rPr>
                <w:rFonts w:ascii="標楷體" w:eastAsia="標楷體" w:hAnsi="標楷體" w:cs="標楷體"/>
                <w:color w:val="auto"/>
              </w:rPr>
              <w:t>3.主要活動：愛體育 對錯選邊站。</w:t>
            </w:r>
          </w:p>
          <w:p w:rsidR="00300E61" w:rsidRPr="002865B6" w:rsidRDefault="00300E61" w:rsidP="00300E61">
            <w:pPr>
              <w:snapToGrid w:val="0"/>
              <w:ind w:firstLine="0"/>
              <w:rPr>
                <w:rFonts w:ascii="標楷體" w:eastAsia="標楷體" w:hAnsi="標楷體"/>
                <w:color w:val="auto"/>
              </w:rPr>
            </w:pPr>
            <w:r w:rsidRPr="002865B6">
              <w:rPr>
                <w:rFonts w:ascii="標楷體" w:eastAsia="標楷體" w:hAnsi="標楷體" w:cs="標楷體"/>
                <w:color w:val="auto"/>
              </w:rPr>
              <w:t>4.綜合活動：紅色警戒。</w:t>
            </w:r>
          </w:p>
          <w:p w:rsidR="00300E61" w:rsidRPr="002865B6" w:rsidRDefault="00300E61" w:rsidP="00300E61">
            <w:pPr>
              <w:snapToGrid w:val="0"/>
              <w:ind w:firstLine="0"/>
              <w:rPr>
                <w:rFonts w:ascii="標楷體" w:eastAsia="標楷體" w:hAnsi="標楷體"/>
                <w:color w:val="auto"/>
              </w:rPr>
            </w:pPr>
            <w:r w:rsidRPr="002865B6">
              <w:rPr>
                <w:rFonts w:ascii="標楷體" w:eastAsia="標楷體" w:hAnsi="標楷體" w:cs="標楷體"/>
                <w:color w:val="auto"/>
              </w:rPr>
              <w:lastRenderedPageBreak/>
              <w:t>5.第2節：引起動機：詢問同學是否有上網搜尋、觀看美國職業籃球(NBA)、超級職業籃球(SBL)、大專籃球聯賽(UBA)或高級中等學校籃球聯賽(HBL)、三對</w:t>
            </w:r>
            <w:proofErr w:type="gramStart"/>
            <w:r w:rsidRPr="002865B6">
              <w:rPr>
                <w:rFonts w:ascii="標楷體" w:eastAsia="標楷體" w:hAnsi="標楷體" w:cs="標楷體"/>
                <w:color w:val="auto"/>
              </w:rPr>
              <w:t>三</w:t>
            </w:r>
            <w:proofErr w:type="gramEnd"/>
            <w:r w:rsidRPr="002865B6">
              <w:rPr>
                <w:rFonts w:ascii="標楷體" w:eastAsia="標楷體" w:hAnsi="標楷體" w:cs="標楷體"/>
                <w:color w:val="auto"/>
              </w:rPr>
              <w:t>籃球等相關影片或電視轉播節目，並請學生發表最常看到哪些防守策略。</w:t>
            </w:r>
          </w:p>
          <w:p w:rsidR="00300E61" w:rsidRPr="002865B6" w:rsidRDefault="00300E61" w:rsidP="00300E61">
            <w:pPr>
              <w:snapToGrid w:val="0"/>
              <w:ind w:firstLine="0"/>
              <w:rPr>
                <w:rFonts w:ascii="標楷體" w:eastAsia="標楷體" w:hAnsi="標楷體"/>
                <w:color w:val="auto"/>
              </w:rPr>
            </w:pPr>
            <w:r w:rsidRPr="002865B6">
              <w:rPr>
                <w:rFonts w:ascii="標楷體" w:eastAsia="標楷體" w:hAnsi="標楷體" w:cs="標楷體"/>
                <w:color w:val="auto"/>
              </w:rPr>
              <w:t>6.暖身活動：(1)詢問學生身體狀況，預防運動傷害或加重病情的情況。(2)由老師帶領班上同學，進行動態伸展，自籃球場一邊的罰球線到另一邊的罰球線。先來回慢跑，再設計6-8個動態伸展動作進行熱身，如：側</w:t>
            </w:r>
            <w:proofErr w:type="gramStart"/>
            <w:r w:rsidRPr="002865B6">
              <w:rPr>
                <w:rFonts w:ascii="標楷體" w:eastAsia="標楷體" w:hAnsi="標楷體" w:cs="標楷體"/>
                <w:color w:val="auto"/>
              </w:rPr>
              <w:t>併</w:t>
            </w:r>
            <w:proofErr w:type="gramEnd"/>
            <w:r w:rsidRPr="002865B6">
              <w:rPr>
                <w:rFonts w:ascii="標楷體" w:eastAsia="標楷體" w:hAnsi="標楷體" w:cs="標楷體"/>
                <w:color w:val="auto"/>
              </w:rPr>
              <w:t>步、跳躍步、手部伸展、軀幹伸展、腿部伸展(內容老師可自行設計)。(3)熱身活動：你跑我追。</w:t>
            </w:r>
          </w:p>
          <w:p w:rsidR="00300E61" w:rsidRPr="002865B6" w:rsidRDefault="00300E61" w:rsidP="00300E61">
            <w:pPr>
              <w:snapToGrid w:val="0"/>
              <w:ind w:firstLine="0"/>
              <w:rPr>
                <w:rFonts w:ascii="標楷體" w:eastAsia="標楷體" w:hAnsi="標楷體"/>
                <w:color w:val="auto"/>
              </w:rPr>
            </w:pPr>
            <w:r w:rsidRPr="002865B6">
              <w:rPr>
                <w:rFonts w:ascii="標楷體" w:eastAsia="標楷體" w:hAnsi="標楷體" w:cs="標楷體"/>
                <w:color w:val="auto"/>
              </w:rPr>
              <w:t>7.主要活動：(1)半場三對</w:t>
            </w:r>
            <w:proofErr w:type="gramStart"/>
            <w:r w:rsidRPr="002865B6">
              <w:rPr>
                <w:rFonts w:ascii="標楷體" w:eastAsia="標楷體" w:hAnsi="標楷體" w:cs="標楷體"/>
                <w:color w:val="auto"/>
              </w:rPr>
              <w:t>三</w:t>
            </w:r>
            <w:proofErr w:type="gramEnd"/>
            <w:r w:rsidRPr="002865B6">
              <w:rPr>
                <w:rFonts w:ascii="標楷體" w:eastAsia="標楷體" w:hAnsi="標楷體" w:cs="標楷體"/>
                <w:color w:val="auto"/>
              </w:rPr>
              <w:t>團隊防守觀念與站位模擬練習。(2)愛體育 猜猜猜活動：防守觀念與站位。</w:t>
            </w:r>
          </w:p>
          <w:p w:rsidR="00300E61" w:rsidRPr="002865B6" w:rsidRDefault="00300E61" w:rsidP="00300E61">
            <w:pPr>
              <w:snapToGrid w:val="0"/>
              <w:ind w:firstLine="0"/>
              <w:rPr>
                <w:rFonts w:ascii="標楷體" w:eastAsia="標楷體" w:hAnsi="標楷體"/>
                <w:color w:val="auto"/>
              </w:rPr>
            </w:pPr>
            <w:r w:rsidRPr="002865B6">
              <w:rPr>
                <w:rFonts w:ascii="標楷體" w:eastAsia="標楷體" w:hAnsi="標楷體" w:cs="標楷體"/>
                <w:color w:val="auto"/>
              </w:rPr>
              <w:t>8.綜合活動：防禦陣線(半場三對三)。</w:t>
            </w:r>
          </w:p>
        </w:tc>
        <w:tc>
          <w:tcPr>
            <w:tcW w:w="425" w:type="dxa"/>
            <w:tcBorders>
              <w:top w:val="single" w:sz="8" w:space="0" w:color="000000"/>
              <w:bottom w:val="single" w:sz="8" w:space="0" w:color="000000"/>
              <w:right w:val="single" w:sz="8" w:space="0" w:color="000000"/>
            </w:tcBorders>
            <w:tcMar>
              <w:top w:w="100" w:type="dxa"/>
              <w:left w:w="20" w:type="dxa"/>
              <w:bottom w:w="100" w:type="dxa"/>
              <w:right w:w="20" w:type="dxa"/>
            </w:tcMar>
          </w:tcPr>
          <w:p w:rsidR="00300E61" w:rsidRPr="002865B6" w:rsidRDefault="00300E61" w:rsidP="00300E61">
            <w:pPr>
              <w:snapToGrid w:val="0"/>
              <w:ind w:firstLine="0"/>
              <w:jc w:val="center"/>
              <w:rPr>
                <w:rFonts w:ascii="標楷體" w:eastAsia="標楷體" w:hAnsi="標楷體"/>
              </w:rPr>
            </w:pPr>
            <w:r w:rsidRPr="002865B6">
              <w:rPr>
                <w:rFonts w:ascii="標楷體" w:eastAsia="標楷體" w:hAnsi="標楷體" w:cs="標楷體"/>
              </w:rPr>
              <w:lastRenderedPageBreak/>
              <w:t>2</w:t>
            </w:r>
          </w:p>
        </w:tc>
        <w:tc>
          <w:tcPr>
            <w:tcW w:w="992" w:type="dxa"/>
            <w:tcBorders>
              <w:top w:val="single" w:sz="8" w:space="0" w:color="000000"/>
              <w:bottom w:val="single" w:sz="8" w:space="0" w:color="000000"/>
              <w:right w:val="single" w:sz="8" w:space="0" w:color="000000"/>
            </w:tcBorders>
            <w:tcMar>
              <w:top w:w="100" w:type="dxa"/>
              <w:left w:w="20" w:type="dxa"/>
              <w:bottom w:w="100" w:type="dxa"/>
              <w:right w:w="20" w:type="dxa"/>
            </w:tcMar>
          </w:tcPr>
          <w:p w:rsidR="003302F7" w:rsidRPr="003302F7" w:rsidRDefault="003302F7" w:rsidP="003302F7">
            <w:pPr>
              <w:snapToGrid w:val="0"/>
              <w:ind w:firstLine="0"/>
              <w:rPr>
                <w:rFonts w:ascii="標楷體" w:eastAsia="標楷體" w:hAnsi="標楷體" w:cs="標楷體"/>
              </w:rPr>
            </w:pPr>
            <w:r w:rsidRPr="003302F7">
              <w:rPr>
                <w:rFonts w:ascii="標楷體" w:eastAsia="標楷體" w:hAnsi="標楷體" w:cs="標楷體" w:hint="eastAsia"/>
              </w:rPr>
              <w:t>1.籃球、球場</w:t>
            </w:r>
          </w:p>
          <w:p w:rsidR="003302F7" w:rsidRPr="003302F7" w:rsidRDefault="003302F7" w:rsidP="003302F7">
            <w:pPr>
              <w:ind w:firstLine="0"/>
              <w:rPr>
                <w:rFonts w:ascii="標楷體" w:eastAsia="標楷體" w:hAnsi="標楷體" w:hint="eastAsia"/>
              </w:rPr>
            </w:pPr>
            <w:r>
              <w:rPr>
                <w:rFonts w:hint="eastAsia"/>
              </w:rPr>
              <w:t>2.</w:t>
            </w:r>
            <w:r>
              <w:rPr>
                <w:rFonts w:ascii="標楷體" w:eastAsia="標楷體" w:hAnsi="標楷體" w:hint="eastAsia"/>
              </w:rPr>
              <w:t>分組實際操作和討論</w:t>
            </w:r>
          </w:p>
        </w:tc>
        <w:tc>
          <w:tcPr>
            <w:tcW w:w="1408" w:type="dxa"/>
            <w:tcBorders>
              <w:top w:val="single" w:sz="8" w:space="0" w:color="000000"/>
              <w:bottom w:val="single" w:sz="8" w:space="0" w:color="000000"/>
              <w:right w:val="single" w:sz="8" w:space="0" w:color="000000"/>
            </w:tcBorders>
            <w:tcMar>
              <w:top w:w="100" w:type="dxa"/>
              <w:left w:w="20" w:type="dxa"/>
              <w:bottom w:w="100" w:type="dxa"/>
              <w:right w:w="20" w:type="dxa"/>
            </w:tcMar>
          </w:tcPr>
          <w:p w:rsidR="00300E61" w:rsidRPr="002865B6" w:rsidRDefault="00300E61" w:rsidP="00300E61">
            <w:pPr>
              <w:snapToGrid w:val="0"/>
              <w:ind w:firstLine="0"/>
              <w:rPr>
                <w:rFonts w:ascii="標楷體" w:eastAsia="標楷體" w:hAnsi="標楷體" w:cs="標楷體"/>
              </w:rPr>
            </w:pPr>
            <w:r w:rsidRPr="002865B6">
              <w:rPr>
                <w:rFonts w:ascii="標楷體" w:eastAsia="標楷體" w:hAnsi="標楷體" w:cs="標楷體"/>
              </w:rPr>
              <w:t>1.課堂觀察</w:t>
            </w:r>
          </w:p>
          <w:p w:rsidR="00300E61" w:rsidRPr="002865B6" w:rsidRDefault="00300E61" w:rsidP="00300E61">
            <w:pPr>
              <w:snapToGrid w:val="0"/>
              <w:ind w:firstLine="0"/>
              <w:rPr>
                <w:rFonts w:ascii="標楷體" w:eastAsia="標楷體" w:hAnsi="標楷體" w:cs="標楷體"/>
              </w:rPr>
            </w:pPr>
            <w:r w:rsidRPr="002865B6">
              <w:rPr>
                <w:rFonts w:ascii="標楷體" w:eastAsia="標楷體" w:hAnsi="標楷體" w:cs="標楷體"/>
              </w:rPr>
              <w:t>2.口語問答</w:t>
            </w:r>
          </w:p>
          <w:p w:rsidR="00300E61" w:rsidRPr="002865B6" w:rsidRDefault="00300E61" w:rsidP="00300E61">
            <w:pPr>
              <w:snapToGrid w:val="0"/>
              <w:ind w:firstLine="0"/>
              <w:rPr>
                <w:rFonts w:ascii="標楷體" w:eastAsia="標楷體" w:hAnsi="標楷體" w:cs="標楷體"/>
              </w:rPr>
            </w:pPr>
            <w:r w:rsidRPr="002865B6">
              <w:rPr>
                <w:rFonts w:ascii="標楷體" w:eastAsia="標楷體" w:hAnsi="標楷體" w:cs="標楷體"/>
              </w:rPr>
              <w:t>3.技能實作</w:t>
            </w:r>
          </w:p>
          <w:p w:rsidR="00300E61" w:rsidRPr="002865B6" w:rsidRDefault="00300E61" w:rsidP="00300E61">
            <w:pPr>
              <w:snapToGrid w:val="0"/>
              <w:ind w:firstLine="0"/>
              <w:rPr>
                <w:rFonts w:ascii="標楷體" w:eastAsia="標楷體" w:hAnsi="標楷體" w:cs="標楷體"/>
              </w:rPr>
            </w:pPr>
            <w:r w:rsidRPr="002865B6">
              <w:rPr>
                <w:rFonts w:ascii="標楷體" w:eastAsia="標楷體" w:hAnsi="標楷體" w:cs="標楷體"/>
              </w:rPr>
              <w:t>4.運動行為計畫實踐表</w:t>
            </w:r>
          </w:p>
          <w:p w:rsidR="00300E61" w:rsidRPr="002865B6" w:rsidRDefault="00300E61" w:rsidP="00300E61">
            <w:pPr>
              <w:snapToGrid w:val="0"/>
              <w:ind w:firstLine="0"/>
              <w:rPr>
                <w:rFonts w:ascii="標楷體" w:eastAsia="標楷體" w:hAnsi="標楷體" w:cs="標楷體"/>
              </w:rPr>
            </w:pPr>
            <w:r w:rsidRPr="002865B6">
              <w:rPr>
                <w:rFonts w:ascii="標楷體" w:eastAsia="標楷體" w:hAnsi="標楷體" w:cs="標楷體"/>
              </w:rPr>
              <w:t>5.學習單</w:t>
            </w:r>
          </w:p>
          <w:p w:rsidR="00300E61" w:rsidRPr="002865B6" w:rsidRDefault="00300E61" w:rsidP="00300E61">
            <w:pPr>
              <w:snapToGrid w:val="0"/>
              <w:ind w:firstLine="0"/>
              <w:rPr>
                <w:rFonts w:ascii="標楷體" w:eastAsia="標楷體" w:hAnsi="標楷體" w:cs="標楷體"/>
              </w:rPr>
            </w:pPr>
            <w:r w:rsidRPr="002865B6">
              <w:rPr>
                <w:rFonts w:ascii="標楷體" w:eastAsia="標楷體" w:hAnsi="標楷體" w:cs="標楷體"/>
              </w:rPr>
              <w:t>6.運動行為計畫實踐表</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rsidR="00300E61" w:rsidRPr="002865B6" w:rsidRDefault="00300E61" w:rsidP="00300E61">
            <w:pPr>
              <w:snapToGrid w:val="0"/>
              <w:ind w:firstLine="0"/>
              <w:rPr>
                <w:rFonts w:ascii="標楷體" w:eastAsia="標楷體" w:hAnsi="標楷體" w:cs="標楷體"/>
              </w:rPr>
            </w:pPr>
            <w:r w:rsidRPr="002865B6">
              <w:rPr>
                <w:rFonts w:ascii="標楷體" w:eastAsia="標楷體" w:hAnsi="標楷體" w:cs="標楷體"/>
              </w:rPr>
              <w:t>【人權教育】</w:t>
            </w:r>
          </w:p>
          <w:p w:rsidR="00300E61" w:rsidRPr="002865B6" w:rsidRDefault="00300E61" w:rsidP="00300E61">
            <w:pPr>
              <w:snapToGrid w:val="0"/>
              <w:ind w:firstLine="0"/>
              <w:rPr>
                <w:rFonts w:ascii="標楷體" w:eastAsia="標楷體" w:hAnsi="標楷體" w:cs="標楷體"/>
              </w:rPr>
            </w:pPr>
            <w:r w:rsidRPr="002865B6">
              <w:rPr>
                <w:rFonts w:ascii="標楷體" w:eastAsia="標楷體" w:hAnsi="標楷體" w:cs="標楷體"/>
              </w:rPr>
              <w:t>人J3 探索各種利益可能發生的衝突，並了解如何運用民主審議方式及正當的程序，以形成公共</w:t>
            </w:r>
            <w:r w:rsidRPr="002865B6">
              <w:rPr>
                <w:rFonts w:ascii="標楷體" w:eastAsia="標楷體" w:hAnsi="標楷體" w:cs="標楷體"/>
              </w:rPr>
              <w:lastRenderedPageBreak/>
              <w:t>規則，落實平等自由之保障。</w:t>
            </w:r>
          </w:p>
        </w:tc>
        <w:tc>
          <w:tcPr>
            <w:tcW w:w="1286" w:type="dxa"/>
            <w:tcBorders>
              <w:top w:val="single" w:sz="8" w:space="0" w:color="000000"/>
              <w:bottom w:val="single" w:sz="8" w:space="0" w:color="000000"/>
              <w:right w:val="single" w:sz="8" w:space="0" w:color="000000"/>
            </w:tcBorders>
          </w:tcPr>
          <w:p w:rsidR="00300E61" w:rsidRPr="002865B6" w:rsidRDefault="00300E61" w:rsidP="00300E61">
            <w:pPr>
              <w:adjustRightInd w:val="0"/>
              <w:snapToGrid w:val="0"/>
              <w:spacing w:line="280" w:lineRule="exact"/>
              <w:ind w:hanging="7"/>
              <w:jc w:val="left"/>
              <w:rPr>
                <w:rFonts w:ascii="標楷體" w:eastAsia="標楷體" w:hAnsi="標楷體" w:cs="標楷體"/>
                <w:color w:val="auto"/>
              </w:rPr>
            </w:pPr>
          </w:p>
        </w:tc>
      </w:tr>
      <w:tr w:rsidR="007762B5" w:rsidRPr="002865B6" w:rsidTr="00EA7243">
        <w:trPr>
          <w:trHeight w:val="880"/>
          <w:jc w:val="center"/>
        </w:trPr>
        <w:tc>
          <w:tcPr>
            <w:tcW w:w="1550" w:type="dxa"/>
            <w:tcBorders>
              <w:top w:val="single" w:sz="8" w:space="0" w:color="000000"/>
              <w:left w:val="single" w:sz="8" w:space="0" w:color="000000"/>
              <w:bottom w:val="single" w:sz="8" w:space="0" w:color="000000"/>
              <w:right w:val="single" w:sz="8" w:space="0" w:color="000000"/>
            </w:tcBorders>
            <w:vAlign w:val="center"/>
          </w:tcPr>
          <w:p w:rsidR="007762B5" w:rsidRPr="004C7166" w:rsidRDefault="007762B5" w:rsidP="007762B5">
            <w:pPr>
              <w:spacing w:line="280" w:lineRule="exact"/>
              <w:jc w:val="center"/>
              <w:rPr>
                <w:rFonts w:ascii="標楷體" w:eastAsia="標楷體" w:hAnsi="標楷體" w:cs="標楷體"/>
                <w:color w:val="auto"/>
                <w:sz w:val="24"/>
                <w:szCs w:val="24"/>
              </w:rPr>
            </w:pPr>
            <w:r w:rsidRPr="004C7166">
              <w:rPr>
                <w:rFonts w:ascii="標楷體" w:eastAsia="標楷體" w:hAnsi="標楷體" w:cs="標楷體" w:hint="eastAsia"/>
                <w:color w:val="auto"/>
                <w:sz w:val="24"/>
                <w:szCs w:val="24"/>
              </w:rPr>
              <w:lastRenderedPageBreak/>
              <w:t>第十</w:t>
            </w:r>
            <w:proofErr w:type="gramStart"/>
            <w:r w:rsidRPr="004C7166">
              <w:rPr>
                <w:rFonts w:ascii="標楷體" w:eastAsia="標楷體" w:hAnsi="標楷體" w:cs="標楷體" w:hint="eastAsia"/>
                <w:color w:val="auto"/>
                <w:sz w:val="24"/>
                <w:szCs w:val="24"/>
              </w:rPr>
              <w:t>週</w:t>
            </w:r>
            <w:proofErr w:type="gramEnd"/>
            <w:r w:rsidRPr="004C7166">
              <w:rPr>
                <w:rFonts w:ascii="標楷體" w:eastAsia="標楷體" w:hAnsi="標楷體" w:cs="標楷體" w:hint="eastAsia"/>
                <w:color w:val="auto"/>
                <w:sz w:val="24"/>
                <w:szCs w:val="24"/>
              </w:rPr>
              <w:t>4/17-4/23</w:t>
            </w:r>
          </w:p>
        </w:tc>
        <w:tc>
          <w:tcPr>
            <w:tcW w:w="1275" w:type="dxa"/>
            <w:tcBorders>
              <w:top w:val="single" w:sz="8" w:space="0" w:color="000000"/>
              <w:left w:val="single" w:sz="8" w:space="0" w:color="000000"/>
              <w:bottom w:val="single" w:sz="8" w:space="0" w:color="000000"/>
              <w:right w:val="single" w:sz="8" w:space="0" w:color="000000"/>
            </w:tcBorders>
          </w:tcPr>
          <w:p w:rsidR="007762B5" w:rsidRPr="002865B6" w:rsidRDefault="007762B5" w:rsidP="007762B5">
            <w:pPr>
              <w:snapToGrid w:val="0"/>
              <w:ind w:firstLine="0"/>
              <w:rPr>
                <w:rFonts w:ascii="標楷體" w:eastAsia="標楷體" w:hAnsi="標楷體"/>
              </w:rPr>
            </w:pPr>
            <w:r w:rsidRPr="002865B6">
              <w:rPr>
                <w:rFonts w:ascii="標楷體" w:eastAsia="標楷體" w:hAnsi="標楷體" w:cs="標楷體"/>
              </w:rPr>
              <w:t>Ha-Ⅳ-1 網/</w:t>
            </w:r>
            <w:proofErr w:type="gramStart"/>
            <w:r w:rsidRPr="002865B6">
              <w:rPr>
                <w:rFonts w:ascii="標楷體" w:eastAsia="標楷體" w:hAnsi="標楷體" w:cs="標楷體"/>
              </w:rPr>
              <w:t>牆性球類</w:t>
            </w:r>
            <w:proofErr w:type="gramEnd"/>
            <w:r w:rsidRPr="002865B6">
              <w:rPr>
                <w:rFonts w:ascii="標楷體" w:eastAsia="標楷體" w:hAnsi="標楷體" w:cs="標楷體"/>
              </w:rPr>
              <w:t>運動動作組合及團隊戰術。</w:t>
            </w:r>
          </w:p>
        </w:tc>
        <w:tc>
          <w:tcPr>
            <w:tcW w:w="1560"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7762B5" w:rsidRPr="002865B6" w:rsidRDefault="007762B5" w:rsidP="007762B5">
            <w:pPr>
              <w:snapToGrid w:val="0"/>
              <w:ind w:firstLine="0"/>
              <w:rPr>
                <w:rFonts w:ascii="標楷體" w:eastAsia="標楷體" w:hAnsi="標楷體"/>
              </w:rPr>
            </w:pPr>
            <w:r w:rsidRPr="002865B6">
              <w:rPr>
                <w:rFonts w:ascii="標楷體" w:eastAsia="標楷體" w:hAnsi="標楷體" w:cs="標楷體"/>
              </w:rPr>
              <w:t>1c-Ⅳ-1 了解各項運動基礎原理和規則。</w:t>
            </w:r>
          </w:p>
          <w:p w:rsidR="007762B5" w:rsidRPr="002865B6" w:rsidRDefault="007762B5" w:rsidP="007762B5">
            <w:pPr>
              <w:snapToGrid w:val="0"/>
              <w:ind w:firstLine="0"/>
              <w:rPr>
                <w:rFonts w:ascii="標楷體" w:eastAsia="標楷體" w:hAnsi="標楷體"/>
              </w:rPr>
            </w:pPr>
            <w:r w:rsidRPr="002865B6">
              <w:rPr>
                <w:rFonts w:ascii="標楷體" w:eastAsia="標楷體" w:hAnsi="標楷體" w:cs="標楷體"/>
              </w:rPr>
              <w:t>1c-Ⅳ-2 評估運動風險，維護安全的運動情境。</w:t>
            </w:r>
          </w:p>
          <w:p w:rsidR="007762B5" w:rsidRPr="002865B6" w:rsidRDefault="007762B5" w:rsidP="007762B5">
            <w:pPr>
              <w:snapToGrid w:val="0"/>
              <w:ind w:firstLine="0"/>
              <w:rPr>
                <w:rFonts w:ascii="標楷體" w:eastAsia="標楷體" w:hAnsi="標楷體"/>
              </w:rPr>
            </w:pPr>
            <w:r w:rsidRPr="002865B6">
              <w:rPr>
                <w:rFonts w:ascii="標楷體" w:eastAsia="標楷體" w:hAnsi="標楷體" w:cs="標楷體"/>
              </w:rPr>
              <w:t>1d-Ⅳ-1 了解各項運動技能原理。</w:t>
            </w:r>
          </w:p>
          <w:p w:rsidR="007762B5" w:rsidRPr="002865B6" w:rsidRDefault="007762B5" w:rsidP="007762B5">
            <w:pPr>
              <w:snapToGrid w:val="0"/>
              <w:ind w:firstLine="0"/>
              <w:rPr>
                <w:rFonts w:ascii="標楷體" w:eastAsia="標楷體" w:hAnsi="標楷體"/>
              </w:rPr>
            </w:pPr>
            <w:r w:rsidRPr="002865B6">
              <w:rPr>
                <w:rFonts w:ascii="標楷體" w:eastAsia="標楷體" w:hAnsi="標楷體" w:cs="標楷體"/>
              </w:rPr>
              <w:t>1d-Ⅳ-2 反思自己的運動技能。</w:t>
            </w:r>
          </w:p>
          <w:p w:rsidR="007762B5" w:rsidRPr="002865B6" w:rsidRDefault="007762B5" w:rsidP="007762B5">
            <w:pPr>
              <w:snapToGrid w:val="0"/>
              <w:ind w:firstLine="0"/>
              <w:rPr>
                <w:rFonts w:ascii="標楷體" w:eastAsia="標楷體" w:hAnsi="標楷體"/>
              </w:rPr>
            </w:pPr>
            <w:r w:rsidRPr="002865B6">
              <w:rPr>
                <w:rFonts w:ascii="標楷體" w:eastAsia="標楷體" w:hAnsi="標楷體" w:cs="標楷體"/>
              </w:rPr>
              <w:t>1d-Ⅳ-3 應用運動比賽的各項策略。</w:t>
            </w:r>
          </w:p>
          <w:p w:rsidR="007762B5" w:rsidRPr="002865B6" w:rsidRDefault="007762B5" w:rsidP="007762B5">
            <w:pPr>
              <w:snapToGrid w:val="0"/>
              <w:ind w:firstLine="0"/>
              <w:rPr>
                <w:rFonts w:ascii="標楷體" w:eastAsia="標楷體" w:hAnsi="標楷體"/>
              </w:rPr>
            </w:pPr>
            <w:r w:rsidRPr="002865B6">
              <w:rPr>
                <w:rFonts w:ascii="標楷體" w:eastAsia="標楷體" w:hAnsi="標楷體" w:cs="標楷體"/>
              </w:rPr>
              <w:lastRenderedPageBreak/>
              <w:t>2c-Ⅳ-2 表現利他合群的態度，與他人理性溝通與和諧互動。</w:t>
            </w:r>
          </w:p>
          <w:p w:rsidR="007762B5" w:rsidRPr="002865B6" w:rsidRDefault="007762B5" w:rsidP="007762B5">
            <w:pPr>
              <w:snapToGrid w:val="0"/>
              <w:ind w:firstLine="0"/>
              <w:rPr>
                <w:rFonts w:ascii="標楷體" w:eastAsia="標楷體" w:hAnsi="標楷體"/>
              </w:rPr>
            </w:pPr>
            <w:r w:rsidRPr="002865B6">
              <w:rPr>
                <w:rFonts w:ascii="標楷體" w:eastAsia="標楷體" w:hAnsi="標楷體" w:cs="標楷體"/>
              </w:rPr>
              <w:t>3d-Ⅳ-1 運用運動技術的學習策略。</w:t>
            </w:r>
          </w:p>
          <w:p w:rsidR="007762B5" w:rsidRPr="002865B6" w:rsidRDefault="007762B5" w:rsidP="007762B5">
            <w:pPr>
              <w:snapToGrid w:val="0"/>
              <w:ind w:firstLine="0"/>
              <w:rPr>
                <w:rFonts w:ascii="標楷體" w:eastAsia="標楷體" w:hAnsi="標楷體"/>
              </w:rPr>
            </w:pPr>
            <w:r w:rsidRPr="002865B6">
              <w:rPr>
                <w:rFonts w:ascii="標楷體" w:eastAsia="標楷體" w:hAnsi="標楷體" w:cs="標楷體"/>
              </w:rPr>
              <w:t>3d-Ⅳ-2 運用運動比賽中的各種策略。</w:t>
            </w:r>
          </w:p>
          <w:p w:rsidR="007762B5" w:rsidRPr="002865B6" w:rsidRDefault="007762B5" w:rsidP="007762B5">
            <w:pPr>
              <w:snapToGrid w:val="0"/>
              <w:ind w:firstLine="0"/>
              <w:rPr>
                <w:rFonts w:ascii="標楷體" w:eastAsia="標楷體" w:hAnsi="標楷體"/>
              </w:rPr>
            </w:pPr>
            <w:r w:rsidRPr="002865B6">
              <w:rPr>
                <w:rFonts w:ascii="標楷體" w:eastAsia="標楷體" w:hAnsi="標楷體" w:cs="標楷體"/>
              </w:rPr>
              <w:t>3d-Ⅳ-3 應用思考與分析能力，解決運動情境的問題。</w:t>
            </w:r>
          </w:p>
          <w:p w:rsidR="007762B5" w:rsidRPr="002865B6" w:rsidRDefault="007762B5" w:rsidP="007762B5">
            <w:pPr>
              <w:snapToGrid w:val="0"/>
              <w:ind w:firstLine="0"/>
              <w:rPr>
                <w:rFonts w:ascii="標楷體" w:eastAsia="標楷體" w:hAnsi="標楷體"/>
              </w:rPr>
            </w:pPr>
            <w:r w:rsidRPr="002865B6">
              <w:rPr>
                <w:rFonts w:ascii="標楷體" w:eastAsia="標楷體" w:hAnsi="標楷體" w:cs="標楷體"/>
              </w:rPr>
              <w:t>4c-Ⅳ-2 分析並評估個人的體適能與運動技能，修正個人的運動計畫。</w:t>
            </w:r>
          </w:p>
        </w:tc>
        <w:tc>
          <w:tcPr>
            <w:tcW w:w="4394" w:type="dxa"/>
            <w:tcBorders>
              <w:top w:val="single" w:sz="8" w:space="0" w:color="000000"/>
              <w:bottom w:val="single" w:sz="8" w:space="0" w:color="000000"/>
              <w:right w:val="single" w:sz="8" w:space="0" w:color="000000"/>
            </w:tcBorders>
            <w:tcMar>
              <w:top w:w="100" w:type="dxa"/>
              <w:left w:w="20" w:type="dxa"/>
              <w:bottom w:w="100" w:type="dxa"/>
              <w:right w:w="20" w:type="dxa"/>
            </w:tcMar>
          </w:tcPr>
          <w:p w:rsidR="007762B5" w:rsidRPr="002865B6" w:rsidRDefault="007762B5" w:rsidP="007762B5">
            <w:pPr>
              <w:snapToGrid w:val="0"/>
              <w:ind w:firstLine="0"/>
              <w:rPr>
                <w:rFonts w:ascii="標楷體" w:eastAsia="標楷體" w:hAnsi="標楷體"/>
                <w:color w:val="auto"/>
              </w:rPr>
            </w:pPr>
            <w:r w:rsidRPr="002865B6">
              <w:rPr>
                <w:rFonts w:ascii="標楷體" w:eastAsia="標楷體" w:hAnsi="標楷體" w:cs="標楷體"/>
                <w:color w:val="auto"/>
              </w:rPr>
              <w:lastRenderedPageBreak/>
              <w:t>第4章乒乓旋風</w:t>
            </w:r>
            <w:proofErr w:type="gramStart"/>
            <w:r w:rsidRPr="002865B6">
              <w:rPr>
                <w:rFonts w:ascii="標楷體" w:eastAsia="標楷體" w:hAnsi="標楷體" w:cs="標楷體"/>
                <w:color w:val="auto"/>
              </w:rPr>
              <w:t>——</w:t>
            </w:r>
            <w:proofErr w:type="gramEnd"/>
            <w:r w:rsidRPr="002865B6">
              <w:rPr>
                <w:rFonts w:ascii="標楷體" w:eastAsia="標楷體" w:hAnsi="標楷體" w:cs="標楷體"/>
                <w:color w:val="auto"/>
              </w:rPr>
              <w:t>桌球</w:t>
            </w:r>
          </w:p>
          <w:p w:rsidR="007762B5" w:rsidRPr="002865B6" w:rsidRDefault="007762B5" w:rsidP="007762B5">
            <w:pPr>
              <w:snapToGrid w:val="0"/>
              <w:ind w:firstLine="0"/>
              <w:rPr>
                <w:rFonts w:ascii="標楷體" w:eastAsia="標楷體" w:hAnsi="標楷體"/>
                <w:color w:val="auto"/>
              </w:rPr>
            </w:pPr>
            <w:r w:rsidRPr="002865B6">
              <w:rPr>
                <w:rFonts w:ascii="標楷體" w:eastAsia="標楷體" w:hAnsi="標楷體" w:cs="標楷體"/>
                <w:color w:val="auto"/>
              </w:rPr>
              <w:t>1.第1節：引起動機：將黏貼不同膠皮的球拍給同學們傳遞，可仔細觀察平面與顆粒的差異，教師說明平面及顆粒膠皮的特性。</w:t>
            </w:r>
          </w:p>
          <w:p w:rsidR="007762B5" w:rsidRPr="002865B6" w:rsidRDefault="007762B5" w:rsidP="007762B5">
            <w:pPr>
              <w:snapToGrid w:val="0"/>
              <w:ind w:firstLine="0"/>
              <w:rPr>
                <w:rFonts w:ascii="標楷體" w:eastAsia="標楷體" w:hAnsi="標楷體"/>
                <w:color w:val="auto"/>
              </w:rPr>
            </w:pPr>
            <w:r w:rsidRPr="002865B6">
              <w:rPr>
                <w:rFonts w:ascii="標楷體" w:eastAsia="標楷體" w:hAnsi="標楷體" w:cs="標楷體"/>
                <w:color w:val="auto"/>
              </w:rPr>
              <w:t>2.暖身活動：(1)以三張桌球桌為範圍，慢跑兩圈，不同方向</w:t>
            </w:r>
            <w:proofErr w:type="gramStart"/>
            <w:r w:rsidRPr="002865B6">
              <w:rPr>
                <w:rFonts w:ascii="標楷體" w:eastAsia="標楷體" w:hAnsi="標楷體" w:cs="標楷體"/>
                <w:color w:val="auto"/>
              </w:rPr>
              <w:t>併步各</w:t>
            </w:r>
            <w:proofErr w:type="gramEnd"/>
            <w:r w:rsidRPr="002865B6">
              <w:rPr>
                <w:rFonts w:ascii="標楷體" w:eastAsia="標楷體" w:hAnsi="標楷體" w:cs="標楷體"/>
                <w:color w:val="auto"/>
              </w:rPr>
              <w:t>兩圈。(2)原地開合跳、原地抬腿跑、原地腿</w:t>
            </w:r>
            <w:proofErr w:type="gramStart"/>
            <w:r w:rsidRPr="002865B6">
              <w:rPr>
                <w:rFonts w:ascii="標楷體" w:eastAsia="標楷體" w:hAnsi="標楷體" w:cs="標楷體"/>
                <w:color w:val="auto"/>
              </w:rPr>
              <w:t>後勾跑</w:t>
            </w:r>
            <w:proofErr w:type="gramEnd"/>
            <w:r w:rsidRPr="002865B6">
              <w:rPr>
                <w:rFonts w:ascii="標楷體" w:eastAsia="標楷體" w:hAnsi="標楷體" w:cs="標楷體"/>
                <w:color w:val="auto"/>
              </w:rPr>
              <w:t>各30次。(3)肩關節、腕關節、踝關節繞環伸展。</w:t>
            </w:r>
          </w:p>
          <w:p w:rsidR="007762B5" w:rsidRPr="002865B6" w:rsidRDefault="007762B5" w:rsidP="007762B5">
            <w:pPr>
              <w:snapToGrid w:val="0"/>
              <w:ind w:firstLine="0"/>
              <w:rPr>
                <w:rFonts w:ascii="標楷體" w:eastAsia="標楷體" w:hAnsi="標楷體"/>
                <w:color w:val="auto"/>
              </w:rPr>
            </w:pPr>
            <w:r w:rsidRPr="002865B6">
              <w:rPr>
                <w:rFonts w:ascii="標楷體" w:eastAsia="標楷體" w:hAnsi="標楷體" w:cs="標楷體"/>
                <w:color w:val="auto"/>
              </w:rPr>
              <w:t>3.主要活動：(1)說明觸摸不同位置排球時的注意事項。(2)愛體育 手腳</w:t>
            </w:r>
            <w:proofErr w:type="gramStart"/>
            <w:r w:rsidRPr="002865B6">
              <w:rPr>
                <w:rFonts w:ascii="標楷體" w:eastAsia="標楷體" w:hAnsi="標楷體" w:cs="標楷體"/>
                <w:color w:val="auto"/>
              </w:rPr>
              <w:t>併</w:t>
            </w:r>
            <w:proofErr w:type="gramEnd"/>
            <w:r w:rsidRPr="002865B6">
              <w:rPr>
                <w:rFonts w:ascii="標楷體" w:eastAsia="標楷體" w:hAnsi="標楷體" w:cs="標楷體"/>
                <w:color w:val="auto"/>
              </w:rPr>
              <w:t>用。(3)反手切球動作示範。(4)個人單次擊球練習。</w:t>
            </w:r>
          </w:p>
          <w:p w:rsidR="007762B5" w:rsidRPr="002865B6" w:rsidRDefault="007762B5" w:rsidP="007762B5">
            <w:pPr>
              <w:snapToGrid w:val="0"/>
              <w:ind w:firstLine="0"/>
              <w:rPr>
                <w:rFonts w:ascii="標楷體" w:eastAsia="標楷體" w:hAnsi="標楷體"/>
                <w:color w:val="auto"/>
              </w:rPr>
            </w:pPr>
            <w:r w:rsidRPr="002865B6">
              <w:rPr>
                <w:rFonts w:ascii="標楷體" w:eastAsia="標楷體" w:hAnsi="標楷體" w:cs="標楷體"/>
                <w:color w:val="auto"/>
              </w:rPr>
              <w:t>4.綜合活動：(1)兩人連續切球。(2)詢問</w:t>
            </w:r>
            <w:proofErr w:type="gramStart"/>
            <w:r w:rsidRPr="002865B6">
              <w:rPr>
                <w:rFonts w:ascii="標楷體" w:eastAsia="標楷體" w:hAnsi="標楷體" w:cs="標楷體"/>
                <w:color w:val="auto"/>
              </w:rPr>
              <w:t>若下旋球到非持拍手</w:t>
            </w:r>
            <w:proofErr w:type="gramEnd"/>
            <w:r w:rsidRPr="002865B6">
              <w:rPr>
                <w:rFonts w:ascii="標楷體" w:eastAsia="標楷體" w:hAnsi="標楷體" w:cs="標楷體"/>
                <w:color w:val="auto"/>
              </w:rPr>
              <w:t>方向時，可以採用何種方式回擊球。</w:t>
            </w:r>
          </w:p>
          <w:p w:rsidR="007762B5" w:rsidRPr="002865B6" w:rsidRDefault="007762B5" w:rsidP="007762B5">
            <w:pPr>
              <w:snapToGrid w:val="0"/>
              <w:ind w:firstLine="0"/>
              <w:rPr>
                <w:rFonts w:ascii="標楷體" w:eastAsia="標楷體" w:hAnsi="標楷體"/>
                <w:color w:val="auto"/>
              </w:rPr>
            </w:pPr>
            <w:r w:rsidRPr="002865B6">
              <w:rPr>
                <w:rFonts w:ascii="標楷體" w:eastAsia="標楷體" w:hAnsi="標楷體" w:cs="標楷體"/>
                <w:color w:val="auto"/>
              </w:rPr>
              <w:lastRenderedPageBreak/>
              <w:t>5.第2節：引起動機：</w:t>
            </w:r>
            <w:proofErr w:type="gramStart"/>
            <w:r w:rsidRPr="002865B6">
              <w:rPr>
                <w:rFonts w:ascii="標楷體" w:eastAsia="標楷體" w:hAnsi="標楷體" w:cs="標楷體"/>
                <w:color w:val="auto"/>
              </w:rPr>
              <w:t>提供上節課程</w:t>
            </w:r>
            <w:proofErr w:type="gramEnd"/>
            <w:r w:rsidRPr="002865B6">
              <w:rPr>
                <w:rFonts w:ascii="標楷體" w:eastAsia="標楷體" w:hAnsi="標楷體" w:cs="標楷體"/>
                <w:color w:val="auto"/>
              </w:rPr>
              <w:t>問題的解答。</w:t>
            </w:r>
            <w:proofErr w:type="gramStart"/>
            <w:r w:rsidRPr="002865B6">
              <w:rPr>
                <w:rFonts w:ascii="標楷體" w:eastAsia="標楷體" w:hAnsi="標楷體" w:cs="標楷體"/>
                <w:color w:val="auto"/>
              </w:rPr>
              <w:t>若下旋球來到非持拍手</w:t>
            </w:r>
            <w:proofErr w:type="gramEnd"/>
            <w:r w:rsidRPr="002865B6">
              <w:rPr>
                <w:rFonts w:ascii="標楷體" w:eastAsia="標楷體" w:hAnsi="標楷體" w:cs="標楷體"/>
                <w:color w:val="auto"/>
              </w:rPr>
              <w:t>方向時，可移動腳步仍以反手切球回擊，亦可採用今日課程重點之</w:t>
            </w:r>
            <w:proofErr w:type="gramStart"/>
            <w:r w:rsidRPr="002865B6">
              <w:rPr>
                <w:rFonts w:ascii="標楷體" w:eastAsia="標楷體" w:hAnsi="標楷體" w:cs="標楷體"/>
                <w:color w:val="auto"/>
              </w:rPr>
              <w:t>正手切球</w:t>
            </w:r>
            <w:proofErr w:type="gramEnd"/>
            <w:r w:rsidRPr="002865B6">
              <w:rPr>
                <w:rFonts w:ascii="標楷體" w:eastAsia="標楷體" w:hAnsi="標楷體" w:cs="標楷體"/>
                <w:color w:val="auto"/>
              </w:rPr>
              <w:t>來做回擊。</w:t>
            </w:r>
          </w:p>
          <w:p w:rsidR="007762B5" w:rsidRPr="002865B6" w:rsidRDefault="007762B5" w:rsidP="007762B5">
            <w:pPr>
              <w:snapToGrid w:val="0"/>
              <w:ind w:firstLine="0"/>
              <w:rPr>
                <w:rFonts w:ascii="標楷體" w:eastAsia="標楷體" w:hAnsi="標楷體"/>
                <w:color w:val="auto"/>
              </w:rPr>
            </w:pPr>
            <w:r w:rsidRPr="002865B6">
              <w:rPr>
                <w:rFonts w:ascii="標楷體" w:eastAsia="標楷體" w:hAnsi="標楷體" w:cs="標楷體"/>
                <w:color w:val="auto"/>
              </w:rPr>
              <w:t>6.暖身活動：(1)以三張桌球桌為範圍，慢跑兩圈，不同方向</w:t>
            </w:r>
            <w:proofErr w:type="gramStart"/>
            <w:r w:rsidRPr="002865B6">
              <w:rPr>
                <w:rFonts w:ascii="標楷體" w:eastAsia="標楷體" w:hAnsi="標楷體" w:cs="標楷體"/>
                <w:color w:val="auto"/>
              </w:rPr>
              <w:t>併步各</w:t>
            </w:r>
            <w:proofErr w:type="gramEnd"/>
            <w:r w:rsidRPr="002865B6">
              <w:rPr>
                <w:rFonts w:ascii="標楷體" w:eastAsia="標楷體" w:hAnsi="標楷體" w:cs="標楷體"/>
                <w:color w:val="auto"/>
              </w:rPr>
              <w:t>兩圈。(2)原地開合跳、原地抬腿跑、原地腿</w:t>
            </w:r>
            <w:proofErr w:type="gramStart"/>
            <w:r w:rsidRPr="002865B6">
              <w:rPr>
                <w:rFonts w:ascii="標楷體" w:eastAsia="標楷體" w:hAnsi="標楷體" w:cs="標楷體"/>
                <w:color w:val="auto"/>
              </w:rPr>
              <w:t>後勾跑</w:t>
            </w:r>
            <w:proofErr w:type="gramEnd"/>
            <w:r w:rsidRPr="002865B6">
              <w:rPr>
                <w:rFonts w:ascii="標楷體" w:eastAsia="標楷體" w:hAnsi="標楷體" w:cs="標楷體"/>
                <w:color w:val="auto"/>
              </w:rPr>
              <w:t>各30次。(3)肩關節、腕關節、踝關節繞環伸展。</w:t>
            </w:r>
          </w:p>
          <w:p w:rsidR="007762B5" w:rsidRPr="002865B6" w:rsidRDefault="007762B5" w:rsidP="007762B5">
            <w:pPr>
              <w:snapToGrid w:val="0"/>
              <w:ind w:firstLine="0"/>
              <w:rPr>
                <w:rFonts w:ascii="標楷體" w:eastAsia="標楷體" w:hAnsi="標楷體"/>
                <w:color w:val="auto"/>
              </w:rPr>
            </w:pPr>
            <w:r w:rsidRPr="002865B6">
              <w:rPr>
                <w:rFonts w:ascii="標楷體" w:eastAsia="標楷體" w:hAnsi="標楷體" w:cs="標楷體"/>
                <w:color w:val="auto"/>
              </w:rPr>
              <w:t>7.主要活動：(1)</w:t>
            </w:r>
            <w:proofErr w:type="gramStart"/>
            <w:r w:rsidRPr="002865B6">
              <w:rPr>
                <w:rFonts w:ascii="標楷體" w:eastAsia="標楷體" w:hAnsi="標楷體" w:cs="標楷體"/>
                <w:color w:val="auto"/>
              </w:rPr>
              <w:t>正手切球</w:t>
            </w:r>
            <w:proofErr w:type="gramEnd"/>
            <w:r w:rsidRPr="002865B6">
              <w:rPr>
                <w:rFonts w:ascii="標楷體" w:eastAsia="標楷體" w:hAnsi="標楷體" w:cs="標楷體"/>
                <w:color w:val="auto"/>
              </w:rPr>
              <w:t>動作示範。(2)個人單次擊球練習。</w:t>
            </w:r>
          </w:p>
          <w:p w:rsidR="007762B5" w:rsidRPr="002865B6" w:rsidRDefault="007762B5" w:rsidP="007762B5">
            <w:pPr>
              <w:snapToGrid w:val="0"/>
              <w:ind w:firstLine="0"/>
              <w:rPr>
                <w:rFonts w:ascii="標楷體" w:eastAsia="標楷體" w:hAnsi="標楷體"/>
                <w:color w:val="auto"/>
              </w:rPr>
            </w:pPr>
            <w:r w:rsidRPr="002865B6">
              <w:rPr>
                <w:rFonts w:ascii="標楷體" w:eastAsia="標楷體" w:hAnsi="標楷體" w:cs="標楷體"/>
                <w:color w:val="auto"/>
              </w:rPr>
              <w:t>8.綜合活動：(1)一人反手切球，將球送至不固定點；另一</w:t>
            </w:r>
            <w:proofErr w:type="gramStart"/>
            <w:r w:rsidRPr="002865B6">
              <w:rPr>
                <w:rFonts w:ascii="標楷體" w:eastAsia="標楷體" w:hAnsi="標楷體" w:cs="標楷體"/>
                <w:color w:val="auto"/>
              </w:rPr>
              <w:t>人視來球</w:t>
            </w:r>
            <w:proofErr w:type="gramEnd"/>
            <w:r w:rsidRPr="002865B6">
              <w:rPr>
                <w:rFonts w:ascii="標楷體" w:eastAsia="標楷體" w:hAnsi="標楷體" w:cs="標楷體"/>
                <w:color w:val="auto"/>
              </w:rPr>
              <w:t>方式，做出正手或反手切球，並將球固定為至對方反手位，兩人連續切球練習。(2)一人</w:t>
            </w:r>
            <w:proofErr w:type="gramStart"/>
            <w:r w:rsidRPr="002865B6">
              <w:rPr>
                <w:rFonts w:ascii="標楷體" w:eastAsia="標楷體" w:hAnsi="標楷體" w:cs="標楷體"/>
                <w:color w:val="auto"/>
              </w:rPr>
              <w:t>正手切球</w:t>
            </w:r>
            <w:proofErr w:type="gramEnd"/>
            <w:r w:rsidRPr="002865B6">
              <w:rPr>
                <w:rFonts w:ascii="標楷體" w:eastAsia="標楷體" w:hAnsi="標楷體" w:cs="標楷體"/>
                <w:color w:val="auto"/>
              </w:rPr>
              <w:t>，將球送至不固定點；另一</w:t>
            </w:r>
            <w:proofErr w:type="gramStart"/>
            <w:r w:rsidRPr="002865B6">
              <w:rPr>
                <w:rFonts w:ascii="標楷體" w:eastAsia="標楷體" w:hAnsi="標楷體" w:cs="標楷體"/>
                <w:color w:val="auto"/>
              </w:rPr>
              <w:t>人視來球</w:t>
            </w:r>
            <w:proofErr w:type="gramEnd"/>
            <w:r w:rsidRPr="002865B6">
              <w:rPr>
                <w:rFonts w:ascii="標楷體" w:eastAsia="標楷體" w:hAnsi="標楷體" w:cs="標楷體"/>
                <w:color w:val="auto"/>
              </w:rPr>
              <w:t>方式，做出正手或反手切球，並將球</w:t>
            </w:r>
            <w:proofErr w:type="gramStart"/>
            <w:r w:rsidRPr="002865B6">
              <w:rPr>
                <w:rFonts w:ascii="標楷體" w:eastAsia="標楷體" w:hAnsi="標楷體" w:cs="標楷體"/>
                <w:color w:val="auto"/>
              </w:rPr>
              <w:t>固定送</w:t>
            </w:r>
            <w:proofErr w:type="gramEnd"/>
            <w:r w:rsidRPr="002865B6">
              <w:rPr>
                <w:rFonts w:ascii="標楷體" w:eastAsia="標楷體" w:hAnsi="標楷體" w:cs="標楷體"/>
                <w:color w:val="auto"/>
              </w:rPr>
              <w:t>至對方正手位，兩人連續切球練習。</w:t>
            </w:r>
          </w:p>
        </w:tc>
        <w:tc>
          <w:tcPr>
            <w:tcW w:w="425" w:type="dxa"/>
            <w:tcBorders>
              <w:top w:val="single" w:sz="8" w:space="0" w:color="000000"/>
              <w:bottom w:val="single" w:sz="8" w:space="0" w:color="000000"/>
              <w:right w:val="single" w:sz="8" w:space="0" w:color="000000"/>
            </w:tcBorders>
            <w:tcMar>
              <w:top w:w="100" w:type="dxa"/>
              <w:left w:w="20" w:type="dxa"/>
              <w:bottom w:w="100" w:type="dxa"/>
              <w:right w:w="20" w:type="dxa"/>
            </w:tcMar>
          </w:tcPr>
          <w:p w:rsidR="007762B5" w:rsidRPr="002865B6" w:rsidRDefault="007762B5" w:rsidP="007762B5">
            <w:pPr>
              <w:snapToGrid w:val="0"/>
              <w:ind w:firstLine="0"/>
              <w:jc w:val="center"/>
              <w:rPr>
                <w:rFonts w:ascii="標楷體" w:eastAsia="標楷體" w:hAnsi="標楷體"/>
              </w:rPr>
            </w:pPr>
            <w:r w:rsidRPr="002865B6">
              <w:rPr>
                <w:rFonts w:ascii="標楷體" w:eastAsia="標楷體" w:hAnsi="標楷體" w:cs="標楷體"/>
              </w:rPr>
              <w:lastRenderedPageBreak/>
              <w:t>2</w:t>
            </w:r>
          </w:p>
        </w:tc>
        <w:tc>
          <w:tcPr>
            <w:tcW w:w="992" w:type="dxa"/>
            <w:tcBorders>
              <w:top w:val="single" w:sz="8" w:space="0" w:color="000000"/>
              <w:bottom w:val="single" w:sz="8" w:space="0" w:color="000000"/>
              <w:right w:val="single" w:sz="8" w:space="0" w:color="000000"/>
            </w:tcBorders>
            <w:tcMar>
              <w:top w:w="100" w:type="dxa"/>
              <w:left w:w="20" w:type="dxa"/>
              <w:bottom w:w="100" w:type="dxa"/>
              <w:right w:w="20" w:type="dxa"/>
            </w:tcMar>
          </w:tcPr>
          <w:p w:rsidR="003302F7" w:rsidRDefault="007762B5" w:rsidP="003302F7">
            <w:pPr>
              <w:snapToGrid w:val="0"/>
              <w:ind w:firstLine="0"/>
              <w:rPr>
                <w:rFonts w:ascii="標楷體" w:eastAsia="標楷體" w:hAnsi="標楷體" w:cs="標楷體"/>
              </w:rPr>
            </w:pPr>
            <w:r w:rsidRPr="002865B6">
              <w:rPr>
                <w:rFonts w:ascii="標楷體" w:eastAsia="標楷體" w:hAnsi="標楷體" w:cs="標楷體"/>
              </w:rPr>
              <w:t>1</w:t>
            </w:r>
            <w:r w:rsidR="003302F7">
              <w:rPr>
                <w:rFonts w:ascii="標楷體" w:eastAsia="標楷體" w:hAnsi="標楷體" w:cs="標楷體" w:hint="eastAsia"/>
              </w:rPr>
              <w:t>桌球拍、球桌、乒乓球</w:t>
            </w:r>
          </w:p>
          <w:p w:rsidR="007762B5" w:rsidRPr="002865B6" w:rsidRDefault="003302F7" w:rsidP="003302F7">
            <w:pPr>
              <w:snapToGrid w:val="0"/>
              <w:ind w:firstLine="0"/>
              <w:rPr>
                <w:rFonts w:ascii="標楷體" w:eastAsia="標楷體" w:hAnsi="標楷體" w:cs="標楷體"/>
              </w:rPr>
            </w:pPr>
            <w:r>
              <w:rPr>
                <w:rFonts w:ascii="標楷體" w:eastAsia="標楷體" w:hAnsi="標楷體" w:cs="標楷體" w:hint="eastAsia"/>
              </w:rPr>
              <w:t>2.分組實際操作</w:t>
            </w:r>
          </w:p>
        </w:tc>
        <w:tc>
          <w:tcPr>
            <w:tcW w:w="1408" w:type="dxa"/>
            <w:tcBorders>
              <w:top w:val="single" w:sz="8" w:space="0" w:color="000000"/>
              <w:bottom w:val="single" w:sz="8" w:space="0" w:color="000000"/>
              <w:right w:val="single" w:sz="8" w:space="0" w:color="000000"/>
            </w:tcBorders>
            <w:tcMar>
              <w:top w:w="100" w:type="dxa"/>
              <w:left w:w="20" w:type="dxa"/>
              <w:bottom w:w="100" w:type="dxa"/>
              <w:right w:w="20" w:type="dxa"/>
            </w:tcMar>
          </w:tcPr>
          <w:p w:rsidR="007762B5" w:rsidRPr="002865B6" w:rsidRDefault="007762B5" w:rsidP="007762B5">
            <w:pPr>
              <w:snapToGrid w:val="0"/>
              <w:ind w:firstLine="0"/>
              <w:rPr>
                <w:rFonts w:ascii="標楷體" w:eastAsia="標楷體" w:hAnsi="標楷體" w:cs="標楷體"/>
              </w:rPr>
            </w:pPr>
            <w:r w:rsidRPr="002865B6">
              <w:rPr>
                <w:rFonts w:ascii="標楷體" w:eastAsia="標楷體" w:hAnsi="標楷體" w:cs="標楷體"/>
              </w:rPr>
              <w:t>1.課堂觀察</w:t>
            </w:r>
          </w:p>
          <w:p w:rsidR="007762B5" w:rsidRPr="002865B6" w:rsidRDefault="003302F7" w:rsidP="007762B5">
            <w:pPr>
              <w:snapToGrid w:val="0"/>
              <w:ind w:firstLine="0"/>
              <w:rPr>
                <w:rFonts w:ascii="標楷體" w:eastAsia="標楷體" w:hAnsi="標楷體" w:cs="標楷體"/>
              </w:rPr>
            </w:pPr>
            <w:r>
              <w:rPr>
                <w:rFonts w:ascii="標楷體" w:eastAsia="標楷體" w:hAnsi="標楷體" w:cs="標楷體" w:hint="eastAsia"/>
              </w:rPr>
              <w:t>2</w:t>
            </w:r>
            <w:r w:rsidR="007762B5" w:rsidRPr="002865B6">
              <w:rPr>
                <w:rFonts w:ascii="標楷體" w:eastAsia="標楷體" w:hAnsi="標楷體" w:cs="標楷體"/>
              </w:rPr>
              <w:t>.技能實作</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rsidR="007762B5" w:rsidRPr="002865B6" w:rsidRDefault="007762B5" w:rsidP="007762B5">
            <w:pPr>
              <w:snapToGrid w:val="0"/>
              <w:ind w:firstLine="0"/>
              <w:rPr>
                <w:rFonts w:ascii="標楷體" w:eastAsia="標楷體" w:hAnsi="標楷體" w:cs="標楷體"/>
              </w:rPr>
            </w:pPr>
          </w:p>
        </w:tc>
        <w:tc>
          <w:tcPr>
            <w:tcW w:w="1286" w:type="dxa"/>
            <w:tcBorders>
              <w:top w:val="single" w:sz="8" w:space="0" w:color="000000"/>
              <w:bottom w:val="single" w:sz="8" w:space="0" w:color="000000"/>
              <w:right w:val="single" w:sz="8" w:space="0" w:color="000000"/>
            </w:tcBorders>
          </w:tcPr>
          <w:p w:rsidR="007762B5" w:rsidRPr="002865B6" w:rsidRDefault="007762B5" w:rsidP="007762B5">
            <w:pPr>
              <w:adjustRightInd w:val="0"/>
              <w:snapToGrid w:val="0"/>
              <w:spacing w:line="280" w:lineRule="exact"/>
              <w:ind w:hanging="7"/>
              <w:jc w:val="left"/>
              <w:rPr>
                <w:rFonts w:ascii="標楷體" w:eastAsia="標楷體" w:hAnsi="標楷體" w:cs="標楷體"/>
                <w:color w:val="auto"/>
              </w:rPr>
            </w:pPr>
            <w:r w:rsidRPr="002865B6">
              <w:rPr>
                <w:rFonts w:ascii="標楷體" w:eastAsia="標楷體" w:hAnsi="標楷體" w:cs="標楷體" w:hint="eastAsia"/>
                <w:color w:val="auto"/>
              </w:rPr>
              <w:t>20-21</w:t>
            </w:r>
            <w:proofErr w:type="gramStart"/>
            <w:r w:rsidRPr="002865B6">
              <w:rPr>
                <w:rFonts w:ascii="標楷體" w:eastAsia="標楷體" w:hAnsi="標楷體" w:cs="標楷體" w:hint="eastAsia"/>
                <w:color w:val="auto"/>
              </w:rPr>
              <w:t>九</w:t>
            </w:r>
            <w:proofErr w:type="gramEnd"/>
            <w:r w:rsidRPr="002865B6">
              <w:rPr>
                <w:rFonts w:ascii="標楷體" w:eastAsia="標楷體" w:hAnsi="標楷體" w:cs="標楷體" w:hint="eastAsia"/>
                <w:color w:val="auto"/>
              </w:rPr>
              <w:t>年級第四次複習考</w:t>
            </w:r>
          </w:p>
        </w:tc>
      </w:tr>
      <w:tr w:rsidR="007762B5" w:rsidRPr="002865B6" w:rsidTr="00EA7243">
        <w:trPr>
          <w:trHeight w:val="880"/>
          <w:jc w:val="center"/>
        </w:trPr>
        <w:tc>
          <w:tcPr>
            <w:tcW w:w="1550" w:type="dxa"/>
            <w:tcBorders>
              <w:top w:val="single" w:sz="8" w:space="0" w:color="000000"/>
              <w:left w:val="single" w:sz="8" w:space="0" w:color="000000"/>
              <w:bottom w:val="single" w:sz="8" w:space="0" w:color="000000"/>
              <w:right w:val="single" w:sz="8" w:space="0" w:color="000000"/>
            </w:tcBorders>
            <w:vAlign w:val="center"/>
          </w:tcPr>
          <w:p w:rsidR="007762B5" w:rsidRPr="004C7166" w:rsidRDefault="007762B5" w:rsidP="007762B5">
            <w:pPr>
              <w:spacing w:line="280" w:lineRule="exact"/>
              <w:jc w:val="center"/>
              <w:rPr>
                <w:rFonts w:ascii="標楷體" w:eastAsia="標楷體" w:hAnsi="標楷體" w:cs="標楷體"/>
                <w:color w:val="auto"/>
                <w:sz w:val="24"/>
                <w:szCs w:val="24"/>
              </w:rPr>
            </w:pPr>
            <w:r w:rsidRPr="004C7166">
              <w:rPr>
                <w:rFonts w:ascii="標楷體" w:eastAsia="標楷體" w:hAnsi="標楷體" w:cs="標楷體" w:hint="eastAsia"/>
                <w:color w:val="auto"/>
                <w:sz w:val="24"/>
                <w:szCs w:val="24"/>
              </w:rPr>
              <w:t>第十一</w:t>
            </w:r>
            <w:proofErr w:type="gramStart"/>
            <w:r w:rsidRPr="004C7166">
              <w:rPr>
                <w:rFonts w:ascii="標楷體" w:eastAsia="標楷體" w:hAnsi="標楷體" w:cs="標楷體" w:hint="eastAsia"/>
                <w:color w:val="auto"/>
                <w:sz w:val="24"/>
                <w:szCs w:val="24"/>
              </w:rPr>
              <w:t>週</w:t>
            </w:r>
            <w:proofErr w:type="gramEnd"/>
            <w:r w:rsidRPr="004C7166">
              <w:rPr>
                <w:rFonts w:ascii="標楷體" w:eastAsia="標楷體" w:hAnsi="標楷體" w:cs="標楷體" w:hint="eastAsia"/>
                <w:color w:val="auto"/>
                <w:sz w:val="24"/>
                <w:szCs w:val="24"/>
              </w:rPr>
              <w:t>4/24-4/30</w:t>
            </w:r>
          </w:p>
        </w:tc>
        <w:tc>
          <w:tcPr>
            <w:tcW w:w="1275" w:type="dxa"/>
            <w:tcBorders>
              <w:top w:val="single" w:sz="8" w:space="0" w:color="000000"/>
              <w:left w:val="single" w:sz="8" w:space="0" w:color="000000"/>
              <w:bottom w:val="single" w:sz="8" w:space="0" w:color="000000"/>
              <w:right w:val="single" w:sz="8" w:space="0" w:color="000000"/>
            </w:tcBorders>
          </w:tcPr>
          <w:p w:rsidR="007762B5" w:rsidRPr="002865B6" w:rsidRDefault="007762B5" w:rsidP="007762B5">
            <w:pPr>
              <w:snapToGrid w:val="0"/>
              <w:ind w:firstLine="0"/>
              <w:rPr>
                <w:rFonts w:ascii="標楷體" w:eastAsia="標楷體" w:hAnsi="標楷體"/>
              </w:rPr>
            </w:pPr>
            <w:r w:rsidRPr="002865B6">
              <w:rPr>
                <w:rFonts w:ascii="標楷體" w:eastAsia="標楷體" w:hAnsi="標楷體" w:cs="標楷體"/>
              </w:rPr>
              <w:t>Ha-Ⅳ-1 網/</w:t>
            </w:r>
            <w:proofErr w:type="gramStart"/>
            <w:r w:rsidRPr="002865B6">
              <w:rPr>
                <w:rFonts w:ascii="標楷體" w:eastAsia="標楷體" w:hAnsi="標楷體" w:cs="標楷體"/>
              </w:rPr>
              <w:t>牆性球類</w:t>
            </w:r>
            <w:proofErr w:type="gramEnd"/>
            <w:r w:rsidRPr="002865B6">
              <w:rPr>
                <w:rFonts w:ascii="標楷體" w:eastAsia="標楷體" w:hAnsi="標楷體" w:cs="標楷體"/>
              </w:rPr>
              <w:t>運動動作組合及團隊戰術。</w:t>
            </w:r>
          </w:p>
        </w:tc>
        <w:tc>
          <w:tcPr>
            <w:tcW w:w="1560"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7762B5" w:rsidRPr="002865B6" w:rsidRDefault="007762B5" w:rsidP="007762B5">
            <w:pPr>
              <w:snapToGrid w:val="0"/>
              <w:ind w:firstLine="0"/>
              <w:rPr>
                <w:rFonts w:ascii="標楷體" w:eastAsia="標楷體" w:hAnsi="標楷體"/>
              </w:rPr>
            </w:pPr>
            <w:r w:rsidRPr="002865B6">
              <w:rPr>
                <w:rFonts w:ascii="標楷體" w:eastAsia="標楷體" w:hAnsi="標楷體" w:cs="標楷體"/>
              </w:rPr>
              <w:t>1c-Ⅳ-1 了解各項運動基礎原理和規則。</w:t>
            </w:r>
          </w:p>
          <w:p w:rsidR="007762B5" w:rsidRPr="002865B6" w:rsidRDefault="007762B5" w:rsidP="007762B5">
            <w:pPr>
              <w:snapToGrid w:val="0"/>
              <w:ind w:firstLine="0"/>
              <w:rPr>
                <w:rFonts w:ascii="標楷體" w:eastAsia="標楷體" w:hAnsi="標楷體"/>
              </w:rPr>
            </w:pPr>
            <w:r w:rsidRPr="002865B6">
              <w:rPr>
                <w:rFonts w:ascii="標楷體" w:eastAsia="標楷體" w:hAnsi="標楷體" w:cs="標楷體"/>
              </w:rPr>
              <w:t>1c-Ⅳ-2 評估運動風險，維護安全的運動情境。</w:t>
            </w:r>
          </w:p>
          <w:p w:rsidR="007762B5" w:rsidRPr="002865B6" w:rsidRDefault="007762B5" w:rsidP="007762B5">
            <w:pPr>
              <w:snapToGrid w:val="0"/>
              <w:ind w:firstLine="0"/>
              <w:rPr>
                <w:rFonts w:ascii="標楷體" w:eastAsia="標楷體" w:hAnsi="標楷體"/>
              </w:rPr>
            </w:pPr>
            <w:r w:rsidRPr="002865B6">
              <w:rPr>
                <w:rFonts w:ascii="標楷體" w:eastAsia="標楷體" w:hAnsi="標楷體" w:cs="標楷體"/>
              </w:rPr>
              <w:t>1d-Ⅳ-1 了解各項運動技能原理。</w:t>
            </w:r>
          </w:p>
          <w:p w:rsidR="007762B5" w:rsidRPr="002865B6" w:rsidRDefault="007762B5" w:rsidP="007762B5">
            <w:pPr>
              <w:snapToGrid w:val="0"/>
              <w:ind w:firstLine="0"/>
              <w:rPr>
                <w:rFonts w:ascii="標楷體" w:eastAsia="標楷體" w:hAnsi="標楷體"/>
              </w:rPr>
            </w:pPr>
            <w:r w:rsidRPr="002865B6">
              <w:rPr>
                <w:rFonts w:ascii="標楷體" w:eastAsia="標楷體" w:hAnsi="標楷體" w:cs="標楷體"/>
              </w:rPr>
              <w:lastRenderedPageBreak/>
              <w:t>1d-Ⅳ-2 反思自己的運動技能。</w:t>
            </w:r>
          </w:p>
          <w:p w:rsidR="007762B5" w:rsidRPr="002865B6" w:rsidRDefault="007762B5" w:rsidP="007762B5">
            <w:pPr>
              <w:snapToGrid w:val="0"/>
              <w:ind w:firstLine="0"/>
              <w:rPr>
                <w:rFonts w:ascii="標楷體" w:eastAsia="標楷體" w:hAnsi="標楷體"/>
              </w:rPr>
            </w:pPr>
            <w:r w:rsidRPr="002865B6">
              <w:rPr>
                <w:rFonts w:ascii="標楷體" w:eastAsia="標楷體" w:hAnsi="標楷體" w:cs="標楷體"/>
              </w:rPr>
              <w:t>1d-Ⅳ-3 應用運動比賽的各項策略。</w:t>
            </w:r>
          </w:p>
          <w:p w:rsidR="007762B5" w:rsidRPr="002865B6" w:rsidRDefault="007762B5" w:rsidP="007762B5">
            <w:pPr>
              <w:snapToGrid w:val="0"/>
              <w:ind w:firstLine="0"/>
              <w:rPr>
                <w:rFonts w:ascii="標楷體" w:eastAsia="標楷體" w:hAnsi="標楷體"/>
              </w:rPr>
            </w:pPr>
            <w:r w:rsidRPr="002865B6">
              <w:rPr>
                <w:rFonts w:ascii="標楷體" w:eastAsia="標楷體" w:hAnsi="標楷體" w:cs="標楷體"/>
              </w:rPr>
              <w:t>2c-Ⅳ-2 表現利他合群的態度，與他人理性溝通與和諧互動。</w:t>
            </w:r>
          </w:p>
          <w:p w:rsidR="007762B5" w:rsidRPr="002865B6" w:rsidRDefault="007762B5" w:rsidP="007762B5">
            <w:pPr>
              <w:snapToGrid w:val="0"/>
              <w:ind w:firstLine="0"/>
              <w:rPr>
                <w:rFonts w:ascii="標楷體" w:eastAsia="標楷體" w:hAnsi="標楷體"/>
              </w:rPr>
            </w:pPr>
            <w:r w:rsidRPr="002865B6">
              <w:rPr>
                <w:rFonts w:ascii="標楷體" w:eastAsia="標楷體" w:hAnsi="標楷體" w:cs="標楷體"/>
              </w:rPr>
              <w:t>3d-Ⅳ-1 運用運動技術的學習策略。</w:t>
            </w:r>
          </w:p>
          <w:p w:rsidR="007762B5" w:rsidRPr="002865B6" w:rsidRDefault="007762B5" w:rsidP="007762B5">
            <w:pPr>
              <w:snapToGrid w:val="0"/>
              <w:ind w:firstLine="0"/>
              <w:rPr>
                <w:rFonts w:ascii="標楷體" w:eastAsia="標楷體" w:hAnsi="標楷體"/>
              </w:rPr>
            </w:pPr>
            <w:r w:rsidRPr="002865B6">
              <w:rPr>
                <w:rFonts w:ascii="標楷體" w:eastAsia="標楷體" w:hAnsi="標楷體" w:cs="標楷體"/>
              </w:rPr>
              <w:t>3d-Ⅳ-2 運用運動比賽中的各種策略。</w:t>
            </w:r>
          </w:p>
          <w:p w:rsidR="007762B5" w:rsidRPr="002865B6" w:rsidRDefault="007762B5" w:rsidP="007762B5">
            <w:pPr>
              <w:snapToGrid w:val="0"/>
              <w:ind w:firstLine="0"/>
              <w:rPr>
                <w:rFonts w:ascii="標楷體" w:eastAsia="標楷體" w:hAnsi="標楷體"/>
              </w:rPr>
            </w:pPr>
            <w:r w:rsidRPr="002865B6">
              <w:rPr>
                <w:rFonts w:ascii="標楷體" w:eastAsia="標楷體" w:hAnsi="標楷體" w:cs="標楷體"/>
              </w:rPr>
              <w:t>3d-Ⅳ-3 應用思考與分析能力，解決運動情境的問題。</w:t>
            </w:r>
          </w:p>
          <w:p w:rsidR="007762B5" w:rsidRPr="002865B6" w:rsidRDefault="007762B5" w:rsidP="007762B5">
            <w:pPr>
              <w:snapToGrid w:val="0"/>
              <w:ind w:firstLine="0"/>
              <w:rPr>
                <w:rFonts w:ascii="標楷體" w:eastAsia="標楷體" w:hAnsi="標楷體"/>
              </w:rPr>
            </w:pPr>
            <w:r w:rsidRPr="002865B6">
              <w:rPr>
                <w:rFonts w:ascii="標楷體" w:eastAsia="標楷體" w:hAnsi="標楷體" w:cs="標楷體"/>
              </w:rPr>
              <w:t>4c-Ⅳ-2 分析並評估個人的體適能與運動技能，修正個人的運動計畫。</w:t>
            </w:r>
          </w:p>
        </w:tc>
        <w:tc>
          <w:tcPr>
            <w:tcW w:w="4394" w:type="dxa"/>
            <w:tcBorders>
              <w:top w:val="single" w:sz="8" w:space="0" w:color="000000"/>
              <w:bottom w:val="single" w:sz="8" w:space="0" w:color="000000"/>
              <w:right w:val="single" w:sz="8" w:space="0" w:color="000000"/>
            </w:tcBorders>
            <w:tcMar>
              <w:top w:w="100" w:type="dxa"/>
              <w:left w:w="20" w:type="dxa"/>
              <w:bottom w:w="100" w:type="dxa"/>
              <w:right w:w="20" w:type="dxa"/>
            </w:tcMar>
          </w:tcPr>
          <w:p w:rsidR="007762B5" w:rsidRPr="002865B6" w:rsidRDefault="007762B5" w:rsidP="007762B5">
            <w:pPr>
              <w:snapToGrid w:val="0"/>
              <w:ind w:firstLine="0"/>
              <w:rPr>
                <w:rFonts w:ascii="標楷體" w:eastAsia="標楷體" w:hAnsi="標楷體"/>
                <w:color w:val="auto"/>
              </w:rPr>
            </w:pPr>
            <w:r w:rsidRPr="002865B6">
              <w:rPr>
                <w:rFonts w:ascii="標楷體" w:eastAsia="標楷體" w:hAnsi="標楷體" w:cs="標楷體"/>
                <w:color w:val="auto"/>
              </w:rPr>
              <w:lastRenderedPageBreak/>
              <w:t>第4章乒乓旋風</w:t>
            </w:r>
            <w:proofErr w:type="gramStart"/>
            <w:r w:rsidRPr="002865B6">
              <w:rPr>
                <w:rFonts w:ascii="標楷體" w:eastAsia="標楷體" w:hAnsi="標楷體" w:cs="標楷體"/>
                <w:color w:val="auto"/>
              </w:rPr>
              <w:t>——</w:t>
            </w:r>
            <w:proofErr w:type="gramEnd"/>
            <w:r w:rsidRPr="002865B6">
              <w:rPr>
                <w:rFonts w:ascii="標楷體" w:eastAsia="標楷體" w:hAnsi="標楷體" w:cs="標楷體"/>
                <w:color w:val="auto"/>
              </w:rPr>
              <w:t>桌球</w:t>
            </w:r>
          </w:p>
          <w:p w:rsidR="007762B5" w:rsidRPr="002865B6" w:rsidRDefault="007762B5" w:rsidP="007762B5">
            <w:pPr>
              <w:snapToGrid w:val="0"/>
              <w:ind w:firstLine="0"/>
              <w:rPr>
                <w:rFonts w:ascii="標楷體" w:eastAsia="標楷體" w:hAnsi="標楷體"/>
                <w:color w:val="auto"/>
              </w:rPr>
            </w:pPr>
            <w:r w:rsidRPr="002865B6">
              <w:rPr>
                <w:rFonts w:ascii="標楷體" w:eastAsia="標楷體" w:hAnsi="標楷體" w:cs="標楷體"/>
                <w:color w:val="auto"/>
              </w:rPr>
              <w:t>1.第1節：引起動機：說明除了對打中可以切球製造</w:t>
            </w:r>
            <w:proofErr w:type="gramStart"/>
            <w:r w:rsidRPr="002865B6">
              <w:rPr>
                <w:rFonts w:ascii="標楷體" w:eastAsia="標楷體" w:hAnsi="標楷體" w:cs="標楷體"/>
                <w:color w:val="auto"/>
              </w:rPr>
              <w:t>出下旋外</w:t>
            </w:r>
            <w:proofErr w:type="gramEnd"/>
            <w:r w:rsidRPr="002865B6">
              <w:rPr>
                <w:rFonts w:ascii="標楷體" w:eastAsia="標楷體" w:hAnsi="標楷體" w:cs="標楷體"/>
                <w:color w:val="auto"/>
              </w:rPr>
              <w:t>，發球更能透過不同的拍面角度摩擦球體不同部位，製造出各種不同的旋轉，以利比賽中為自己製造優勢。</w:t>
            </w:r>
          </w:p>
          <w:p w:rsidR="007762B5" w:rsidRPr="002865B6" w:rsidRDefault="007762B5" w:rsidP="007762B5">
            <w:pPr>
              <w:snapToGrid w:val="0"/>
              <w:ind w:firstLine="0"/>
              <w:rPr>
                <w:rFonts w:ascii="標楷體" w:eastAsia="標楷體" w:hAnsi="標楷體"/>
                <w:color w:val="auto"/>
              </w:rPr>
            </w:pPr>
            <w:r w:rsidRPr="002865B6">
              <w:rPr>
                <w:rFonts w:ascii="標楷體" w:eastAsia="標楷體" w:hAnsi="標楷體" w:cs="標楷體"/>
                <w:color w:val="auto"/>
              </w:rPr>
              <w:t>2.暖身活動：(1)以三張桌球桌為範圍，慢跑兩圈，不同方向</w:t>
            </w:r>
            <w:proofErr w:type="gramStart"/>
            <w:r w:rsidRPr="002865B6">
              <w:rPr>
                <w:rFonts w:ascii="標楷體" w:eastAsia="標楷體" w:hAnsi="標楷體" w:cs="標楷體"/>
                <w:color w:val="auto"/>
              </w:rPr>
              <w:t>併步各</w:t>
            </w:r>
            <w:proofErr w:type="gramEnd"/>
            <w:r w:rsidRPr="002865B6">
              <w:rPr>
                <w:rFonts w:ascii="標楷體" w:eastAsia="標楷體" w:hAnsi="標楷體" w:cs="標楷體"/>
                <w:color w:val="auto"/>
              </w:rPr>
              <w:t>兩圈。(2)原地開合跳、原地抬腿跑、原地腿</w:t>
            </w:r>
            <w:proofErr w:type="gramStart"/>
            <w:r w:rsidRPr="002865B6">
              <w:rPr>
                <w:rFonts w:ascii="標楷體" w:eastAsia="標楷體" w:hAnsi="標楷體" w:cs="標楷體"/>
                <w:color w:val="auto"/>
              </w:rPr>
              <w:t>後勾跑</w:t>
            </w:r>
            <w:proofErr w:type="gramEnd"/>
            <w:r w:rsidRPr="002865B6">
              <w:rPr>
                <w:rFonts w:ascii="標楷體" w:eastAsia="標楷體" w:hAnsi="標楷體" w:cs="標楷體"/>
                <w:color w:val="auto"/>
              </w:rPr>
              <w:t>各30次。(3)肩關節、腕關節、踝關節繞環伸展。</w:t>
            </w:r>
          </w:p>
          <w:p w:rsidR="007762B5" w:rsidRPr="002865B6" w:rsidRDefault="007762B5" w:rsidP="007762B5">
            <w:pPr>
              <w:snapToGrid w:val="0"/>
              <w:ind w:firstLine="0"/>
              <w:rPr>
                <w:rFonts w:ascii="標楷體" w:eastAsia="標楷體" w:hAnsi="標楷體"/>
                <w:color w:val="auto"/>
              </w:rPr>
            </w:pPr>
            <w:r w:rsidRPr="002865B6">
              <w:rPr>
                <w:rFonts w:ascii="標楷體" w:eastAsia="標楷體" w:hAnsi="標楷體" w:cs="標楷體"/>
                <w:color w:val="auto"/>
              </w:rPr>
              <w:lastRenderedPageBreak/>
              <w:t>3.主要活動：(1)於球桌旁說明並示範正</w:t>
            </w:r>
            <w:proofErr w:type="gramStart"/>
            <w:r w:rsidRPr="002865B6">
              <w:rPr>
                <w:rFonts w:ascii="標楷體" w:eastAsia="標楷體" w:hAnsi="標楷體" w:cs="標楷體"/>
                <w:color w:val="auto"/>
              </w:rPr>
              <w:t>手發下旋</w:t>
            </w:r>
            <w:proofErr w:type="gramEnd"/>
            <w:r w:rsidRPr="002865B6">
              <w:rPr>
                <w:rFonts w:ascii="標楷體" w:eastAsia="標楷體" w:hAnsi="標楷體" w:cs="標楷體"/>
                <w:color w:val="auto"/>
              </w:rPr>
              <w:t>球的要領與完整動作。(2)於空曠處示範正</w:t>
            </w:r>
            <w:proofErr w:type="gramStart"/>
            <w:r w:rsidRPr="002865B6">
              <w:rPr>
                <w:rFonts w:ascii="標楷體" w:eastAsia="標楷體" w:hAnsi="標楷體" w:cs="標楷體"/>
                <w:color w:val="auto"/>
              </w:rPr>
              <w:t>手發平</w:t>
            </w:r>
            <w:proofErr w:type="gramEnd"/>
            <w:r w:rsidRPr="002865B6">
              <w:rPr>
                <w:rFonts w:ascii="標楷體" w:eastAsia="標楷體" w:hAnsi="標楷體" w:cs="標楷體"/>
                <w:color w:val="auto"/>
              </w:rPr>
              <w:t>擊球、正</w:t>
            </w:r>
            <w:proofErr w:type="gramStart"/>
            <w:r w:rsidRPr="002865B6">
              <w:rPr>
                <w:rFonts w:ascii="標楷體" w:eastAsia="標楷體" w:hAnsi="標楷體" w:cs="標楷體"/>
                <w:color w:val="auto"/>
              </w:rPr>
              <w:t>手發下旋</w:t>
            </w:r>
            <w:proofErr w:type="gramEnd"/>
            <w:r w:rsidRPr="002865B6">
              <w:rPr>
                <w:rFonts w:ascii="標楷體" w:eastAsia="標楷體" w:hAnsi="標楷體" w:cs="標楷體"/>
                <w:color w:val="auto"/>
              </w:rPr>
              <w:t>球，可藉由兩種不同的發球在地板上前進的軌跡，讓同學比較兩種旋轉的差異。(3)請同學各自找空曠處練習，自我檢視其正</w:t>
            </w:r>
            <w:proofErr w:type="gramStart"/>
            <w:r w:rsidRPr="002865B6">
              <w:rPr>
                <w:rFonts w:ascii="標楷體" w:eastAsia="標楷體" w:hAnsi="標楷體" w:cs="標楷體"/>
                <w:color w:val="auto"/>
              </w:rPr>
              <w:t>手發下旋</w:t>
            </w:r>
            <w:proofErr w:type="gramEnd"/>
            <w:r w:rsidRPr="002865B6">
              <w:rPr>
                <w:rFonts w:ascii="標楷體" w:eastAsia="標楷體" w:hAnsi="標楷體" w:cs="標楷體"/>
                <w:color w:val="auto"/>
              </w:rPr>
              <w:t>球是否會在前進後停留於原地，甚至有</w:t>
            </w:r>
            <w:proofErr w:type="gramStart"/>
            <w:r w:rsidRPr="002865B6">
              <w:rPr>
                <w:rFonts w:ascii="標楷體" w:eastAsia="標楷體" w:hAnsi="標楷體" w:cs="標楷體"/>
                <w:color w:val="auto"/>
              </w:rPr>
              <w:t>往回跳的</w:t>
            </w:r>
            <w:proofErr w:type="gramEnd"/>
            <w:r w:rsidRPr="002865B6">
              <w:rPr>
                <w:rFonts w:ascii="標楷體" w:eastAsia="標楷體" w:hAnsi="標楷體" w:cs="標楷體"/>
                <w:color w:val="auto"/>
              </w:rPr>
              <w:t>情況。</w:t>
            </w:r>
          </w:p>
          <w:p w:rsidR="007762B5" w:rsidRPr="002865B6" w:rsidRDefault="007762B5" w:rsidP="007762B5">
            <w:pPr>
              <w:snapToGrid w:val="0"/>
              <w:ind w:firstLine="0"/>
              <w:rPr>
                <w:rFonts w:ascii="標楷體" w:eastAsia="標楷體" w:hAnsi="標楷體"/>
                <w:color w:val="auto"/>
              </w:rPr>
            </w:pPr>
            <w:r w:rsidRPr="002865B6">
              <w:rPr>
                <w:rFonts w:ascii="標楷體" w:eastAsia="標楷體" w:hAnsi="標楷體" w:cs="標楷體"/>
                <w:color w:val="auto"/>
              </w:rPr>
              <w:t>4.綜合活動：(1)兩人一組，一人做正</w:t>
            </w:r>
            <w:proofErr w:type="gramStart"/>
            <w:r w:rsidRPr="002865B6">
              <w:rPr>
                <w:rFonts w:ascii="標楷體" w:eastAsia="標楷體" w:hAnsi="標楷體" w:cs="標楷體"/>
                <w:color w:val="auto"/>
              </w:rPr>
              <w:t>手發下旋</w:t>
            </w:r>
            <w:proofErr w:type="gramEnd"/>
            <w:r w:rsidRPr="002865B6">
              <w:rPr>
                <w:rFonts w:ascii="標楷體" w:eastAsia="標楷體" w:hAnsi="標楷體" w:cs="標楷體"/>
                <w:color w:val="auto"/>
              </w:rPr>
              <w:t>球至左、</w:t>
            </w:r>
            <w:proofErr w:type="gramStart"/>
            <w:r w:rsidRPr="002865B6">
              <w:rPr>
                <w:rFonts w:ascii="標楷體" w:eastAsia="標楷體" w:hAnsi="標楷體" w:cs="標楷體"/>
                <w:color w:val="auto"/>
              </w:rPr>
              <w:t>右半區</w:t>
            </w:r>
            <w:proofErr w:type="gramEnd"/>
            <w:r w:rsidRPr="002865B6">
              <w:rPr>
                <w:rFonts w:ascii="標楷體" w:eastAsia="標楷體" w:hAnsi="標楷體" w:cs="標楷體"/>
                <w:color w:val="auto"/>
              </w:rPr>
              <w:t>，另一人以</w:t>
            </w:r>
            <w:proofErr w:type="gramStart"/>
            <w:r w:rsidRPr="002865B6">
              <w:rPr>
                <w:rFonts w:ascii="標楷體" w:eastAsia="標楷體" w:hAnsi="標楷體" w:cs="標楷體"/>
                <w:color w:val="auto"/>
              </w:rPr>
              <w:t>反手推球</w:t>
            </w:r>
            <w:proofErr w:type="gramEnd"/>
            <w:r w:rsidRPr="002865B6">
              <w:rPr>
                <w:rFonts w:ascii="標楷體" w:eastAsia="標楷體" w:hAnsi="標楷體" w:cs="標楷體"/>
                <w:color w:val="auto"/>
              </w:rPr>
              <w:t>、正</w:t>
            </w:r>
            <w:proofErr w:type="gramStart"/>
            <w:r w:rsidRPr="002865B6">
              <w:rPr>
                <w:rFonts w:ascii="標楷體" w:eastAsia="標楷體" w:hAnsi="標楷體" w:cs="標楷體"/>
                <w:color w:val="auto"/>
              </w:rPr>
              <w:t>手平擊</w:t>
            </w:r>
            <w:proofErr w:type="gramEnd"/>
            <w:r w:rsidRPr="002865B6">
              <w:rPr>
                <w:rFonts w:ascii="標楷體" w:eastAsia="標楷體" w:hAnsi="標楷體" w:cs="標楷體"/>
                <w:color w:val="auto"/>
              </w:rPr>
              <w:t>將球打回，若無法有效回擊，代表發球者的發球有產生</w:t>
            </w:r>
            <w:proofErr w:type="gramStart"/>
            <w:r w:rsidRPr="002865B6">
              <w:rPr>
                <w:rFonts w:ascii="標楷體" w:eastAsia="標楷體" w:hAnsi="標楷體" w:cs="標楷體"/>
                <w:color w:val="auto"/>
              </w:rPr>
              <w:t>下旋，</w:t>
            </w:r>
            <w:proofErr w:type="gramEnd"/>
            <w:r w:rsidRPr="002865B6">
              <w:rPr>
                <w:rFonts w:ascii="標楷體" w:eastAsia="標楷體" w:hAnsi="標楷體" w:cs="標楷體"/>
                <w:color w:val="auto"/>
              </w:rPr>
              <w:t>練習</w:t>
            </w:r>
            <w:proofErr w:type="gramStart"/>
            <w:r w:rsidRPr="002865B6">
              <w:rPr>
                <w:rFonts w:ascii="標楷體" w:eastAsia="標楷體" w:hAnsi="標楷體" w:cs="標楷體"/>
                <w:color w:val="auto"/>
              </w:rPr>
              <w:t>數次後</w:t>
            </w:r>
            <w:proofErr w:type="gramEnd"/>
            <w:r w:rsidRPr="002865B6">
              <w:rPr>
                <w:rFonts w:ascii="標楷體" w:eastAsia="標楷體" w:hAnsi="標楷體" w:cs="標楷體"/>
                <w:color w:val="auto"/>
              </w:rPr>
              <w:t>，兩人交換。(2)同樣以正</w:t>
            </w:r>
            <w:proofErr w:type="gramStart"/>
            <w:r w:rsidRPr="002865B6">
              <w:rPr>
                <w:rFonts w:ascii="標楷體" w:eastAsia="標楷體" w:hAnsi="標楷體" w:cs="標楷體"/>
                <w:color w:val="auto"/>
              </w:rPr>
              <w:t>手發下旋</w:t>
            </w:r>
            <w:proofErr w:type="gramEnd"/>
            <w:r w:rsidRPr="002865B6">
              <w:rPr>
                <w:rFonts w:ascii="標楷體" w:eastAsia="標楷體" w:hAnsi="標楷體" w:cs="標楷體"/>
                <w:color w:val="auto"/>
              </w:rPr>
              <w:t>球至左、</w:t>
            </w:r>
            <w:proofErr w:type="gramStart"/>
            <w:r w:rsidRPr="002865B6">
              <w:rPr>
                <w:rFonts w:ascii="標楷體" w:eastAsia="標楷體" w:hAnsi="標楷體" w:cs="標楷體"/>
                <w:color w:val="auto"/>
              </w:rPr>
              <w:t>右半區</w:t>
            </w:r>
            <w:proofErr w:type="gramEnd"/>
            <w:r w:rsidRPr="002865B6">
              <w:rPr>
                <w:rFonts w:ascii="標楷體" w:eastAsia="標楷體" w:hAnsi="標楷體" w:cs="標楷體"/>
                <w:color w:val="auto"/>
              </w:rPr>
              <w:t>，接球者則</w:t>
            </w:r>
            <w:proofErr w:type="gramStart"/>
            <w:r w:rsidRPr="002865B6">
              <w:rPr>
                <w:rFonts w:ascii="標楷體" w:eastAsia="標楷體" w:hAnsi="標楷體" w:cs="標楷體"/>
                <w:color w:val="auto"/>
              </w:rPr>
              <w:t>採</w:t>
            </w:r>
            <w:proofErr w:type="gramEnd"/>
            <w:r w:rsidRPr="002865B6">
              <w:rPr>
                <w:rFonts w:ascii="標楷體" w:eastAsia="標楷體" w:hAnsi="標楷體" w:cs="標楷體"/>
                <w:color w:val="auto"/>
              </w:rPr>
              <w:t>反手切球、</w:t>
            </w:r>
            <w:proofErr w:type="gramStart"/>
            <w:r w:rsidRPr="002865B6">
              <w:rPr>
                <w:rFonts w:ascii="標楷體" w:eastAsia="標楷體" w:hAnsi="標楷體" w:cs="標楷體"/>
                <w:color w:val="auto"/>
              </w:rPr>
              <w:t>正手切球</w:t>
            </w:r>
            <w:proofErr w:type="gramEnd"/>
            <w:r w:rsidRPr="002865B6">
              <w:rPr>
                <w:rFonts w:ascii="標楷體" w:eastAsia="標楷體" w:hAnsi="標楷體" w:cs="標楷體"/>
                <w:color w:val="auto"/>
              </w:rPr>
              <w:t>將球回擊後，兩人連續切球。(3)說明下次上課將進入比賽，詢問比賽中除了比賽的選手外還有什麼人？</w:t>
            </w:r>
          </w:p>
          <w:p w:rsidR="007762B5" w:rsidRPr="002865B6" w:rsidRDefault="007762B5" w:rsidP="007762B5">
            <w:pPr>
              <w:snapToGrid w:val="0"/>
              <w:ind w:firstLine="0"/>
              <w:rPr>
                <w:rFonts w:ascii="標楷體" w:eastAsia="標楷體" w:hAnsi="標楷體"/>
                <w:color w:val="auto"/>
              </w:rPr>
            </w:pPr>
            <w:r w:rsidRPr="002865B6">
              <w:rPr>
                <w:rFonts w:ascii="標楷體" w:eastAsia="標楷體" w:hAnsi="標楷體" w:cs="標楷體"/>
                <w:color w:val="auto"/>
              </w:rPr>
              <w:t>5.第2節：引起動機：詢問學生在具有使發球與擊球有不同旋轉的技術後，是否能夠在比賽中好好的組合與應用？藉由上一堂課程中最後的提問(比賽的賽場上除了選手外還有什麼人)，導入裁判及裁判手勢的介紹。</w:t>
            </w:r>
          </w:p>
          <w:p w:rsidR="007762B5" w:rsidRPr="002865B6" w:rsidRDefault="007762B5" w:rsidP="007762B5">
            <w:pPr>
              <w:snapToGrid w:val="0"/>
              <w:ind w:firstLine="0"/>
              <w:rPr>
                <w:rFonts w:ascii="標楷體" w:eastAsia="標楷體" w:hAnsi="標楷體"/>
                <w:color w:val="auto"/>
              </w:rPr>
            </w:pPr>
            <w:r w:rsidRPr="002865B6">
              <w:rPr>
                <w:rFonts w:ascii="標楷體" w:eastAsia="標楷體" w:hAnsi="標楷體" w:cs="標楷體"/>
                <w:color w:val="auto"/>
              </w:rPr>
              <w:t>6.暖身活動：(1)以三張桌球桌為範圍，慢跑兩圈，不同方向</w:t>
            </w:r>
            <w:proofErr w:type="gramStart"/>
            <w:r w:rsidRPr="002865B6">
              <w:rPr>
                <w:rFonts w:ascii="標楷體" w:eastAsia="標楷體" w:hAnsi="標楷體" w:cs="標楷體"/>
                <w:color w:val="auto"/>
              </w:rPr>
              <w:t>併步各</w:t>
            </w:r>
            <w:proofErr w:type="gramEnd"/>
            <w:r w:rsidRPr="002865B6">
              <w:rPr>
                <w:rFonts w:ascii="標楷體" w:eastAsia="標楷體" w:hAnsi="標楷體" w:cs="標楷體"/>
                <w:color w:val="auto"/>
              </w:rPr>
              <w:t>兩圈。(2)原地開合跳、原地抬腿跑、原地腿</w:t>
            </w:r>
            <w:proofErr w:type="gramStart"/>
            <w:r w:rsidRPr="002865B6">
              <w:rPr>
                <w:rFonts w:ascii="標楷體" w:eastAsia="標楷體" w:hAnsi="標楷體" w:cs="標楷體"/>
                <w:color w:val="auto"/>
              </w:rPr>
              <w:t>後勾跑</w:t>
            </w:r>
            <w:proofErr w:type="gramEnd"/>
            <w:r w:rsidRPr="002865B6">
              <w:rPr>
                <w:rFonts w:ascii="標楷體" w:eastAsia="標楷體" w:hAnsi="標楷體" w:cs="標楷體"/>
                <w:color w:val="auto"/>
              </w:rPr>
              <w:t>各30次。(3)肩關節、腕關節、踝關節繞環伸展。</w:t>
            </w:r>
          </w:p>
          <w:p w:rsidR="007762B5" w:rsidRPr="002865B6" w:rsidRDefault="007762B5" w:rsidP="007762B5">
            <w:pPr>
              <w:snapToGrid w:val="0"/>
              <w:ind w:firstLine="0"/>
              <w:rPr>
                <w:rFonts w:ascii="標楷體" w:eastAsia="標楷體" w:hAnsi="標楷體"/>
                <w:color w:val="auto"/>
              </w:rPr>
            </w:pPr>
            <w:r w:rsidRPr="002865B6">
              <w:rPr>
                <w:rFonts w:ascii="標楷體" w:eastAsia="標楷體" w:hAnsi="標楷體" w:cs="標楷體"/>
                <w:color w:val="auto"/>
              </w:rPr>
              <w:t>7.主要活動：(1)裁判手勢介紹：下位發球員、得分、重發。(2)比賽方式、規則介紹。(3)單打比賽紀錄表說明。</w:t>
            </w:r>
          </w:p>
          <w:p w:rsidR="007762B5" w:rsidRPr="002865B6" w:rsidRDefault="007762B5" w:rsidP="007762B5">
            <w:pPr>
              <w:snapToGrid w:val="0"/>
              <w:ind w:firstLine="0"/>
              <w:rPr>
                <w:rFonts w:ascii="標楷體" w:eastAsia="標楷體" w:hAnsi="標楷體"/>
                <w:color w:val="auto"/>
              </w:rPr>
            </w:pPr>
            <w:r w:rsidRPr="002865B6">
              <w:rPr>
                <w:rFonts w:ascii="標楷體" w:eastAsia="標楷體" w:hAnsi="標楷體" w:cs="標楷體"/>
                <w:color w:val="auto"/>
              </w:rPr>
              <w:t>8.綜合活動：(1)我的個人戰術表說明。(2)單打比賽。</w:t>
            </w:r>
          </w:p>
        </w:tc>
        <w:tc>
          <w:tcPr>
            <w:tcW w:w="425" w:type="dxa"/>
            <w:tcBorders>
              <w:top w:val="single" w:sz="8" w:space="0" w:color="000000"/>
              <w:bottom w:val="single" w:sz="8" w:space="0" w:color="000000"/>
              <w:right w:val="single" w:sz="8" w:space="0" w:color="000000"/>
            </w:tcBorders>
            <w:tcMar>
              <w:top w:w="100" w:type="dxa"/>
              <w:left w:w="20" w:type="dxa"/>
              <w:bottom w:w="100" w:type="dxa"/>
              <w:right w:w="20" w:type="dxa"/>
            </w:tcMar>
          </w:tcPr>
          <w:p w:rsidR="007762B5" w:rsidRPr="002865B6" w:rsidRDefault="007762B5" w:rsidP="007762B5">
            <w:pPr>
              <w:snapToGrid w:val="0"/>
              <w:ind w:firstLine="0"/>
              <w:jc w:val="center"/>
              <w:rPr>
                <w:rFonts w:ascii="標楷體" w:eastAsia="標楷體" w:hAnsi="標楷體"/>
              </w:rPr>
            </w:pPr>
            <w:r w:rsidRPr="002865B6">
              <w:rPr>
                <w:rFonts w:ascii="標楷體" w:eastAsia="標楷體" w:hAnsi="標楷體" w:cs="標楷體"/>
              </w:rPr>
              <w:lastRenderedPageBreak/>
              <w:t>2</w:t>
            </w:r>
          </w:p>
        </w:tc>
        <w:tc>
          <w:tcPr>
            <w:tcW w:w="992" w:type="dxa"/>
            <w:tcBorders>
              <w:top w:val="single" w:sz="8" w:space="0" w:color="000000"/>
              <w:bottom w:val="single" w:sz="8" w:space="0" w:color="000000"/>
              <w:right w:val="single" w:sz="8" w:space="0" w:color="000000"/>
            </w:tcBorders>
            <w:tcMar>
              <w:top w:w="100" w:type="dxa"/>
              <w:left w:w="20" w:type="dxa"/>
              <w:bottom w:w="100" w:type="dxa"/>
              <w:right w:w="20" w:type="dxa"/>
            </w:tcMar>
          </w:tcPr>
          <w:p w:rsidR="007762B5" w:rsidRDefault="007762B5" w:rsidP="007762B5">
            <w:pPr>
              <w:snapToGrid w:val="0"/>
              <w:ind w:firstLine="0"/>
              <w:rPr>
                <w:rFonts w:ascii="標楷體" w:eastAsia="標楷體" w:hAnsi="標楷體" w:cs="標楷體"/>
              </w:rPr>
            </w:pPr>
            <w:r w:rsidRPr="002865B6">
              <w:rPr>
                <w:rFonts w:ascii="標楷體" w:eastAsia="標楷體" w:hAnsi="標楷體" w:cs="標楷體"/>
              </w:rPr>
              <w:t>1</w:t>
            </w:r>
            <w:r w:rsidR="003302F7">
              <w:rPr>
                <w:rFonts w:ascii="標楷體" w:eastAsia="標楷體" w:hAnsi="標楷體" w:cs="標楷體" w:hint="eastAsia"/>
              </w:rPr>
              <w:t>桌球拍、球桌、乒乓球</w:t>
            </w:r>
          </w:p>
          <w:p w:rsidR="003302F7" w:rsidRPr="002865B6" w:rsidRDefault="003302F7" w:rsidP="007762B5">
            <w:pPr>
              <w:snapToGrid w:val="0"/>
              <w:ind w:firstLine="0"/>
              <w:rPr>
                <w:rFonts w:ascii="標楷體" w:eastAsia="標楷體" w:hAnsi="標楷體" w:cs="標楷體" w:hint="eastAsia"/>
              </w:rPr>
            </w:pPr>
            <w:r>
              <w:rPr>
                <w:rFonts w:ascii="標楷體" w:eastAsia="標楷體" w:hAnsi="標楷體" w:cs="標楷體" w:hint="eastAsia"/>
              </w:rPr>
              <w:t>2.分組實際操作</w:t>
            </w:r>
          </w:p>
        </w:tc>
        <w:tc>
          <w:tcPr>
            <w:tcW w:w="1408" w:type="dxa"/>
            <w:tcBorders>
              <w:top w:val="single" w:sz="8" w:space="0" w:color="000000"/>
              <w:bottom w:val="single" w:sz="8" w:space="0" w:color="000000"/>
              <w:right w:val="single" w:sz="8" w:space="0" w:color="000000"/>
            </w:tcBorders>
            <w:tcMar>
              <w:top w:w="100" w:type="dxa"/>
              <w:left w:w="20" w:type="dxa"/>
              <w:bottom w:w="100" w:type="dxa"/>
              <w:right w:w="20" w:type="dxa"/>
            </w:tcMar>
          </w:tcPr>
          <w:p w:rsidR="007762B5" w:rsidRPr="002865B6" w:rsidRDefault="007762B5" w:rsidP="007762B5">
            <w:pPr>
              <w:snapToGrid w:val="0"/>
              <w:ind w:firstLine="0"/>
              <w:rPr>
                <w:rFonts w:ascii="標楷體" w:eastAsia="標楷體" w:hAnsi="標楷體" w:cs="標楷體"/>
              </w:rPr>
            </w:pPr>
            <w:r w:rsidRPr="002865B6">
              <w:rPr>
                <w:rFonts w:ascii="標楷體" w:eastAsia="標楷體" w:hAnsi="標楷體" w:cs="標楷體"/>
              </w:rPr>
              <w:t>1.課堂觀察</w:t>
            </w:r>
            <w:r w:rsidR="003302F7" w:rsidRPr="002865B6">
              <w:rPr>
                <w:rFonts w:ascii="標楷體" w:eastAsia="標楷體" w:hAnsi="標楷體" w:cs="標楷體"/>
              </w:rPr>
              <w:t xml:space="preserve"> </w:t>
            </w:r>
          </w:p>
          <w:p w:rsidR="007762B5" w:rsidRPr="002865B6" w:rsidRDefault="003302F7" w:rsidP="007762B5">
            <w:pPr>
              <w:snapToGrid w:val="0"/>
              <w:ind w:firstLine="0"/>
              <w:rPr>
                <w:rFonts w:ascii="標楷體" w:eastAsia="標楷體" w:hAnsi="標楷體" w:cs="標楷體"/>
              </w:rPr>
            </w:pPr>
            <w:r>
              <w:rPr>
                <w:rFonts w:ascii="標楷體" w:eastAsia="標楷體" w:hAnsi="標楷體" w:cs="標楷體" w:hint="eastAsia"/>
              </w:rPr>
              <w:t>2.</w:t>
            </w:r>
            <w:r w:rsidR="007762B5" w:rsidRPr="002865B6">
              <w:rPr>
                <w:rFonts w:ascii="標楷體" w:eastAsia="標楷體" w:hAnsi="標楷體" w:cs="標楷體"/>
              </w:rPr>
              <w:t>技能實作</w:t>
            </w:r>
          </w:p>
          <w:p w:rsidR="007762B5" w:rsidRPr="002865B6" w:rsidRDefault="007762B5" w:rsidP="007762B5">
            <w:pPr>
              <w:snapToGrid w:val="0"/>
              <w:ind w:firstLine="0"/>
              <w:rPr>
                <w:rFonts w:ascii="標楷體" w:eastAsia="標楷體" w:hAnsi="標楷體" w:cs="標楷體"/>
              </w:rPr>
            </w:pP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rsidR="007762B5" w:rsidRPr="002865B6" w:rsidRDefault="007762B5" w:rsidP="007762B5">
            <w:pPr>
              <w:snapToGrid w:val="0"/>
              <w:ind w:firstLine="0"/>
              <w:rPr>
                <w:rFonts w:ascii="標楷體" w:eastAsia="標楷體" w:hAnsi="標楷體" w:cs="標楷體"/>
              </w:rPr>
            </w:pPr>
          </w:p>
        </w:tc>
        <w:tc>
          <w:tcPr>
            <w:tcW w:w="1286" w:type="dxa"/>
            <w:tcBorders>
              <w:top w:val="single" w:sz="8" w:space="0" w:color="000000"/>
              <w:bottom w:val="single" w:sz="8" w:space="0" w:color="000000"/>
              <w:right w:val="single" w:sz="8" w:space="0" w:color="000000"/>
            </w:tcBorders>
          </w:tcPr>
          <w:p w:rsidR="007762B5" w:rsidRPr="002865B6" w:rsidRDefault="007762B5" w:rsidP="007762B5">
            <w:pPr>
              <w:adjustRightInd w:val="0"/>
              <w:snapToGrid w:val="0"/>
              <w:spacing w:line="280" w:lineRule="exact"/>
              <w:ind w:hanging="7"/>
              <w:jc w:val="left"/>
              <w:rPr>
                <w:rFonts w:ascii="標楷體" w:eastAsia="標楷體" w:hAnsi="標楷體" w:cs="標楷體"/>
                <w:color w:val="auto"/>
              </w:rPr>
            </w:pPr>
          </w:p>
        </w:tc>
      </w:tr>
      <w:tr w:rsidR="00B66AFB" w:rsidRPr="002865B6" w:rsidTr="00EA7243">
        <w:trPr>
          <w:trHeight w:val="880"/>
          <w:jc w:val="center"/>
        </w:trPr>
        <w:tc>
          <w:tcPr>
            <w:tcW w:w="1550" w:type="dxa"/>
            <w:tcBorders>
              <w:top w:val="single" w:sz="8" w:space="0" w:color="000000"/>
              <w:left w:val="single" w:sz="8" w:space="0" w:color="000000"/>
              <w:bottom w:val="single" w:sz="8" w:space="0" w:color="000000"/>
              <w:right w:val="single" w:sz="8" w:space="0" w:color="000000"/>
            </w:tcBorders>
            <w:vAlign w:val="center"/>
          </w:tcPr>
          <w:p w:rsidR="00B66AFB" w:rsidRPr="004C7166" w:rsidRDefault="00B66AFB" w:rsidP="00B66AFB">
            <w:pPr>
              <w:spacing w:line="280" w:lineRule="exact"/>
              <w:jc w:val="center"/>
              <w:rPr>
                <w:rFonts w:ascii="標楷體" w:eastAsia="標楷體" w:hAnsi="標楷體" w:cs="標楷體"/>
                <w:color w:val="auto"/>
                <w:sz w:val="24"/>
                <w:szCs w:val="24"/>
              </w:rPr>
            </w:pPr>
            <w:r w:rsidRPr="004C7166">
              <w:rPr>
                <w:rFonts w:ascii="標楷體" w:eastAsia="標楷體" w:hAnsi="標楷體" w:cs="標楷體" w:hint="eastAsia"/>
                <w:color w:val="auto"/>
                <w:sz w:val="24"/>
                <w:szCs w:val="24"/>
              </w:rPr>
              <w:lastRenderedPageBreak/>
              <w:t>第十二</w:t>
            </w:r>
            <w:proofErr w:type="gramStart"/>
            <w:r w:rsidRPr="004C7166">
              <w:rPr>
                <w:rFonts w:ascii="標楷體" w:eastAsia="標楷體" w:hAnsi="標楷體" w:cs="標楷體" w:hint="eastAsia"/>
                <w:color w:val="auto"/>
                <w:sz w:val="24"/>
                <w:szCs w:val="24"/>
              </w:rPr>
              <w:t>週</w:t>
            </w:r>
            <w:proofErr w:type="gramEnd"/>
            <w:r w:rsidRPr="004C7166">
              <w:rPr>
                <w:rFonts w:ascii="標楷體" w:eastAsia="標楷體" w:hAnsi="標楷體" w:cs="標楷體" w:hint="eastAsia"/>
                <w:color w:val="auto"/>
                <w:sz w:val="24"/>
                <w:szCs w:val="24"/>
              </w:rPr>
              <w:t>5/1-5/7</w:t>
            </w:r>
          </w:p>
        </w:tc>
        <w:tc>
          <w:tcPr>
            <w:tcW w:w="1275" w:type="dxa"/>
            <w:tcBorders>
              <w:top w:val="single" w:sz="8" w:space="0" w:color="000000"/>
              <w:left w:val="single" w:sz="8" w:space="0" w:color="000000"/>
              <w:bottom w:val="single" w:sz="8" w:space="0" w:color="000000"/>
              <w:right w:val="single" w:sz="8" w:space="0" w:color="000000"/>
            </w:tcBorders>
          </w:tcPr>
          <w:p w:rsidR="00B66AFB" w:rsidRPr="002865B6" w:rsidRDefault="00B66AFB" w:rsidP="00B66AFB">
            <w:pPr>
              <w:ind w:firstLine="0"/>
              <w:jc w:val="left"/>
              <w:rPr>
                <w:rFonts w:ascii="標楷體" w:eastAsia="標楷體" w:hAnsi="標楷體" w:cs="標楷體"/>
              </w:rPr>
            </w:pPr>
            <w:r w:rsidRPr="002865B6">
              <w:rPr>
                <w:rFonts w:ascii="標楷體" w:eastAsia="標楷體" w:hAnsi="標楷體" w:cs="標楷體" w:hint="eastAsia"/>
              </w:rPr>
              <w:t>Ab-Ⅳ-1體適能促進策略與活動。</w:t>
            </w:r>
          </w:p>
          <w:p w:rsidR="00B66AFB" w:rsidRPr="002865B6" w:rsidRDefault="00B66AFB" w:rsidP="00B66AFB">
            <w:pPr>
              <w:ind w:firstLine="0"/>
              <w:jc w:val="left"/>
              <w:rPr>
                <w:rFonts w:ascii="標楷體" w:eastAsia="標楷體" w:hAnsi="標楷體"/>
              </w:rPr>
            </w:pPr>
            <w:r w:rsidRPr="002865B6">
              <w:rPr>
                <w:rFonts w:ascii="標楷體" w:eastAsia="標楷體" w:hAnsi="標楷體" w:cs="標楷體" w:hint="eastAsia"/>
              </w:rPr>
              <w:t>Hb-Ⅳ-1 陣地攻守性球類運動動作組合及團隊戰術。</w:t>
            </w:r>
          </w:p>
        </w:tc>
        <w:tc>
          <w:tcPr>
            <w:tcW w:w="1560"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B66AFB" w:rsidRPr="002865B6" w:rsidRDefault="00B66AFB" w:rsidP="00B66AFB">
            <w:pPr>
              <w:ind w:firstLine="0"/>
              <w:jc w:val="left"/>
              <w:rPr>
                <w:rFonts w:ascii="標楷體" w:eastAsia="標楷體" w:hAnsi="標楷體"/>
              </w:rPr>
            </w:pPr>
            <w:r w:rsidRPr="002865B6">
              <w:rPr>
                <w:rFonts w:ascii="標楷體" w:eastAsia="標楷體" w:hAnsi="標楷體" w:hint="eastAsia"/>
              </w:rPr>
              <w:t>1c-Ⅳ-1:了解各項運動基礎原理和規則。</w:t>
            </w:r>
          </w:p>
          <w:p w:rsidR="00B66AFB" w:rsidRPr="002865B6" w:rsidRDefault="00B66AFB" w:rsidP="00B66AFB">
            <w:pPr>
              <w:ind w:firstLine="0"/>
              <w:jc w:val="left"/>
              <w:rPr>
                <w:rFonts w:ascii="標楷體" w:eastAsia="標楷體" w:hAnsi="標楷體"/>
              </w:rPr>
            </w:pPr>
            <w:r w:rsidRPr="002865B6">
              <w:rPr>
                <w:rFonts w:ascii="標楷體" w:eastAsia="標楷體" w:hAnsi="標楷體" w:hint="eastAsia"/>
              </w:rPr>
              <w:t>1d-Ⅳ-1:了解各項運動技能原理。</w:t>
            </w:r>
          </w:p>
          <w:p w:rsidR="00B66AFB" w:rsidRPr="002865B6" w:rsidRDefault="00B66AFB" w:rsidP="00B66AFB">
            <w:pPr>
              <w:ind w:firstLine="0"/>
              <w:jc w:val="left"/>
              <w:rPr>
                <w:rFonts w:ascii="標楷體" w:eastAsia="標楷體" w:hAnsi="標楷體"/>
              </w:rPr>
            </w:pPr>
            <w:r w:rsidRPr="002865B6">
              <w:rPr>
                <w:rFonts w:ascii="標楷體" w:eastAsia="標楷體" w:hAnsi="標楷體" w:hint="eastAsia"/>
              </w:rPr>
              <w:t>1d-Ⅳ-2:反思自己的運動技能。</w:t>
            </w:r>
          </w:p>
          <w:p w:rsidR="00B66AFB" w:rsidRPr="002865B6" w:rsidRDefault="00B66AFB" w:rsidP="00B66AFB">
            <w:pPr>
              <w:ind w:firstLine="0"/>
              <w:jc w:val="left"/>
              <w:rPr>
                <w:rFonts w:ascii="標楷體" w:eastAsia="標楷體" w:hAnsi="標楷體"/>
              </w:rPr>
            </w:pPr>
            <w:r w:rsidRPr="002865B6">
              <w:rPr>
                <w:rFonts w:ascii="標楷體" w:eastAsia="標楷體" w:hAnsi="標楷體" w:hint="eastAsia"/>
              </w:rPr>
              <w:t>1d-Ⅳ-3:應用運動比賽的各項策略。</w:t>
            </w:r>
          </w:p>
          <w:p w:rsidR="00B66AFB" w:rsidRPr="002865B6" w:rsidRDefault="00B66AFB" w:rsidP="00B66AFB">
            <w:pPr>
              <w:ind w:firstLine="0"/>
              <w:jc w:val="left"/>
              <w:rPr>
                <w:rFonts w:ascii="標楷體" w:eastAsia="標楷體" w:hAnsi="標楷體"/>
              </w:rPr>
            </w:pPr>
            <w:r w:rsidRPr="002865B6">
              <w:rPr>
                <w:rFonts w:ascii="標楷體" w:eastAsia="標楷體" w:hAnsi="標楷體" w:hint="eastAsia"/>
              </w:rPr>
              <w:t>2c-Ⅳ-2:表現利他合群的態度，與他人理性溝通與和諧互動。</w:t>
            </w:r>
          </w:p>
          <w:p w:rsidR="00B66AFB" w:rsidRPr="002865B6" w:rsidRDefault="00B66AFB" w:rsidP="00B66AFB">
            <w:pPr>
              <w:ind w:firstLine="0"/>
              <w:jc w:val="left"/>
              <w:rPr>
                <w:rFonts w:ascii="標楷體" w:eastAsia="標楷體" w:hAnsi="標楷體"/>
              </w:rPr>
            </w:pPr>
            <w:r w:rsidRPr="002865B6">
              <w:rPr>
                <w:rFonts w:ascii="標楷體" w:eastAsia="標楷體" w:hAnsi="標楷體" w:hint="eastAsia"/>
              </w:rPr>
              <w:t>2d-Ⅳ-2:展現運動欣賞的技巧，體驗生活的美感。</w:t>
            </w:r>
          </w:p>
          <w:p w:rsidR="00B66AFB" w:rsidRPr="002865B6" w:rsidRDefault="00B66AFB" w:rsidP="00B66AFB">
            <w:pPr>
              <w:ind w:firstLine="0"/>
              <w:jc w:val="left"/>
              <w:rPr>
                <w:rFonts w:ascii="標楷體" w:eastAsia="標楷體" w:hAnsi="標楷體"/>
              </w:rPr>
            </w:pPr>
            <w:r w:rsidRPr="002865B6">
              <w:rPr>
                <w:rFonts w:ascii="標楷體" w:eastAsia="標楷體" w:hAnsi="標楷體" w:hint="eastAsia"/>
              </w:rPr>
              <w:t>3c-Ⅳ-1:表現局部或全身性的身體控制能力，發展專項運動技能。</w:t>
            </w:r>
          </w:p>
          <w:p w:rsidR="00B66AFB" w:rsidRPr="002865B6" w:rsidRDefault="00B66AFB" w:rsidP="00B66AFB">
            <w:pPr>
              <w:ind w:firstLine="0"/>
              <w:jc w:val="left"/>
              <w:rPr>
                <w:rFonts w:ascii="標楷體" w:eastAsia="標楷體" w:hAnsi="標楷體"/>
              </w:rPr>
            </w:pPr>
            <w:r w:rsidRPr="002865B6">
              <w:rPr>
                <w:rFonts w:ascii="標楷體" w:eastAsia="標楷體" w:hAnsi="標楷體" w:hint="eastAsia"/>
              </w:rPr>
              <w:t>3d-Ⅳ-1:運用運動技術的學習策略。</w:t>
            </w:r>
          </w:p>
          <w:p w:rsidR="00B66AFB" w:rsidRPr="002865B6" w:rsidRDefault="00B66AFB" w:rsidP="00B66AFB">
            <w:pPr>
              <w:ind w:firstLine="0"/>
              <w:jc w:val="left"/>
              <w:rPr>
                <w:rFonts w:ascii="標楷體" w:eastAsia="標楷體" w:hAnsi="標楷體"/>
              </w:rPr>
            </w:pPr>
            <w:r w:rsidRPr="002865B6">
              <w:rPr>
                <w:rFonts w:ascii="標楷體" w:eastAsia="標楷體" w:hAnsi="標楷體" w:hint="eastAsia"/>
              </w:rPr>
              <w:lastRenderedPageBreak/>
              <w:t>3d-Ⅳ-2:運用運動比賽中的各種策略。</w:t>
            </w:r>
          </w:p>
          <w:p w:rsidR="00B66AFB" w:rsidRPr="002865B6" w:rsidRDefault="00B66AFB" w:rsidP="00B66AFB">
            <w:pPr>
              <w:ind w:firstLine="0"/>
              <w:jc w:val="left"/>
              <w:rPr>
                <w:rFonts w:ascii="標楷體" w:eastAsia="標楷體" w:hAnsi="標楷體"/>
              </w:rPr>
            </w:pPr>
            <w:r w:rsidRPr="002865B6">
              <w:rPr>
                <w:rFonts w:ascii="標楷體" w:eastAsia="標楷體" w:hAnsi="標楷體" w:hint="eastAsia"/>
              </w:rPr>
              <w:t>4c-Ⅳ-3:</w:t>
            </w:r>
            <w:proofErr w:type="gramStart"/>
            <w:r w:rsidRPr="002865B6">
              <w:rPr>
                <w:rFonts w:ascii="標楷體" w:eastAsia="標楷體" w:hAnsi="標楷體" w:hint="eastAsia"/>
              </w:rPr>
              <w:t>規</w:t>
            </w:r>
            <w:proofErr w:type="gramEnd"/>
            <w:r w:rsidRPr="002865B6">
              <w:rPr>
                <w:rFonts w:ascii="標楷體" w:eastAsia="標楷體" w:hAnsi="標楷體" w:hint="eastAsia"/>
              </w:rPr>
              <w:t>畫提升體適能與運動技能的運動計畫。</w:t>
            </w:r>
          </w:p>
          <w:p w:rsidR="00B66AFB" w:rsidRPr="002865B6" w:rsidRDefault="00B66AFB" w:rsidP="00B66AFB">
            <w:pPr>
              <w:ind w:firstLine="0"/>
              <w:jc w:val="left"/>
              <w:rPr>
                <w:rFonts w:ascii="標楷體" w:eastAsia="標楷體" w:hAnsi="標楷體"/>
              </w:rPr>
            </w:pPr>
            <w:r w:rsidRPr="002865B6">
              <w:rPr>
                <w:rFonts w:ascii="標楷體" w:eastAsia="標楷體" w:hAnsi="標楷體" w:hint="eastAsia"/>
              </w:rPr>
              <w:t>4d-Ⅳ-2:執行個人運動計畫，實際參與身體活動。</w:t>
            </w:r>
          </w:p>
        </w:tc>
        <w:tc>
          <w:tcPr>
            <w:tcW w:w="4394" w:type="dxa"/>
            <w:tcBorders>
              <w:top w:val="single" w:sz="8" w:space="0" w:color="000000"/>
              <w:bottom w:val="single" w:sz="8" w:space="0" w:color="000000"/>
              <w:right w:val="single" w:sz="8" w:space="0" w:color="000000"/>
            </w:tcBorders>
            <w:tcMar>
              <w:top w:w="100" w:type="dxa"/>
              <w:left w:w="20" w:type="dxa"/>
              <w:bottom w:w="100" w:type="dxa"/>
              <w:right w:w="20" w:type="dxa"/>
            </w:tcMar>
          </w:tcPr>
          <w:p w:rsidR="00B66AFB" w:rsidRPr="002865B6" w:rsidRDefault="00B66AFB" w:rsidP="00B66AFB">
            <w:pPr>
              <w:ind w:firstLine="0"/>
              <w:jc w:val="left"/>
              <w:rPr>
                <w:rFonts w:ascii="標楷體" w:eastAsia="標楷體" w:hAnsi="標楷體"/>
                <w:color w:val="auto"/>
              </w:rPr>
            </w:pPr>
            <w:r w:rsidRPr="002865B6">
              <w:rPr>
                <w:rFonts w:ascii="標楷體" w:eastAsia="標楷體" w:hAnsi="標楷體" w:hint="eastAsia"/>
                <w:color w:val="auto"/>
              </w:rPr>
              <w:lastRenderedPageBreak/>
              <w:t>第4章舉足輕重－足球</w:t>
            </w:r>
          </w:p>
          <w:p w:rsidR="00B66AFB" w:rsidRPr="002865B6" w:rsidRDefault="00B66AFB" w:rsidP="00B66AFB">
            <w:pPr>
              <w:ind w:firstLine="0"/>
              <w:jc w:val="left"/>
              <w:rPr>
                <w:rFonts w:ascii="標楷體" w:eastAsia="標楷體" w:hAnsi="標楷體"/>
                <w:color w:val="auto"/>
              </w:rPr>
            </w:pPr>
            <w:r w:rsidRPr="002865B6">
              <w:rPr>
                <w:rFonts w:ascii="標楷體" w:eastAsia="標楷體" w:hAnsi="標楷體" w:hint="eastAsia"/>
                <w:color w:val="auto"/>
              </w:rPr>
              <w:t>1.第1節：引起動機：詢問同學是否曾上網搜尋相關資料或影片，了解足球運動的歷史，以及欣賞選手停</w:t>
            </w:r>
            <w:proofErr w:type="gramStart"/>
            <w:r w:rsidRPr="002865B6">
              <w:rPr>
                <w:rFonts w:ascii="標楷體" w:eastAsia="標楷體" w:hAnsi="標楷體" w:hint="eastAsia"/>
                <w:color w:val="auto"/>
              </w:rPr>
              <w:t>空中球</w:t>
            </w:r>
            <w:proofErr w:type="gramEnd"/>
            <w:r w:rsidRPr="002865B6">
              <w:rPr>
                <w:rFonts w:ascii="標楷體" w:eastAsia="標楷體" w:hAnsi="標楷體" w:hint="eastAsia"/>
                <w:color w:val="auto"/>
              </w:rPr>
              <w:t>的動作與運用時機。</w:t>
            </w:r>
          </w:p>
          <w:p w:rsidR="00B66AFB" w:rsidRPr="002865B6" w:rsidRDefault="00B66AFB" w:rsidP="00B66AFB">
            <w:pPr>
              <w:ind w:firstLine="0"/>
              <w:jc w:val="left"/>
              <w:rPr>
                <w:rFonts w:ascii="標楷體" w:eastAsia="標楷體" w:hAnsi="標楷體"/>
                <w:color w:val="auto"/>
              </w:rPr>
            </w:pPr>
            <w:r w:rsidRPr="002865B6">
              <w:rPr>
                <w:rFonts w:ascii="標楷體" w:eastAsia="標楷體" w:hAnsi="標楷體" w:hint="eastAsia"/>
                <w:color w:val="auto"/>
              </w:rPr>
              <w:t>2.足內側停</w:t>
            </w:r>
            <w:proofErr w:type="gramStart"/>
            <w:r w:rsidRPr="002865B6">
              <w:rPr>
                <w:rFonts w:ascii="標楷體" w:eastAsia="標楷體" w:hAnsi="標楷體" w:hint="eastAsia"/>
                <w:color w:val="auto"/>
              </w:rPr>
              <w:t>空中球</w:t>
            </w:r>
            <w:proofErr w:type="gramEnd"/>
            <w:r w:rsidRPr="002865B6">
              <w:rPr>
                <w:rFonts w:ascii="標楷體" w:eastAsia="標楷體" w:hAnsi="標楷體" w:hint="eastAsia"/>
                <w:color w:val="auto"/>
              </w:rPr>
              <w:t>練習，如課本內文所述方式練習。</w:t>
            </w:r>
          </w:p>
          <w:p w:rsidR="00B66AFB" w:rsidRPr="002865B6" w:rsidRDefault="00B66AFB" w:rsidP="00B66AFB">
            <w:pPr>
              <w:ind w:firstLine="0"/>
              <w:jc w:val="left"/>
              <w:rPr>
                <w:rFonts w:ascii="標楷體" w:eastAsia="標楷體" w:hAnsi="標楷體"/>
                <w:color w:val="auto"/>
              </w:rPr>
            </w:pPr>
            <w:r w:rsidRPr="002865B6">
              <w:rPr>
                <w:rFonts w:ascii="標楷體" w:eastAsia="標楷體" w:hAnsi="標楷體" w:hint="eastAsia"/>
                <w:color w:val="auto"/>
              </w:rPr>
              <w:t>3.三點式練習，二人一組一顆球，相距8公尺。</w:t>
            </w:r>
          </w:p>
          <w:p w:rsidR="00B66AFB" w:rsidRPr="002865B6" w:rsidRDefault="00B66AFB" w:rsidP="00B66AFB">
            <w:pPr>
              <w:ind w:firstLine="0"/>
              <w:jc w:val="left"/>
              <w:rPr>
                <w:rFonts w:ascii="標楷體" w:eastAsia="標楷體" w:hAnsi="標楷體"/>
                <w:color w:val="auto"/>
              </w:rPr>
            </w:pPr>
            <w:r w:rsidRPr="002865B6">
              <w:rPr>
                <w:rFonts w:ascii="標楷體" w:eastAsia="標楷體" w:hAnsi="標楷體" w:hint="eastAsia"/>
                <w:color w:val="auto"/>
              </w:rPr>
              <w:t>4.教師提示停</w:t>
            </w:r>
            <w:proofErr w:type="gramStart"/>
            <w:r w:rsidRPr="002865B6">
              <w:rPr>
                <w:rFonts w:ascii="標楷體" w:eastAsia="標楷體" w:hAnsi="標楷體" w:hint="eastAsia"/>
                <w:color w:val="auto"/>
              </w:rPr>
              <w:t>空中球</w:t>
            </w:r>
            <w:proofErr w:type="gramEnd"/>
            <w:r w:rsidRPr="002865B6">
              <w:rPr>
                <w:rFonts w:ascii="標楷體" w:eastAsia="標楷體" w:hAnsi="標楷體" w:hint="eastAsia"/>
                <w:color w:val="auto"/>
              </w:rPr>
              <w:t>時，支撐腳屈膝以穩定身體重心。足</w:t>
            </w:r>
            <w:proofErr w:type="gramStart"/>
            <w:r w:rsidRPr="002865B6">
              <w:rPr>
                <w:rFonts w:ascii="標楷體" w:eastAsia="標楷體" w:hAnsi="標楷體" w:hint="eastAsia"/>
                <w:color w:val="auto"/>
              </w:rPr>
              <w:t>內側停球時</w:t>
            </w:r>
            <w:proofErr w:type="gramEnd"/>
            <w:r w:rsidRPr="002865B6">
              <w:rPr>
                <w:rFonts w:ascii="標楷體" w:eastAsia="標楷體" w:hAnsi="標楷體" w:hint="eastAsia"/>
                <w:color w:val="auto"/>
              </w:rPr>
              <w:t>，</w:t>
            </w:r>
            <w:proofErr w:type="gramStart"/>
            <w:r w:rsidRPr="002865B6">
              <w:rPr>
                <w:rFonts w:ascii="標楷體" w:eastAsia="標楷體" w:hAnsi="標楷體" w:hint="eastAsia"/>
                <w:color w:val="auto"/>
              </w:rPr>
              <w:t>停球腳足尖外</w:t>
            </w:r>
            <w:proofErr w:type="gramEnd"/>
            <w:r w:rsidRPr="002865B6">
              <w:rPr>
                <w:rFonts w:ascii="標楷體" w:eastAsia="標楷體" w:hAnsi="標楷體" w:hint="eastAsia"/>
                <w:color w:val="auto"/>
              </w:rPr>
              <w:t>展成90度，</w:t>
            </w:r>
            <w:proofErr w:type="gramStart"/>
            <w:r w:rsidRPr="002865B6">
              <w:rPr>
                <w:rFonts w:ascii="標楷體" w:eastAsia="標楷體" w:hAnsi="標楷體" w:hint="eastAsia"/>
                <w:color w:val="auto"/>
              </w:rPr>
              <w:t>足底與</w:t>
            </w:r>
            <w:proofErr w:type="gramEnd"/>
            <w:r w:rsidRPr="002865B6">
              <w:rPr>
                <w:rFonts w:ascii="標楷體" w:eastAsia="標楷體" w:hAnsi="標楷體" w:hint="eastAsia"/>
                <w:color w:val="auto"/>
              </w:rPr>
              <w:t>地面成平行。足</w:t>
            </w:r>
            <w:proofErr w:type="gramStart"/>
            <w:r w:rsidRPr="002865B6">
              <w:rPr>
                <w:rFonts w:ascii="標楷體" w:eastAsia="標楷體" w:hAnsi="標楷體" w:hint="eastAsia"/>
                <w:color w:val="auto"/>
              </w:rPr>
              <w:t>背停球</w:t>
            </w:r>
            <w:proofErr w:type="gramEnd"/>
            <w:r w:rsidRPr="002865B6">
              <w:rPr>
                <w:rFonts w:ascii="標楷體" w:eastAsia="標楷體" w:hAnsi="標楷體" w:hint="eastAsia"/>
                <w:color w:val="auto"/>
              </w:rPr>
              <w:t>時，</w:t>
            </w:r>
            <w:proofErr w:type="gramStart"/>
            <w:r w:rsidRPr="002865B6">
              <w:rPr>
                <w:rFonts w:ascii="標楷體" w:eastAsia="標楷體" w:hAnsi="標楷體" w:hint="eastAsia"/>
                <w:color w:val="auto"/>
              </w:rPr>
              <w:t>足底亦</w:t>
            </w:r>
            <w:proofErr w:type="gramEnd"/>
            <w:r w:rsidRPr="002865B6">
              <w:rPr>
                <w:rFonts w:ascii="標楷體" w:eastAsia="標楷體" w:hAnsi="標楷體" w:hint="eastAsia"/>
                <w:color w:val="auto"/>
              </w:rPr>
              <w:t>須與地面成平行。停</w:t>
            </w:r>
            <w:proofErr w:type="gramStart"/>
            <w:r w:rsidRPr="002865B6">
              <w:rPr>
                <w:rFonts w:ascii="標楷體" w:eastAsia="標楷體" w:hAnsi="標楷體" w:hint="eastAsia"/>
                <w:color w:val="auto"/>
              </w:rPr>
              <w:t>空中球</w:t>
            </w:r>
            <w:proofErr w:type="gramEnd"/>
            <w:r w:rsidRPr="002865B6">
              <w:rPr>
                <w:rFonts w:ascii="標楷體" w:eastAsia="標楷體" w:hAnsi="標楷體" w:hint="eastAsia"/>
                <w:color w:val="auto"/>
              </w:rPr>
              <w:t>時，不管使用哪一個部位，</w:t>
            </w:r>
            <w:proofErr w:type="gramStart"/>
            <w:r w:rsidRPr="002865B6">
              <w:rPr>
                <w:rFonts w:ascii="標楷體" w:eastAsia="標楷體" w:hAnsi="標楷體" w:hint="eastAsia"/>
                <w:color w:val="auto"/>
              </w:rPr>
              <w:t>停球部位</w:t>
            </w:r>
            <w:proofErr w:type="gramEnd"/>
            <w:r w:rsidRPr="002865B6">
              <w:rPr>
                <w:rFonts w:ascii="標楷體" w:eastAsia="標楷體" w:hAnsi="標楷體" w:hint="eastAsia"/>
                <w:color w:val="auto"/>
              </w:rPr>
              <w:t>皆須做緩衝動作，才能順利</w:t>
            </w:r>
            <w:proofErr w:type="gramStart"/>
            <w:r w:rsidRPr="002865B6">
              <w:rPr>
                <w:rFonts w:ascii="標楷體" w:eastAsia="標楷體" w:hAnsi="標楷體" w:hint="eastAsia"/>
                <w:color w:val="auto"/>
              </w:rPr>
              <w:t>完成停球動作</w:t>
            </w:r>
            <w:proofErr w:type="gramEnd"/>
            <w:r w:rsidRPr="002865B6">
              <w:rPr>
                <w:rFonts w:ascii="標楷體" w:eastAsia="標楷體" w:hAnsi="標楷體" w:hint="eastAsia"/>
                <w:color w:val="auto"/>
              </w:rPr>
              <w:t>。</w:t>
            </w:r>
          </w:p>
          <w:p w:rsidR="00B66AFB" w:rsidRPr="002865B6" w:rsidRDefault="00B66AFB" w:rsidP="00B66AFB">
            <w:pPr>
              <w:ind w:firstLine="0"/>
              <w:jc w:val="left"/>
              <w:rPr>
                <w:rFonts w:ascii="標楷體" w:eastAsia="標楷體" w:hAnsi="標楷體"/>
                <w:color w:val="auto"/>
              </w:rPr>
            </w:pPr>
            <w:r w:rsidRPr="002865B6">
              <w:rPr>
                <w:rFonts w:ascii="標楷體" w:eastAsia="標楷體" w:hAnsi="標楷體" w:hint="eastAsia"/>
                <w:color w:val="auto"/>
              </w:rPr>
              <w:t>5.教師說明停</w:t>
            </w:r>
            <w:proofErr w:type="gramStart"/>
            <w:r w:rsidRPr="002865B6">
              <w:rPr>
                <w:rFonts w:ascii="標楷體" w:eastAsia="標楷體" w:hAnsi="標楷體" w:hint="eastAsia"/>
                <w:color w:val="auto"/>
              </w:rPr>
              <w:t>空中球</w:t>
            </w:r>
            <w:proofErr w:type="gramEnd"/>
            <w:r w:rsidRPr="002865B6">
              <w:rPr>
                <w:rFonts w:ascii="標楷體" w:eastAsia="標楷體" w:hAnsi="標楷體" w:hint="eastAsia"/>
                <w:color w:val="auto"/>
              </w:rPr>
              <w:t>除了動作層面的要求之外，</w:t>
            </w:r>
            <w:proofErr w:type="gramStart"/>
            <w:r w:rsidRPr="002865B6">
              <w:rPr>
                <w:rFonts w:ascii="標楷體" w:eastAsia="標楷體" w:hAnsi="標楷體" w:hint="eastAsia"/>
                <w:color w:val="auto"/>
              </w:rPr>
              <w:t>空中球</w:t>
            </w:r>
            <w:proofErr w:type="gramEnd"/>
            <w:r w:rsidRPr="002865B6">
              <w:rPr>
                <w:rFonts w:ascii="標楷體" w:eastAsia="標楷體" w:hAnsi="標楷體" w:hint="eastAsia"/>
                <w:color w:val="auto"/>
              </w:rPr>
              <w:t>的落點(簡稱球點)的判斷甚為重要，知道球點的位置，才能決定用什麼</w:t>
            </w:r>
            <w:proofErr w:type="gramStart"/>
            <w:r w:rsidRPr="002865B6">
              <w:rPr>
                <w:rFonts w:ascii="標楷體" w:eastAsia="標楷體" w:hAnsi="標楷體" w:hint="eastAsia"/>
                <w:color w:val="auto"/>
              </w:rPr>
              <w:t>部位停球</w:t>
            </w:r>
            <w:proofErr w:type="gramEnd"/>
            <w:r w:rsidRPr="002865B6">
              <w:rPr>
                <w:rFonts w:ascii="標楷體" w:eastAsia="標楷體" w:hAnsi="標楷體" w:hint="eastAsia"/>
                <w:color w:val="auto"/>
              </w:rPr>
              <w:t>，以及在什麼</w:t>
            </w:r>
            <w:proofErr w:type="gramStart"/>
            <w:r w:rsidRPr="002865B6">
              <w:rPr>
                <w:rFonts w:ascii="標楷體" w:eastAsia="標楷體" w:hAnsi="標楷體" w:hint="eastAsia"/>
                <w:color w:val="auto"/>
              </w:rPr>
              <w:t>位置停球</w:t>
            </w:r>
            <w:proofErr w:type="gramEnd"/>
            <w:r w:rsidRPr="002865B6">
              <w:rPr>
                <w:rFonts w:ascii="標楷體" w:eastAsia="標楷體" w:hAnsi="標楷體" w:hint="eastAsia"/>
                <w:color w:val="auto"/>
              </w:rPr>
              <w:t>。</w:t>
            </w:r>
          </w:p>
          <w:p w:rsidR="00B66AFB" w:rsidRPr="002865B6" w:rsidRDefault="00B66AFB" w:rsidP="00B66AFB">
            <w:pPr>
              <w:ind w:firstLine="0"/>
              <w:jc w:val="left"/>
              <w:rPr>
                <w:rFonts w:ascii="標楷體" w:eastAsia="標楷體" w:hAnsi="標楷體"/>
                <w:color w:val="auto"/>
              </w:rPr>
            </w:pPr>
            <w:r w:rsidRPr="002865B6">
              <w:rPr>
                <w:rFonts w:ascii="標楷體" w:eastAsia="標楷體" w:hAnsi="標楷體" w:hint="eastAsia"/>
                <w:color w:val="auto"/>
              </w:rPr>
              <w:t>6.教師說明在練習停</w:t>
            </w:r>
            <w:proofErr w:type="gramStart"/>
            <w:r w:rsidRPr="002865B6">
              <w:rPr>
                <w:rFonts w:ascii="標楷體" w:eastAsia="標楷體" w:hAnsi="標楷體" w:hint="eastAsia"/>
                <w:color w:val="auto"/>
              </w:rPr>
              <w:t>空中球</w:t>
            </w:r>
            <w:proofErr w:type="gramEnd"/>
            <w:r w:rsidRPr="002865B6">
              <w:rPr>
                <w:rFonts w:ascii="標楷體" w:eastAsia="標楷體" w:hAnsi="標楷體" w:hint="eastAsia"/>
                <w:color w:val="auto"/>
              </w:rPr>
              <w:t>時，當球落地後應快速控制到球。</w:t>
            </w:r>
          </w:p>
          <w:p w:rsidR="00B66AFB" w:rsidRPr="002865B6" w:rsidRDefault="00B66AFB" w:rsidP="00B66AFB">
            <w:pPr>
              <w:ind w:firstLine="0"/>
              <w:jc w:val="left"/>
              <w:rPr>
                <w:rFonts w:ascii="標楷體" w:eastAsia="標楷體" w:hAnsi="標楷體"/>
                <w:color w:val="auto"/>
              </w:rPr>
            </w:pPr>
            <w:r w:rsidRPr="002865B6">
              <w:rPr>
                <w:rFonts w:ascii="標楷體" w:eastAsia="標楷體" w:hAnsi="標楷體" w:hint="eastAsia"/>
                <w:color w:val="auto"/>
              </w:rPr>
              <w:t>7.第2節：詢問同學停</w:t>
            </w:r>
            <w:proofErr w:type="gramStart"/>
            <w:r w:rsidRPr="002865B6">
              <w:rPr>
                <w:rFonts w:ascii="標楷體" w:eastAsia="標楷體" w:hAnsi="標楷體" w:hint="eastAsia"/>
                <w:color w:val="auto"/>
              </w:rPr>
              <w:t>空中球</w:t>
            </w:r>
            <w:proofErr w:type="gramEnd"/>
            <w:r w:rsidRPr="002865B6">
              <w:rPr>
                <w:rFonts w:ascii="標楷體" w:eastAsia="標楷體" w:hAnsi="標楷體" w:hint="eastAsia"/>
                <w:color w:val="auto"/>
              </w:rPr>
              <w:t>的動作與比賽時如何運用戰術。</w:t>
            </w:r>
          </w:p>
          <w:p w:rsidR="00B66AFB" w:rsidRPr="002865B6" w:rsidRDefault="00B66AFB" w:rsidP="00B66AFB">
            <w:pPr>
              <w:ind w:firstLine="0"/>
              <w:jc w:val="left"/>
              <w:rPr>
                <w:rFonts w:ascii="標楷體" w:eastAsia="標楷體" w:hAnsi="標楷體"/>
                <w:color w:val="auto"/>
              </w:rPr>
            </w:pPr>
            <w:r w:rsidRPr="002865B6">
              <w:rPr>
                <w:rFonts w:ascii="標楷體" w:eastAsia="標楷體" w:hAnsi="標楷體" w:hint="eastAsia"/>
                <w:color w:val="auto"/>
              </w:rPr>
              <w:t>8.足</w:t>
            </w:r>
            <w:proofErr w:type="gramStart"/>
            <w:r w:rsidRPr="002865B6">
              <w:rPr>
                <w:rFonts w:ascii="標楷體" w:eastAsia="標楷體" w:hAnsi="標楷體" w:hint="eastAsia"/>
                <w:color w:val="auto"/>
              </w:rPr>
              <w:t>背停空中球</w:t>
            </w:r>
            <w:proofErr w:type="gramEnd"/>
            <w:r w:rsidRPr="002865B6">
              <w:rPr>
                <w:rFonts w:ascii="標楷體" w:eastAsia="標楷體" w:hAnsi="標楷體" w:hint="eastAsia"/>
                <w:color w:val="auto"/>
              </w:rPr>
              <w:t>練習，如課本內文所述方式練習。</w:t>
            </w:r>
          </w:p>
          <w:p w:rsidR="00B66AFB" w:rsidRPr="002865B6" w:rsidRDefault="00B66AFB" w:rsidP="00B66AFB">
            <w:pPr>
              <w:ind w:firstLine="0"/>
              <w:jc w:val="left"/>
              <w:rPr>
                <w:rFonts w:ascii="標楷體" w:eastAsia="標楷體" w:hAnsi="標楷體"/>
                <w:color w:val="auto"/>
              </w:rPr>
            </w:pPr>
            <w:r w:rsidRPr="002865B6">
              <w:rPr>
                <w:rFonts w:ascii="標楷體" w:eastAsia="標楷體" w:hAnsi="標楷體" w:hint="eastAsia"/>
                <w:color w:val="auto"/>
              </w:rPr>
              <w:t>9.三點式練習，二人一組一顆球，相距8公尺。</w:t>
            </w:r>
          </w:p>
          <w:p w:rsidR="00B66AFB" w:rsidRPr="002865B6" w:rsidRDefault="00B66AFB" w:rsidP="00B66AFB">
            <w:pPr>
              <w:ind w:firstLine="0"/>
              <w:jc w:val="left"/>
              <w:rPr>
                <w:rFonts w:ascii="標楷體" w:eastAsia="標楷體" w:hAnsi="標楷體"/>
                <w:color w:val="auto"/>
              </w:rPr>
            </w:pPr>
            <w:r w:rsidRPr="002865B6">
              <w:rPr>
                <w:rFonts w:ascii="標楷體" w:eastAsia="標楷體" w:hAnsi="標楷體" w:hint="eastAsia"/>
                <w:color w:val="auto"/>
              </w:rPr>
              <w:t>10.教師再次強調停</w:t>
            </w:r>
            <w:proofErr w:type="gramStart"/>
            <w:r w:rsidRPr="002865B6">
              <w:rPr>
                <w:rFonts w:ascii="標楷體" w:eastAsia="標楷體" w:hAnsi="標楷體" w:hint="eastAsia"/>
                <w:color w:val="auto"/>
              </w:rPr>
              <w:t>空中球</w:t>
            </w:r>
            <w:proofErr w:type="gramEnd"/>
            <w:r w:rsidRPr="002865B6">
              <w:rPr>
                <w:rFonts w:ascii="標楷體" w:eastAsia="標楷體" w:hAnsi="標楷體" w:hint="eastAsia"/>
                <w:color w:val="auto"/>
              </w:rPr>
              <w:t>時，支撐腳屈膝以穩定身體重心。足</w:t>
            </w:r>
            <w:proofErr w:type="gramStart"/>
            <w:r w:rsidRPr="002865B6">
              <w:rPr>
                <w:rFonts w:ascii="標楷體" w:eastAsia="標楷體" w:hAnsi="標楷體" w:hint="eastAsia"/>
                <w:color w:val="auto"/>
              </w:rPr>
              <w:t>背停球</w:t>
            </w:r>
            <w:proofErr w:type="gramEnd"/>
            <w:r w:rsidRPr="002865B6">
              <w:rPr>
                <w:rFonts w:ascii="標楷體" w:eastAsia="標楷體" w:hAnsi="標楷體" w:hint="eastAsia"/>
                <w:color w:val="auto"/>
              </w:rPr>
              <w:t>時，</w:t>
            </w:r>
            <w:proofErr w:type="gramStart"/>
            <w:r w:rsidRPr="002865B6">
              <w:rPr>
                <w:rFonts w:ascii="標楷體" w:eastAsia="標楷體" w:hAnsi="標楷體" w:hint="eastAsia"/>
                <w:color w:val="auto"/>
              </w:rPr>
              <w:t>停球腳足</w:t>
            </w:r>
            <w:proofErr w:type="gramEnd"/>
            <w:r w:rsidRPr="002865B6">
              <w:rPr>
                <w:rFonts w:ascii="標楷體" w:eastAsia="標楷體" w:hAnsi="標楷體" w:hint="eastAsia"/>
                <w:color w:val="auto"/>
              </w:rPr>
              <w:t>尖朝前，</w:t>
            </w:r>
            <w:proofErr w:type="gramStart"/>
            <w:r w:rsidRPr="002865B6">
              <w:rPr>
                <w:rFonts w:ascii="標楷體" w:eastAsia="標楷體" w:hAnsi="標楷體" w:hint="eastAsia"/>
                <w:color w:val="auto"/>
              </w:rPr>
              <w:t>足底與</w:t>
            </w:r>
            <w:proofErr w:type="gramEnd"/>
            <w:r w:rsidRPr="002865B6">
              <w:rPr>
                <w:rFonts w:ascii="標楷體" w:eastAsia="標楷體" w:hAnsi="標楷體" w:hint="eastAsia"/>
                <w:color w:val="auto"/>
              </w:rPr>
              <w:t>地面成平行。停</w:t>
            </w:r>
            <w:proofErr w:type="gramStart"/>
            <w:r w:rsidRPr="002865B6">
              <w:rPr>
                <w:rFonts w:ascii="標楷體" w:eastAsia="標楷體" w:hAnsi="標楷體" w:hint="eastAsia"/>
                <w:color w:val="auto"/>
              </w:rPr>
              <w:t>空中球</w:t>
            </w:r>
            <w:proofErr w:type="gramEnd"/>
            <w:r w:rsidRPr="002865B6">
              <w:rPr>
                <w:rFonts w:ascii="標楷體" w:eastAsia="標楷體" w:hAnsi="標楷體" w:hint="eastAsia"/>
                <w:color w:val="auto"/>
              </w:rPr>
              <w:t>時，</w:t>
            </w:r>
            <w:proofErr w:type="gramStart"/>
            <w:r w:rsidRPr="002865B6">
              <w:rPr>
                <w:rFonts w:ascii="標楷體" w:eastAsia="標楷體" w:hAnsi="標楷體" w:hint="eastAsia"/>
                <w:color w:val="auto"/>
              </w:rPr>
              <w:t>停球部位</w:t>
            </w:r>
            <w:proofErr w:type="gramEnd"/>
            <w:r w:rsidRPr="002865B6">
              <w:rPr>
                <w:rFonts w:ascii="標楷體" w:eastAsia="標楷體" w:hAnsi="標楷體" w:hint="eastAsia"/>
                <w:color w:val="auto"/>
              </w:rPr>
              <w:t>須做緩衝動作，才能順利</w:t>
            </w:r>
            <w:proofErr w:type="gramStart"/>
            <w:r w:rsidRPr="002865B6">
              <w:rPr>
                <w:rFonts w:ascii="標楷體" w:eastAsia="標楷體" w:hAnsi="標楷體" w:hint="eastAsia"/>
                <w:color w:val="auto"/>
              </w:rPr>
              <w:t>完成停球動作</w:t>
            </w:r>
            <w:proofErr w:type="gramEnd"/>
            <w:r w:rsidRPr="002865B6">
              <w:rPr>
                <w:rFonts w:ascii="標楷體" w:eastAsia="標楷體" w:hAnsi="標楷體" w:hint="eastAsia"/>
                <w:color w:val="auto"/>
              </w:rPr>
              <w:t>。</w:t>
            </w:r>
          </w:p>
          <w:p w:rsidR="00B66AFB" w:rsidRPr="002865B6" w:rsidRDefault="00B66AFB" w:rsidP="00B66AFB">
            <w:pPr>
              <w:ind w:firstLine="0"/>
              <w:jc w:val="left"/>
              <w:rPr>
                <w:rFonts w:ascii="標楷體" w:eastAsia="標楷體" w:hAnsi="標楷體"/>
                <w:color w:val="auto"/>
              </w:rPr>
            </w:pPr>
            <w:r w:rsidRPr="002865B6">
              <w:rPr>
                <w:rFonts w:ascii="標楷體" w:eastAsia="標楷體" w:hAnsi="標楷體" w:hint="eastAsia"/>
                <w:color w:val="auto"/>
              </w:rPr>
              <w:lastRenderedPageBreak/>
              <w:t>11.教師再次強調停</w:t>
            </w:r>
            <w:proofErr w:type="gramStart"/>
            <w:r w:rsidRPr="002865B6">
              <w:rPr>
                <w:rFonts w:ascii="標楷體" w:eastAsia="標楷體" w:hAnsi="標楷體" w:hint="eastAsia"/>
                <w:color w:val="auto"/>
              </w:rPr>
              <w:t>空中球</w:t>
            </w:r>
            <w:proofErr w:type="gramEnd"/>
            <w:r w:rsidRPr="002865B6">
              <w:rPr>
                <w:rFonts w:ascii="標楷體" w:eastAsia="標楷體" w:hAnsi="標楷體" w:hint="eastAsia"/>
                <w:color w:val="auto"/>
              </w:rPr>
              <w:t>除了動作層面的要求之外，</w:t>
            </w:r>
            <w:proofErr w:type="gramStart"/>
            <w:r w:rsidRPr="002865B6">
              <w:rPr>
                <w:rFonts w:ascii="標楷體" w:eastAsia="標楷體" w:hAnsi="標楷體" w:hint="eastAsia"/>
                <w:color w:val="auto"/>
              </w:rPr>
              <w:t>空中球</w:t>
            </w:r>
            <w:proofErr w:type="gramEnd"/>
            <w:r w:rsidRPr="002865B6">
              <w:rPr>
                <w:rFonts w:ascii="標楷體" w:eastAsia="標楷體" w:hAnsi="標楷體" w:hint="eastAsia"/>
                <w:color w:val="auto"/>
              </w:rPr>
              <w:t>的落點(簡稱球點)的判斷甚為重要，知道球點的位置，才能決定用什麼</w:t>
            </w:r>
            <w:proofErr w:type="gramStart"/>
            <w:r w:rsidRPr="002865B6">
              <w:rPr>
                <w:rFonts w:ascii="標楷體" w:eastAsia="標楷體" w:hAnsi="標楷體" w:hint="eastAsia"/>
                <w:color w:val="auto"/>
              </w:rPr>
              <w:t>部位停球</w:t>
            </w:r>
            <w:proofErr w:type="gramEnd"/>
            <w:r w:rsidRPr="002865B6">
              <w:rPr>
                <w:rFonts w:ascii="標楷體" w:eastAsia="標楷體" w:hAnsi="標楷體" w:hint="eastAsia"/>
                <w:color w:val="auto"/>
              </w:rPr>
              <w:t>，以及在什麼</w:t>
            </w:r>
            <w:proofErr w:type="gramStart"/>
            <w:r w:rsidRPr="002865B6">
              <w:rPr>
                <w:rFonts w:ascii="標楷體" w:eastAsia="標楷體" w:hAnsi="標楷體" w:hint="eastAsia"/>
                <w:color w:val="auto"/>
              </w:rPr>
              <w:t>位置停球</w:t>
            </w:r>
            <w:proofErr w:type="gramEnd"/>
            <w:r w:rsidRPr="002865B6">
              <w:rPr>
                <w:rFonts w:ascii="標楷體" w:eastAsia="標楷體" w:hAnsi="標楷體" w:hint="eastAsia"/>
                <w:color w:val="auto"/>
              </w:rPr>
              <w:t>。</w:t>
            </w:r>
          </w:p>
        </w:tc>
        <w:tc>
          <w:tcPr>
            <w:tcW w:w="425" w:type="dxa"/>
            <w:tcBorders>
              <w:top w:val="single" w:sz="8" w:space="0" w:color="000000"/>
              <w:bottom w:val="single" w:sz="8" w:space="0" w:color="000000"/>
              <w:right w:val="single" w:sz="8" w:space="0" w:color="000000"/>
            </w:tcBorders>
            <w:tcMar>
              <w:top w:w="100" w:type="dxa"/>
              <w:left w:w="20" w:type="dxa"/>
              <w:bottom w:w="100" w:type="dxa"/>
              <w:right w:w="20" w:type="dxa"/>
            </w:tcMar>
          </w:tcPr>
          <w:p w:rsidR="00B66AFB" w:rsidRPr="002865B6" w:rsidRDefault="00B66AFB" w:rsidP="00B66AFB">
            <w:pPr>
              <w:ind w:firstLine="0"/>
              <w:jc w:val="center"/>
              <w:rPr>
                <w:rFonts w:ascii="標楷體" w:eastAsia="標楷體" w:hAnsi="標楷體"/>
              </w:rPr>
            </w:pPr>
            <w:r w:rsidRPr="002865B6">
              <w:rPr>
                <w:rFonts w:ascii="標楷體" w:eastAsia="標楷體" w:hAnsi="標楷體" w:hint="eastAsia"/>
              </w:rPr>
              <w:lastRenderedPageBreak/>
              <w:t>2</w:t>
            </w:r>
          </w:p>
        </w:tc>
        <w:tc>
          <w:tcPr>
            <w:tcW w:w="992" w:type="dxa"/>
            <w:tcBorders>
              <w:top w:val="single" w:sz="8" w:space="0" w:color="000000"/>
              <w:bottom w:val="single" w:sz="8" w:space="0" w:color="000000"/>
              <w:right w:val="single" w:sz="8" w:space="0" w:color="000000"/>
            </w:tcBorders>
            <w:tcMar>
              <w:top w:w="100" w:type="dxa"/>
              <w:left w:w="20" w:type="dxa"/>
              <w:bottom w:w="100" w:type="dxa"/>
              <w:right w:w="20" w:type="dxa"/>
            </w:tcMar>
          </w:tcPr>
          <w:p w:rsidR="00B66AFB" w:rsidRPr="002865B6" w:rsidRDefault="00B66AFB" w:rsidP="00B66AFB">
            <w:pPr>
              <w:ind w:firstLine="0"/>
              <w:jc w:val="left"/>
              <w:rPr>
                <w:rFonts w:ascii="標楷體" w:eastAsia="標楷體" w:hAnsi="標楷體" w:cs="標楷體"/>
              </w:rPr>
            </w:pPr>
            <w:r w:rsidRPr="002865B6">
              <w:rPr>
                <w:rFonts w:ascii="標楷體" w:eastAsia="標楷體" w:hAnsi="標楷體" w:cs="標楷體" w:hint="eastAsia"/>
              </w:rPr>
              <w:t>1.足球、足球場地。</w:t>
            </w:r>
            <w:r w:rsidRPr="002865B6">
              <w:rPr>
                <w:rFonts w:ascii="標楷體" w:eastAsia="標楷體" w:hAnsi="標楷體" w:cs="標楷體"/>
              </w:rPr>
              <w:br/>
            </w:r>
            <w:r w:rsidRPr="002865B6">
              <w:rPr>
                <w:rFonts w:ascii="標楷體" w:eastAsia="標楷體" w:hAnsi="標楷體" w:cs="標楷體" w:hint="eastAsia"/>
              </w:rPr>
              <w:t>1.課堂觀察</w:t>
            </w:r>
          </w:p>
          <w:p w:rsidR="00B66AFB" w:rsidRPr="002865B6" w:rsidRDefault="003302F7" w:rsidP="00B66AFB">
            <w:pPr>
              <w:ind w:firstLine="0"/>
              <w:jc w:val="left"/>
              <w:rPr>
                <w:rFonts w:ascii="標楷體" w:eastAsia="標楷體" w:hAnsi="標楷體" w:cs="標楷體"/>
              </w:rPr>
            </w:pPr>
            <w:r>
              <w:rPr>
                <w:rFonts w:ascii="標楷體" w:eastAsia="標楷體" w:hAnsi="標楷體" w:cs="標楷體" w:hint="eastAsia"/>
              </w:rPr>
              <w:t>2</w:t>
            </w:r>
            <w:r w:rsidR="00B66AFB" w:rsidRPr="002865B6">
              <w:rPr>
                <w:rFonts w:ascii="標楷體" w:eastAsia="標楷體" w:hAnsi="標楷體" w:cs="標楷體" w:hint="eastAsia"/>
              </w:rPr>
              <w:t>.技能實作</w:t>
            </w:r>
          </w:p>
        </w:tc>
        <w:tc>
          <w:tcPr>
            <w:tcW w:w="1408" w:type="dxa"/>
            <w:tcBorders>
              <w:top w:val="single" w:sz="8" w:space="0" w:color="000000"/>
              <w:bottom w:val="single" w:sz="8" w:space="0" w:color="000000"/>
              <w:right w:val="single" w:sz="8" w:space="0" w:color="000000"/>
            </w:tcBorders>
            <w:tcMar>
              <w:top w:w="100" w:type="dxa"/>
              <w:left w:w="20" w:type="dxa"/>
              <w:bottom w:w="100" w:type="dxa"/>
              <w:right w:w="20" w:type="dxa"/>
            </w:tcMar>
          </w:tcPr>
          <w:p w:rsidR="00B66AFB" w:rsidRPr="002865B6" w:rsidRDefault="00B66AFB" w:rsidP="00B66AFB">
            <w:pPr>
              <w:ind w:firstLine="0"/>
              <w:jc w:val="left"/>
              <w:rPr>
                <w:rFonts w:ascii="標楷體" w:eastAsia="標楷體" w:hAnsi="標楷體" w:cs="標楷體"/>
              </w:rPr>
            </w:pPr>
            <w:r w:rsidRPr="002865B6">
              <w:rPr>
                <w:rFonts w:ascii="標楷體" w:eastAsia="標楷體" w:hAnsi="標楷體" w:cs="標楷體" w:hint="eastAsia"/>
              </w:rPr>
              <w:t>1.課堂觀察</w:t>
            </w:r>
          </w:p>
          <w:p w:rsidR="00B66AFB" w:rsidRPr="002865B6" w:rsidRDefault="003302F7" w:rsidP="00B66AFB">
            <w:pPr>
              <w:ind w:firstLine="0"/>
              <w:jc w:val="left"/>
              <w:rPr>
                <w:rFonts w:ascii="標楷體" w:eastAsia="標楷體" w:hAnsi="標楷體" w:cs="標楷體"/>
              </w:rPr>
            </w:pPr>
            <w:r>
              <w:rPr>
                <w:rFonts w:ascii="標楷體" w:eastAsia="標楷體" w:hAnsi="標楷體" w:cs="標楷體" w:hint="eastAsia"/>
              </w:rPr>
              <w:t>2</w:t>
            </w:r>
            <w:r w:rsidR="00B66AFB" w:rsidRPr="002865B6">
              <w:rPr>
                <w:rFonts w:ascii="標楷體" w:eastAsia="標楷體" w:hAnsi="標楷體" w:cs="標楷體" w:hint="eastAsia"/>
              </w:rPr>
              <w:t>.技能實作</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rsidR="00B66AFB" w:rsidRPr="002865B6" w:rsidRDefault="00B66AFB" w:rsidP="00B66AFB">
            <w:pPr>
              <w:ind w:firstLine="0"/>
              <w:jc w:val="left"/>
              <w:rPr>
                <w:rFonts w:ascii="標楷體" w:eastAsia="標楷體" w:hAnsi="標楷體" w:cs="標楷體"/>
              </w:rPr>
            </w:pPr>
            <w:r w:rsidRPr="002865B6">
              <w:rPr>
                <w:rFonts w:ascii="標楷體" w:eastAsia="標楷體" w:hAnsi="標楷體" w:cs="標楷體" w:hint="eastAsia"/>
              </w:rPr>
              <w:t>【生涯規畫教育】</w:t>
            </w:r>
          </w:p>
          <w:p w:rsidR="00B66AFB" w:rsidRPr="002865B6" w:rsidRDefault="00B66AFB" w:rsidP="00B66AFB">
            <w:pPr>
              <w:ind w:firstLine="0"/>
              <w:jc w:val="left"/>
              <w:rPr>
                <w:rFonts w:ascii="標楷體" w:eastAsia="標楷體" w:hAnsi="標楷體" w:cs="標楷體"/>
              </w:rPr>
            </w:pPr>
            <w:proofErr w:type="gramStart"/>
            <w:r w:rsidRPr="002865B6">
              <w:rPr>
                <w:rFonts w:ascii="標楷體" w:eastAsia="標楷體" w:hAnsi="標楷體" w:cs="標楷體" w:hint="eastAsia"/>
              </w:rPr>
              <w:t>涯</w:t>
            </w:r>
            <w:proofErr w:type="gramEnd"/>
            <w:r w:rsidRPr="002865B6">
              <w:rPr>
                <w:rFonts w:ascii="標楷體" w:eastAsia="標楷體" w:hAnsi="標楷體" w:cs="標楷體" w:hint="eastAsia"/>
              </w:rPr>
              <w:t>J3:覺察自己的能力與興趣。</w:t>
            </w:r>
          </w:p>
          <w:p w:rsidR="00B66AFB" w:rsidRPr="002865B6" w:rsidRDefault="00B66AFB" w:rsidP="00B66AFB">
            <w:pPr>
              <w:ind w:firstLine="0"/>
              <w:jc w:val="left"/>
              <w:rPr>
                <w:rFonts w:ascii="標楷體" w:eastAsia="標楷體" w:hAnsi="標楷體" w:cs="標楷體"/>
              </w:rPr>
            </w:pPr>
            <w:proofErr w:type="gramStart"/>
            <w:r w:rsidRPr="002865B6">
              <w:rPr>
                <w:rFonts w:ascii="標楷體" w:eastAsia="標楷體" w:hAnsi="標楷體" w:cs="標楷體" w:hint="eastAsia"/>
              </w:rPr>
              <w:t>涯</w:t>
            </w:r>
            <w:proofErr w:type="gramEnd"/>
            <w:r w:rsidRPr="002865B6">
              <w:rPr>
                <w:rFonts w:ascii="標楷體" w:eastAsia="標楷體" w:hAnsi="標楷體" w:cs="標楷體" w:hint="eastAsia"/>
              </w:rPr>
              <w:t>J6:建立對於未來生涯的願景。</w:t>
            </w:r>
          </w:p>
        </w:tc>
        <w:tc>
          <w:tcPr>
            <w:tcW w:w="1286" w:type="dxa"/>
            <w:tcBorders>
              <w:top w:val="single" w:sz="8" w:space="0" w:color="000000"/>
              <w:bottom w:val="single" w:sz="8" w:space="0" w:color="000000"/>
              <w:right w:val="single" w:sz="8" w:space="0" w:color="000000"/>
            </w:tcBorders>
          </w:tcPr>
          <w:p w:rsidR="00B66AFB" w:rsidRPr="002865B6" w:rsidRDefault="00B66AFB" w:rsidP="00B66AFB">
            <w:pPr>
              <w:adjustRightInd w:val="0"/>
              <w:snapToGrid w:val="0"/>
              <w:spacing w:line="280" w:lineRule="exact"/>
              <w:ind w:hanging="7"/>
              <w:jc w:val="left"/>
              <w:rPr>
                <w:rFonts w:ascii="標楷體" w:eastAsia="標楷體" w:hAnsi="標楷體" w:cs="標楷體"/>
                <w:color w:val="auto"/>
              </w:rPr>
            </w:pPr>
            <w:proofErr w:type="gramStart"/>
            <w:r w:rsidRPr="002865B6">
              <w:rPr>
                <w:rFonts w:ascii="標楷體" w:eastAsia="標楷體" w:hAnsi="標楷體" w:cs="標楷體" w:hint="eastAsia"/>
                <w:color w:val="auto"/>
              </w:rPr>
              <w:t>線上教學</w:t>
            </w:r>
            <w:proofErr w:type="gramEnd"/>
          </w:p>
        </w:tc>
      </w:tr>
      <w:tr w:rsidR="00B66AFB" w:rsidRPr="002865B6" w:rsidTr="00EA7243">
        <w:trPr>
          <w:trHeight w:val="880"/>
          <w:jc w:val="center"/>
        </w:trPr>
        <w:tc>
          <w:tcPr>
            <w:tcW w:w="1550" w:type="dxa"/>
            <w:tcBorders>
              <w:top w:val="single" w:sz="8" w:space="0" w:color="000000"/>
              <w:left w:val="single" w:sz="8" w:space="0" w:color="000000"/>
              <w:bottom w:val="single" w:sz="8" w:space="0" w:color="000000"/>
              <w:right w:val="single" w:sz="8" w:space="0" w:color="000000"/>
            </w:tcBorders>
            <w:vAlign w:val="center"/>
          </w:tcPr>
          <w:p w:rsidR="00B66AFB" w:rsidRPr="004C7166" w:rsidRDefault="00B66AFB" w:rsidP="00B66AFB">
            <w:pPr>
              <w:spacing w:line="280" w:lineRule="exact"/>
              <w:jc w:val="center"/>
              <w:rPr>
                <w:rFonts w:ascii="標楷體" w:eastAsia="標楷體" w:hAnsi="標楷體" w:cs="標楷體"/>
                <w:color w:val="auto"/>
                <w:sz w:val="24"/>
                <w:szCs w:val="24"/>
              </w:rPr>
            </w:pPr>
            <w:r w:rsidRPr="004C7166">
              <w:rPr>
                <w:rFonts w:ascii="標楷體" w:eastAsia="標楷體" w:hAnsi="標楷體" w:cs="標楷體" w:hint="eastAsia"/>
                <w:color w:val="auto"/>
                <w:sz w:val="24"/>
                <w:szCs w:val="24"/>
              </w:rPr>
              <w:t>第十三</w:t>
            </w:r>
            <w:proofErr w:type="gramStart"/>
            <w:r w:rsidRPr="004C7166">
              <w:rPr>
                <w:rFonts w:ascii="標楷體" w:eastAsia="標楷體" w:hAnsi="標楷體" w:cs="標楷體" w:hint="eastAsia"/>
                <w:color w:val="auto"/>
                <w:sz w:val="24"/>
                <w:szCs w:val="24"/>
              </w:rPr>
              <w:t>週</w:t>
            </w:r>
            <w:proofErr w:type="gramEnd"/>
            <w:r w:rsidRPr="004C7166">
              <w:rPr>
                <w:rFonts w:ascii="標楷體" w:eastAsia="標楷體" w:hAnsi="標楷體" w:cs="標楷體" w:hint="eastAsia"/>
                <w:color w:val="auto"/>
                <w:sz w:val="24"/>
                <w:szCs w:val="24"/>
              </w:rPr>
              <w:t>5/8-5/14</w:t>
            </w:r>
          </w:p>
        </w:tc>
        <w:tc>
          <w:tcPr>
            <w:tcW w:w="1275" w:type="dxa"/>
            <w:tcBorders>
              <w:top w:val="single" w:sz="8" w:space="0" w:color="000000"/>
              <w:left w:val="single" w:sz="8" w:space="0" w:color="000000"/>
              <w:bottom w:val="single" w:sz="8" w:space="0" w:color="000000"/>
              <w:right w:val="single" w:sz="8" w:space="0" w:color="000000"/>
            </w:tcBorders>
          </w:tcPr>
          <w:p w:rsidR="00B66AFB" w:rsidRPr="002865B6" w:rsidRDefault="00B66AFB" w:rsidP="00B66AFB">
            <w:pPr>
              <w:ind w:firstLine="0"/>
              <w:jc w:val="left"/>
              <w:rPr>
                <w:rFonts w:ascii="標楷體" w:eastAsia="標楷體" w:hAnsi="標楷體" w:cs="標楷體"/>
              </w:rPr>
            </w:pPr>
            <w:r w:rsidRPr="002865B6">
              <w:rPr>
                <w:rFonts w:ascii="標楷體" w:eastAsia="標楷體" w:hAnsi="標楷體" w:cs="標楷體" w:hint="eastAsia"/>
              </w:rPr>
              <w:t>Ab-Ⅳ-1體適能促進策略與活動。</w:t>
            </w:r>
          </w:p>
          <w:p w:rsidR="00B66AFB" w:rsidRPr="002865B6" w:rsidRDefault="00B66AFB" w:rsidP="00B66AFB">
            <w:pPr>
              <w:ind w:firstLine="0"/>
              <w:jc w:val="left"/>
              <w:rPr>
                <w:rFonts w:ascii="標楷體" w:eastAsia="標楷體" w:hAnsi="標楷體"/>
              </w:rPr>
            </w:pPr>
            <w:r w:rsidRPr="002865B6">
              <w:rPr>
                <w:rFonts w:ascii="標楷體" w:eastAsia="標楷體" w:hAnsi="標楷體" w:cs="標楷體" w:hint="eastAsia"/>
              </w:rPr>
              <w:t>Hb-Ⅳ-1 陣地攻守性球類運動動作組合及團隊戰術。</w:t>
            </w:r>
          </w:p>
        </w:tc>
        <w:tc>
          <w:tcPr>
            <w:tcW w:w="1560"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B66AFB" w:rsidRPr="002865B6" w:rsidRDefault="00B66AFB" w:rsidP="00B66AFB">
            <w:pPr>
              <w:ind w:firstLine="0"/>
              <w:jc w:val="left"/>
              <w:rPr>
                <w:rFonts w:ascii="標楷體" w:eastAsia="標楷體" w:hAnsi="標楷體"/>
              </w:rPr>
            </w:pPr>
            <w:r w:rsidRPr="002865B6">
              <w:rPr>
                <w:rFonts w:ascii="標楷體" w:eastAsia="標楷體" w:hAnsi="標楷體" w:hint="eastAsia"/>
              </w:rPr>
              <w:t>1c-Ⅳ-1:了解各項運動基礎原理和規則。</w:t>
            </w:r>
          </w:p>
          <w:p w:rsidR="00B66AFB" w:rsidRPr="002865B6" w:rsidRDefault="00B66AFB" w:rsidP="00B66AFB">
            <w:pPr>
              <w:ind w:firstLine="0"/>
              <w:jc w:val="left"/>
              <w:rPr>
                <w:rFonts w:ascii="標楷體" w:eastAsia="標楷體" w:hAnsi="標楷體"/>
              </w:rPr>
            </w:pPr>
            <w:r w:rsidRPr="002865B6">
              <w:rPr>
                <w:rFonts w:ascii="標楷體" w:eastAsia="標楷體" w:hAnsi="標楷體" w:hint="eastAsia"/>
              </w:rPr>
              <w:t>1d-Ⅳ-1:了解各項運動技能原理。</w:t>
            </w:r>
          </w:p>
          <w:p w:rsidR="00B66AFB" w:rsidRPr="002865B6" w:rsidRDefault="00B66AFB" w:rsidP="00B66AFB">
            <w:pPr>
              <w:ind w:firstLine="0"/>
              <w:jc w:val="left"/>
              <w:rPr>
                <w:rFonts w:ascii="標楷體" w:eastAsia="標楷體" w:hAnsi="標楷體"/>
              </w:rPr>
            </w:pPr>
            <w:r w:rsidRPr="002865B6">
              <w:rPr>
                <w:rFonts w:ascii="標楷體" w:eastAsia="標楷體" w:hAnsi="標楷體" w:hint="eastAsia"/>
              </w:rPr>
              <w:t>1d-Ⅳ-2:反思自己的運動技能。</w:t>
            </w:r>
          </w:p>
          <w:p w:rsidR="00B66AFB" w:rsidRPr="002865B6" w:rsidRDefault="00B66AFB" w:rsidP="00B66AFB">
            <w:pPr>
              <w:ind w:firstLine="0"/>
              <w:jc w:val="left"/>
              <w:rPr>
                <w:rFonts w:ascii="標楷體" w:eastAsia="標楷體" w:hAnsi="標楷體"/>
              </w:rPr>
            </w:pPr>
            <w:r w:rsidRPr="002865B6">
              <w:rPr>
                <w:rFonts w:ascii="標楷體" w:eastAsia="標楷體" w:hAnsi="標楷體" w:hint="eastAsia"/>
              </w:rPr>
              <w:t>1d-Ⅳ-3:應用運動比賽的各項策略。</w:t>
            </w:r>
          </w:p>
          <w:p w:rsidR="00B66AFB" w:rsidRPr="002865B6" w:rsidRDefault="00B66AFB" w:rsidP="00B66AFB">
            <w:pPr>
              <w:ind w:firstLine="0"/>
              <w:jc w:val="left"/>
              <w:rPr>
                <w:rFonts w:ascii="標楷體" w:eastAsia="標楷體" w:hAnsi="標楷體"/>
              </w:rPr>
            </w:pPr>
            <w:r w:rsidRPr="002865B6">
              <w:rPr>
                <w:rFonts w:ascii="標楷體" w:eastAsia="標楷體" w:hAnsi="標楷體" w:hint="eastAsia"/>
              </w:rPr>
              <w:t>2c-Ⅳ-2:表現利他合群的態度，與他人理性溝通與和諧互動。</w:t>
            </w:r>
          </w:p>
          <w:p w:rsidR="00B66AFB" w:rsidRPr="002865B6" w:rsidRDefault="00B66AFB" w:rsidP="00B66AFB">
            <w:pPr>
              <w:ind w:firstLine="0"/>
              <w:jc w:val="left"/>
              <w:rPr>
                <w:rFonts w:ascii="標楷體" w:eastAsia="標楷體" w:hAnsi="標楷體"/>
              </w:rPr>
            </w:pPr>
            <w:r w:rsidRPr="002865B6">
              <w:rPr>
                <w:rFonts w:ascii="標楷體" w:eastAsia="標楷體" w:hAnsi="標楷體" w:hint="eastAsia"/>
              </w:rPr>
              <w:t>2d-Ⅳ-2:展現運動欣賞的技巧，</w:t>
            </w:r>
            <w:r w:rsidRPr="002865B6">
              <w:rPr>
                <w:rFonts w:ascii="標楷體" w:eastAsia="標楷體" w:hAnsi="標楷體" w:hint="eastAsia"/>
              </w:rPr>
              <w:lastRenderedPageBreak/>
              <w:t>體驗生活的美感。</w:t>
            </w:r>
          </w:p>
          <w:p w:rsidR="00B66AFB" w:rsidRPr="002865B6" w:rsidRDefault="00B66AFB" w:rsidP="00B66AFB">
            <w:pPr>
              <w:ind w:firstLine="0"/>
              <w:jc w:val="left"/>
              <w:rPr>
                <w:rFonts w:ascii="標楷體" w:eastAsia="標楷體" w:hAnsi="標楷體"/>
              </w:rPr>
            </w:pPr>
            <w:r w:rsidRPr="002865B6">
              <w:rPr>
                <w:rFonts w:ascii="標楷體" w:eastAsia="標楷體" w:hAnsi="標楷體" w:hint="eastAsia"/>
              </w:rPr>
              <w:t>3c-Ⅳ-1:表現局部或全身性的身體控制能力，發展專項運動技能。</w:t>
            </w:r>
          </w:p>
          <w:p w:rsidR="00B66AFB" w:rsidRPr="002865B6" w:rsidRDefault="00B66AFB" w:rsidP="00B66AFB">
            <w:pPr>
              <w:ind w:firstLine="0"/>
              <w:jc w:val="left"/>
              <w:rPr>
                <w:rFonts w:ascii="標楷體" w:eastAsia="標楷體" w:hAnsi="標楷體"/>
              </w:rPr>
            </w:pPr>
            <w:r w:rsidRPr="002865B6">
              <w:rPr>
                <w:rFonts w:ascii="標楷體" w:eastAsia="標楷體" w:hAnsi="標楷體" w:hint="eastAsia"/>
              </w:rPr>
              <w:t>3d-Ⅳ-1:運用運動技術的學習策略。</w:t>
            </w:r>
          </w:p>
          <w:p w:rsidR="00B66AFB" w:rsidRPr="002865B6" w:rsidRDefault="00B66AFB" w:rsidP="00B66AFB">
            <w:pPr>
              <w:ind w:firstLine="0"/>
              <w:jc w:val="left"/>
              <w:rPr>
                <w:rFonts w:ascii="標楷體" w:eastAsia="標楷體" w:hAnsi="標楷體"/>
              </w:rPr>
            </w:pPr>
            <w:r w:rsidRPr="002865B6">
              <w:rPr>
                <w:rFonts w:ascii="標楷體" w:eastAsia="標楷體" w:hAnsi="標楷體" w:hint="eastAsia"/>
              </w:rPr>
              <w:t>3d-Ⅳ-2:運用運動比賽中的各種策略。</w:t>
            </w:r>
          </w:p>
          <w:p w:rsidR="00B66AFB" w:rsidRPr="002865B6" w:rsidRDefault="00B66AFB" w:rsidP="00B66AFB">
            <w:pPr>
              <w:ind w:firstLine="0"/>
              <w:jc w:val="left"/>
              <w:rPr>
                <w:rFonts w:ascii="標楷體" w:eastAsia="標楷體" w:hAnsi="標楷體"/>
              </w:rPr>
            </w:pPr>
            <w:r w:rsidRPr="002865B6">
              <w:rPr>
                <w:rFonts w:ascii="標楷體" w:eastAsia="標楷體" w:hAnsi="標楷體" w:hint="eastAsia"/>
              </w:rPr>
              <w:t>4c-Ⅳ-3:</w:t>
            </w:r>
            <w:proofErr w:type="gramStart"/>
            <w:r w:rsidRPr="002865B6">
              <w:rPr>
                <w:rFonts w:ascii="標楷體" w:eastAsia="標楷體" w:hAnsi="標楷體" w:hint="eastAsia"/>
              </w:rPr>
              <w:t>規</w:t>
            </w:r>
            <w:proofErr w:type="gramEnd"/>
            <w:r w:rsidRPr="002865B6">
              <w:rPr>
                <w:rFonts w:ascii="標楷體" w:eastAsia="標楷體" w:hAnsi="標楷體" w:hint="eastAsia"/>
              </w:rPr>
              <w:t>畫提升體適能與運動技能的運動計畫。</w:t>
            </w:r>
          </w:p>
          <w:p w:rsidR="00B66AFB" w:rsidRPr="002865B6" w:rsidRDefault="00B66AFB" w:rsidP="00B66AFB">
            <w:pPr>
              <w:ind w:firstLine="0"/>
              <w:jc w:val="left"/>
              <w:rPr>
                <w:rFonts w:ascii="標楷體" w:eastAsia="標楷體" w:hAnsi="標楷體"/>
              </w:rPr>
            </w:pPr>
            <w:r w:rsidRPr="002865B6">
              <w:rPr>
                <w:rFonts w:ascii="標楷體" w:eastAsia="標楷體" w:hAnsi="標楷體" w:hint="eastAsia"/>
              </w:rPr>
              <w:t>4d-Ⅳ-2:執行個人運動計畫，實際參與身體活動。</w:t>
            </w:r>
          </w:p>
        </w:tc>
        <w:tc>
          <w:tcPr>
            <w:tcW w:w="4394" w:type="dxa"/>
            <w:tcBorders>
              <w:top w:val="single" w:sz="8" w:space="0" w:color="000000"/>
              <w:bottom w:val="single" w:sz="8" w:space="0" w:color="000000"/>
              <w:right w:val="single" w:sz="8" w:space="0" w:color="000000"/>
            </w:tcBorders>
            <w:tcMar>
              <w:top w:w="100" w:type="dxa"/>
              <w:left w:w="20" w:type="dxa"/>
              <w:bottom w:w="100" w:type="dxa"/>
              <w:right w:w="20" w:type="dxa"/>
            </w:tcMar>
          </w:tcPr>
          <w:p w:rsidR="00B66AFB" w:rsidRPr="002865B6" w:rsidRDefault="00B66AFB" w:rsidP="00B66AFB">
            <w:pPr>
              <w:ind w:firstLine="0"/>
              <w:jc w:val="left"/>
              <w:rPr>
                <w:rFonts w:ascii="標楷體" w:eastAsia="標楷體" w:hAnsi="標楷體"/>
                <w:color w:val="auto"/>
              </w:rPr>
            </w:pPr>
            <w:r w:rsidRPr="002865B6">
              <w:rPr>
                <w:rFonts w:ascii="標楷體" w:eastAsia="標楷體" w:hAnsi="標楷體" w:hint="eastAsia"/>
                <w:color w:val="auto"/>
              </w:rPr>
              <w:lastRenderedPageBreak/>
              <w:t>第4章舉足輕重－足球</w:t>
            </w:r>
          </w:p>
          <w:p w:rsidR="00B66AFB" w:rsidRPr="002865B6" w:rsidRDefault="00B66AFB" w:rsidP="00B66AFB">
            <w:pPr>
              <w:ind w:firstLine="0"/>
              <w:jc w:val="left"/>
              <w:rPr>
                <w:rFonts w:ascii="標楷體" w:eastAsia="標楷體" w:hAnsi="標楷體"/>
                <w:color w:val="auto"/>
              </w:rPr>
            </w:pPr>
            <w:r w:rsidRPr="002865B6">
              <w:rPr>
                <w:rFonts w:ascii="標楷體" w:eastAsia="標楷體" w:hAnsi="標楷體" w:hint="eastAsia"/>
                <w:color w:val="auto"/>
              </w:rPr>
              <w:t>1.第1節：引起動機：詢問同學踢</w:t>
            </w:r>
            <w:proofErr w:type="gramStart"/>
            <w:r w:rsidRPr="002865B6">
              <w:rPr>
                <w:rFonts w:ascii="標楷體" w:eastAsia="標楷體" w:hAnsi="標楷體" w:hint="eastAsia"/>
                <w:color w:val="auto"/>
              </w:rPr>
              <w:t>空中球</w:t>
            </w:r>
            <w:proofErr w:type="gramEnd"/>
            <w:r w:rsidRPr="002865B6">
              <w:rPr>
                <w:rFonts w:ascii="標楷體" w:eastAsia="標楷體" w:hAnsi="標楷體" w:hint="eastAsia"/>
                <w:color w:val="auto"/>
              </w:rPr>
              <w:t>的動作與運用時機。</w:t>
            </w:r>
          </w:p>
          <w:p w:rsidR="00B66AFB" w:rsidRPr="002865B6" w:rsidRDefault="00B66AFB" w:rsidP="00B66AFB">
            <w:pPr>
              <w:ind w:firstLine="0"/>
              <w:jc w:val="left"/>
              <w:rPr>
                <w:rFonts w:ascii="標楷體" w:eastAsia="標楷體" w:hAnsi="標楷體"/>
                <w:color w:val="auto"/>
              </w:rPr>
            </w:pPr>
            <w:r w:rsidRPr="002865B6">
              <w:rPr>
                <w:rFonts w:ascii="標楷體" w:eastAsia="標楷體" w:hAnsi="標楷體" w:hint="eastAsia"/>
                <w:color w:val="auto"/>
              </w:rPr>
              <w:t>2.踢</w:t>
            </w:r>
            <w:proofErr w:type="gramStart"/>
            <w:r w:rsidRPr="002865B6">
              <w:rPr>
                <w:rFonts w:ascii="標楷體" w:eastAsia="標楷體" w:hAnsi="標楷體" w:hint="eastAsia"/>
                <w:color w:val="auto"/>
              </w:rPr>
              <w:t>空中球</w:t>
            </w:r>
            <w:proofErr w:type="gramEnd"/>
            <w:r w:rsidRPr="002865B6">
              <w:rPr>
                <w:rFonts w:ascii="標楷體" w:eastAsia="標楷體" w:hAnsi="標楷體" w:hint="eastAsia"/>
                <w:color w:val="auto"/>
              </w:rPr>
              <w:t>練習，如課本內文所述方式練習。</w:t>
            </w:r>
          </w:p>
          <w:p w:rsidR="00B66AFB" w:rsidRPr="002865B6" w:rsidRDefault="00B66AFB" w:rsidP="00B66AFB">
            <w:pPr>
              <w:ind w:firstLine="0"/>
              <w:jc w:val="left"/>
              <w:rPr>
                <w:rFonts w:ascii="標楷體" w:eastAsia="標楷體" w:hAnsi="標楷體"/>
                <w:color w:val="auto"/>
              </w:rPr>
            </w:pPr>
            <w:r w:rsidRPr="002865B6">
              <w:rPr>
                <w:rFonts w:ascii="標楷體" w:eastAsia="標楷體" w:hAnsi="標楷體" w:hint="eastAsia"/>
                <w:color w:val="auto"/>
              </w:rPr>
              <w:t>3.三點式練習，二人一組一顆球，相距8公尺。</w:t>
            </w:r>
          </w:p>
          <w:p w:rsidR="00B66AFB" w:rsidRPr="002865B6" w:rsidRDefault="00B66AFB" w:rsidP="00B66AFB">
            <w:pPr>
              <w:ind w:firstLine="0"/>
              <w:jc w:val="left"/>
              <w:rPr>
                <w:rFonts w:ascii="標楷體" w:eastAsia="標楷體" w:hAnsi="標楷體"/>
                <w:color w:val="auto"/>
              </w:rPr>
            </w:pPr>
            <w:r w:rsidRPr="002865B6">
              <w:rPr>
                <w:rFonts w:ascii="標楷體" w:eastAsia="標楷體" w:hAnsi="標楷體" w:hint="eastAsia"/>
                <w:color w:val="auto"/>
              </w:rPr>
              <w:t>4.教師提示踢</w:t>
            </w:r>
            <w:proofErr w:type="gramStart"/>
            <w:r w:rsidRPr="002865B6">
              <w:rPr>
                <w:rFonts w:ascii="標楷體" w:eastAsia="標楷體" w:hAnsi="標楷體" w:hint="eastAsia"/>
                <w:color w:val="auto"/>
              </w:rPr>
              <w:t>空中球</w:t>
            </w:r>
            <w:proofErr w:type="gramEnd"/>
            <w:r w:rsidRPr="002865B6">
              <w:rPr>
                <w:rFonts w:ascii="標楷體" w:eastAsia="標楷體" w:hAnsi="標楷體" w:hint="eastAsia"/>
                <w:color w:val="auto"/>
              </w:rPr>
              <w:t>時，支撐腳屈膝以穩定身體重心。足內側踢球時，</w:t>
            </w:r>
            <w:proofErr w:type="gramStart"/>
            <w:r w:rsidRPr="002865B6">
              <w:rPr>
                <w:rFonts w:ascii="標楷體" w:eastAsia="標楷體" w:hAnsi="標楷體" w:hint="eastAsia"/>
                <w:color w:val="auto"/>
              </w:rPr>
              <w:t>停球腳足尖外</w:t>
            </w:r>
            <w:proofErr w:type="gramEnd"/>
            <w:r w:rsidRPr="002865B6">
              <w:rPr>
                <w:rFonts w:ascii="標楷體" w:eastAsia="標楷體" w:hAnsi="標楷體" w:hint="eastAsia"/>
                <w:color w:val="auto"/>
              </w:rPr>
              <w:t>展成90度，</w:t>
            </w:r>
            <w:proofErr w:type="gramStart"/>
            <w:r w:rsidRPr="002865B6">
              <w:rPr>
                <w:rFonts w:ascii="標楷體" w:eastAsia="標楷體" w:hAnsi="標楷體" w:hint="eastAsia"/>
                <w:color w:val="auto"/>
              </w:rPr>
              <w:t>足底與</w:t>
            </w:r>
            <w:proofErr w:type="gramEnd"/>
            <w:r w:rsidRPr="002865B6">
              <w:rPr>
                <w:rFonts w:ascii="標楷體" w:eastAsia="標楷體" w:hAnsi="標楷體" w:hint="eastAsia"/>
                <w:color w:val="auto"/>
              </w:rPr>
              <w:t>地面成平行。足背踢球時，足尖向著地面。</w:t>
            </w:r>
          </w:p>
          <w:p w:rsidR="00B66AFB" w:rsidRPr="002865B6" w:rsidRDefault="00B66AFB" w:rsidP="00B66AFB">
            <w:pPr>
              <w:ind w:firstLine="0"/>
              <w:jc w:val="left"/>
              <w:rPr>
                <w:rFonts w:ascii="標楷體" w:eastAsia="標楷體" w:hAnsi="標楷體"/>
                <w:color w:val="auto"/>
              </w:rPr>
            </w:pPr>
            <w:r w:rsidRPr="002865B6">
              <w:rPr>
                <w:rFonts w:ascii="標楷體" w:eastAsia="標楷體" w:hAnsi="標楷體" w:hint="eastAsia"/>
                <w:color w:val="auto"/>
              </w:rPr>
              <w:t>5.教師提醒踢</w:t>
            </w:r>
            <w:proofErr w:type="gramStart"/>
            <w:r w:rsidRPr="002865B6">
              <w:rPr>
                <w:rFonts w:ascii="標楷體" w:eastAsia="標楷體" w:hAnsi="標楷體" w:hint="eastAsia"/>
                <w:color w:val="auto"/>
              </w:rPr>
              <w:t>空中球</w:t>
            </w:r>
            <w:proofErr w:type="gramEnd"/>
            <w:r w:rsidRPr="002865B6">
              <w:rPr>
                <w:rFonts w:ascii="標楷體" w:eastAsia="標楷體" w:hAnsi="標楷體" w:hint="eastAsia"/>
                <w:color w:val="auto"/>
              </w:rPr>
              <w:t>除了動作層面的要求之外，球點的判斷甚為重要，知道球點的位置，才能決定用什麼部位踢球，以及在什麼位置踢球。</w:t>
            </w:r>
          </w:p>
          <w:p w:rsidR="00B66AFB" w:rsidRPr="002865B6" w:rsidRDefault="00B66AFB" w:rsidP="00B66AFB">
            <w:pPr>
              <w:ind w:firstLine="0"/>
              <w:jc w:val="left"/>
              <w:rPr>
                <w:rFonts w:ascii="標楷體" w:eastAsia="標楷體" w:hAnsi="標楷體"/>
                <w:color w:val="auto"/>
              </w:rPr>
            </w:pPr>
            <w:r w:rsidRPr="002865B6">
              <w:rPr>
                <w:rFonts w:ascii="標楷體" w:eastAsia="標楷體" w:hAnsi="標楷體" w:hint="eastAsia"/>
                <w:color w:val="auto"/>
              </w:rPr>
              <w:t>6.第2節：引起動機：詢問學生停、踢</w:t>
            </w:r>
            <w:proofErr w:type="gramStart"/>
            <w:r w:rsidRPr="002865B6">
              <w:rPr>
                <w:rFonts w:ascii="標楷體" w:eastAsia="標楷體" w:hAnsi="標楷體" w:hint="eastAsia"/>
                <w:color w:val="auto"/>
              </w:rPr>
              <w:t>空中球</w:t>
            </w:r>
            <w:proofErr w:type="gramEnd"/>
            <w:r w:rsidRPr="002865B6">
              <w:rPr>
                <w:rFonts w:ascii="標楷體" w:eastAsia="標楷體" w:hAnsi="標楷體" w:hint="eastAsia"/>
                <w:color w:val="auto"/>
              </w:rPr>
              <w:t>的動作與比賽時如何運用戰術。</w:t>
            </w:r>
          </w:p>
          <w:p w:rsidR="00B66AFB" w:rsidRPr="002865B6" w:rsidRDefault="00B66AFB" w:rsidP="00B66AFB">
            <w:pPr>
              <w:ind w:firstLine="0"/>
              <w:jc w:val="left"/>
              <w:rPr>
                <w:rFonts w:ascii="標楷體" w:eastAsia="標楷體" w:hAnsi="標楷體"/>
                <w:color w:val="auto"/>
              </w:rPr>
            </w:pPr>
            <w:r w:rsidRPr="002865B6">
              <w:rPr>
                <w:rFonts w:ascii="標楷體" w:eastAsia="標楷體" w:hAnsi="標楷體" w:hint="eastAsia"/>
                <w:color w:val="auto"/>
              </w:rPr>
              <w:t>7.將同學分成數組，說明與示範比賽方法，進行足球賽。</w:t>
            </w:r>
          </w:p>
          <w:p w:rsidR="00B66AFB" w:rsidRPr="002865B6" w:rsidRDefault="00B66AFB" w:rsidP="00B66AFB">
            <w:pPr>
              <w:ind w:firstLine="0"/>
              <w:jc w:val="left"/>
              <w:rPr>
                <w:rFonts w:ascii="標楷體" w:eastAsia="標楷體" w:hAnsi="標楷體"/>
                <w:color w:val="auto"/>
              </w:rPr>
            </w:pPr>
            <w:r w:rsidRPr="002865B6">
              <w:rPr>
                <w:rFonts w:ascii="標楷體" w:eastAsia="標楷體" w:hAnsi="標楷體" w:hint="eastAsia"/>
                <w:color w:val="auto"/>
              </w:rPr>
              <w:lastRenderedPageBreak/>
              <w:t>8.比賽時，提示各組如何運用戰術或策略，並發揮團隊合作精神，組織攻</w:t>
            </w:r>
            <w:proofErr w:type="gramStart"/>
            <w:r w:rsidRPr="002865B6">
              <w:rPr>
                <w:rFonts w:ascii="標楷體" w:eastAsia="標楷體" w:hAnsi="標楷體" w:hint="eastAsia"/>
                <w:color w:val="auto"/>
              </w:rPr>
              <w:t>防陣式</w:t>
            </w:r>
            <w:proofErr w:type="gramEnd"/>
            <w:r w:rsidRPr="002865B6">
              <w:rPr>
                <w:rFonts w:ascii="標楷體" w:eastAsia="標楷體" w:hAnsi="標楷體" w:hint="eastAsia"/>
                <w:color w:val="auto"/>
              </w:rPr>
              <w:t>。</w:t>
            </w:r>
          </w:p>
          <w:p w:rsidR="00B66AFB" w:rsidRPr="002865B6" w:rsidRDefault="00B66AFB" w:rsidP="00B66AFB">
            <w:pPr>
              <w:ind w:firstLine="0"/>
              <w:jc w:val="left"/>
              <w:rPr>
                <w:rFonts w:ascii="標楷體" w:eastAsia="標楷體" w:hAnsi="標楷體"/>
                <w:color w:val="auto"/>
              </w:rPr>
            </w:pPr>
            <w:r w:rsidRPr="002865B6">
              <w:rPr>
                <w:rFonts w:ascii="標楷體" w:eastAsia="標楷體" w:hAnsi="標楷體" w:hint="eastAsia"/>
                <w:color w:val="auto"/>
              </w:rPr>
              <w:t>9.提醒學生，比賽過程中，可能因身體碰撞或被球擊中臉部而受傷，若戴眼鏡也易造成意外傷害。故要避免身體衝撞，勿對著同學踢球，盡量不要戴眼鏡，或改戴隱形眼鏡。</w:t>
            </w:r>
          </w:p>
        </w:tc>
        <w:tc>
          <w:tcPr>
            <w:tcW w:w="425" w:type="dxa"/>
            <w:tcBorders>
              <w:top w:val="single" w:sz="8" w:space="0" w:color="000000"/>
              <w:bottom w:val="single" w:sz="8" w:space="0" w:color="000000"/>
              <w:right w:val="single" w:sz="8" w:space="0" w:color="000000"/>
            </w:tcBorders>
            <w:tcMar>
              <w:top w:w="100" w:type="dxa"/>
              <w:left w:w="20" w:type="dxa"/>
              <w:bottom w:w="100" w:type="dxa"/>
              <w:right w:w="20" w:type="dxa"/>
            </w:tcMar>
          </w:tcPr>
          <w:p w:rsidR="00B66AFB" w:rsidRPr="002865B6" w:rsidRDefault="00B66AFB" w:rsidP="00B66AFB">
            <w:pPr>
              <w:ind w:firstLine="0"/>
              <w:jc w:val="center"/>
              <w:rPr>
                <w:rFonts w:ascii="標楷體" w:eastAsia="標楷體" w:hAnsi="標楷體"/>
              </w:rPr>
            </w:pPr>
            <w:r w:rsidRPr="002865B6">
              <w:rPr>
                <w:rFonts w:ascii="標楷體" w:eastAsia="標楷體" w:hAnsi="標楷體" w:hint="eastAsia"/>
              </w:rPr>
              <w:lastRenderedPageBreak/>
              <w:t>2</w:t>
            </w:r>
          </w:p>
        </w:tc>
        <w:tc>
          <w:tcPr>
            <w:tcW w:w="992" w:type="dxa"/>
            <w:tcBorders>
              <w:top w:val="single" w:sz="8" w:space="0" w:color="000000"/>
              <w:bottom w:val="single" w:sz="8" w:space="0" w:color="000000"/>
              <w:right w:val="single" w:sz="8" w:space="0" w:color="000000"/>
            </w:tcBorders>
            <w:tcMar>
              <w:top w:w="100" w:type="dxa"/>
              <w:left w:w="20" w:type="dxa"/>
              <w:bottom w:w="100" w:type="dxa"/>
              <w:right w:w="20" w:type="dxa"/>
            </w:tcMar>
          </w:tcPr>
          <w:p w:rsidR="00B66AFB" w:rsidRPr="002865B6" w:rsidRDefault="00B66AFB" w:rsidP="00B66AFB">
            <w:pPr>
              <w:ind w:firstLine="0"/>
              <w:jc w:val="left"/>
              <w:rPr>
                <w:rFonts w:ascii="標楷體" w:eastAsia="標楷體" w:hAnsi="標楷體" w:cs="標楷體"/>
              </w:rPr>
            </w:pPr>
            <w:r w:rsidRPr="002865B6">
              <w:rPr>
                <w:rFonts w:ascii="標楷體" w:eastAsia="標楷體" w:hAnsi="標楷體" w:cs="標楷體" w:hint="eastAsia"/>
              </w:rPr>
              <w:t>1.足球</w:t>
            </w:r>
            <w:r w:rsidR="003302F7">
              <w:rPr>
                <w:rFonts w:ascii="標楷體" w:eastAsia="標楷體" w:hAnsi="標楷體" w:cs="標楷體" w:hint="eastAsia"/>
              </w:rPr>
              <w:t>、足</w:t>
            </w:r>
            <w:r w:rsidRPr="002865B6">
              <w:rPr>
                <w:rFonts w:ascii="標楷體" w:eastAsia="標楷體" w:hAnsi="標楷體" w:cs="標楷體" w:hint="eastAsia"/>
              </w:rPr>
              <w:t>球場。</w:t>
            </w:r>
            <w:r w:rsidRPr="002865B6">
              <w:rPr>
                <w:rFonts w:ascii="標楷體" w:eastAsia="標楷體" w:hAnsi="標楷體" w:cs="標楷體"/>
              </w:rPr>
              <w:br/>
            </w:r>
            <w:r w:rsidRPr="002865B6">
              <w:rPr>
                <w:rFonts w:ascii="標楷體" w:eastAsia="標楷體" w:hAnsi="標楷體" w:cs="標楷體" w:hint="eastAsia"/>
              </w:rPr>
              <w:t>2.課堂觀察</w:t>
            </w:r>
          </w:p>
          <w:p w:rsidR="00B66AFB" w:rsidRPr="002865B6" w:rsidRDefault="00B66AFB" w:rsidP="00B66AFB">
            <w:pPr>
              <w:ind w:firstLine="0"/>
              <w:jc w:val="left"/>
              <w:rPr>
                <w:rFonts w:ascii="標楷體" w:eastAsia="標楷體" w:hAnsi="標楷體" w:cs="標楷體"/>
              </w:rPr>
            </w:pPr>
            <w:r w:rsidRPr="002865B6">
              <w:rPr>
                <w:rFonts w:ascii="標楷體" w:eastAsia="標楷體" w:hAnsi="標楷體" w:cs="標楷體" w:hint="eastAsia"/>
              </w:rPr>
              <w:t>3.</w:t>
            </w:r>
            <w:r w:rsidR="003302F7">
              <w:rPr>
                <w:rFonts w:ascii="標楷體" w:eastAsia="標楷體" w:hAnsi="標楷體" w:cs="標楷體" w:hint="eastAsia"/>
              </w:rPr>
              <w:t>分組</w:t>
            </w:r>
            <w:r w:rsidRPr="002865B6">
              <w:rPr>
                <w:rFonts w:ascii="標楷體" w:eastAsia="標楷體" w:hAnsi="標楷體" w:cs="標楷體" w:hint="eastAsia"/>
              </w:rPr>
              <w:t>技能實作</w:t>
            </w:r>
          </w:p>
        </w:tc>
        <w:tc>
          <w:tcPr>
            <w:tcW w:w="1408" w:type="dxa"/>
            <w:tcBorders>
              <w:top w:val="single" w:sz="8" w:space="0" w:color="000000"/>
              <w:bottom w:val="single" w:sz="8" w:space="0" w:color="000000"/>
              <w:right w:val="single" w:sz="8" w:space="0" w:color="000000"/>
            </w:tcBorders>
            <w:tcMar>
              <w:top w:w="100" w:type="dxa"/>
              <w:left w:w="20" w:type="dxa"/>
              <w:bottom w:w="100" w:type="dxa"/>
              <w:right w:w="20" w:type="dxa"/>
            </w:tcMar>
          </w:tcPr>
          <w:p w:rsidR="00B66AFB" w:rsidRPr="002865B6" w:rsidRDefault="00B66AFB" w:rsidP="00B66AFB">
            <w:pPr>
              <w:ind w:firstLine="0"/>
              <w:jc w:val="left"/>
              <w:rPr>
                <w:rFonts w:ascii="標楷體" w:eastAsia="標楷體" w:hAnsi="標楷體" w:cs="標楷體"/>
              </w:rPr>
            </w:pPr>
            <w:r w:rsidRPr="002865B6">
              <w:rPr>
                <w:rFonts w:ascii="標楷體" w:eastAsia="標楷體" w:hAnsi="標楷體" w:cs="標楷體" w:hint="eastAsia"/>
              </w:rPr>
              <w:t>1.課堂觀察</w:t>
            </w:r>
          </w:p>
          <w:p w:rsidR="00B66AFB" w:rsidRPr="002865B6" w:rsidRDefault="003302F7" w:rsidP="00B66AFB">
            <w:pPr>
              <w:ind w:firstLine="0"/>
              <w:jc w:val="left"/>
              <w:rPr>
                <w:rFonts w:ascii="標楷體" w:eastAsia="標楷體" w:hAnsi="標楷體" w:cs="標楷體"/>
              </w:rPr>
            </w:pPr>
            <w:r>
              <w:rPr>
                <w:rFonts w:ascii="標楷體" w:eastAsia="標楷體" w:hAnsi="標楷體" w:cs="標楷體" w:hint="eastAsia"/>
              </w:rPr>
              <w:t>2</w:t>
            </w:r>
            <w:r w:rsidR="00B66AFB" w:rsidRPr="002865B6">
              <w:rPr>
                <w:rFonts w:ascii="標楷體" w:eastAsia="標楷體" w:hAnsi="標楷體" w:cs="標楷體" w:hint="eastAsia"/>
              </w:rPr>
              <w:t>.技能實作</w:t>
            </w:r>
          </w:p>
          <w:p w:rsidR="00B66AFB" w:rsidRPr="002865B6" w:rsidRDefault="00B66AFB" w:rsidP="00B66AFB">
            <w:pPr>
              <w:ind w:firstLine="0"/>
              <w:jc w:val="left"/>
              <w:rPr>
                <w:rFonts w:ascii="標楷體" w:eastAsia="標楷體" w:hAnsi="標楷體" w:cs="標楷體"/>
              </w:rPr>
            </w:pPr>
            <w:r w:rsidRPr="002865B6">
              <w:rPr>
                <w:rFonts w:ascii="標楷體" w:eastAsia="標楷體" w:hAnsi="標楷體" w:cs="標楷體"/>
              </w:rPr>
              <w:t xml:space="preserve"> </w:t>
            </w:r>
          </w:p>
          <w:p w:rsidR="00B66AFB" w:rsidRPr="002865B6" w:rsidRDefault="00B66AFB" w:rsidP="00B66AFB">
            <w:pPr>
              <w:ind w:firstLine="0"/>
              <w:jc w:val="left"/>
              <w:rPr>
                <w:rFonts w:ascii="標楷體" w:eastAsia="標楷體" w:hAnsi="標楷體" w:cs="標楷體"/>
              </w:rPr>
            </w:pP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rsidR="00B66AFB" w:rsidRPr="002865B6" w:rsidRDefault="00B66AFB" w:rsidP="00B66AFB">
            <w:pPr>
              <w:ind w:firstLine="0"/>
              <w:jc w:val="left"/>
              <w:rPr>
                <w:rFonts w:ascii="標楷體" w:eastAsia="標楷體" w:hAnsi="標楷體" w:cs="標楷體"/>
              </w:rPr>
            </w:pPr>
            <w:r w:rsidRPr="002865B6">
              <w:rPr>
                <w:rFonts w:ascii="標楷體" w:eastAsia="標楷體" w:hAnsi="標楷體" w:cs="標楷體" w:hint="eastAsia"/>
              </w:rPr>
              <w:t>【生涯規畫教育】</w:t>
            </w:r>
          </w:p>
          <w:p w:rsidR="00B66AFB" w:rsidRPr="002865B6" w:rsidRDefault="00B66AFB" w:rsidP="00B66AFB">
            <w:pPr>
              <w:ind w:firstLine="0"/>
              <w:jc w:val="left"/>
              <w:rPr>
                <w:rFonts w:ascii="標楷體" w:eastAsia="標楷體" w:hAnsi="標楷體" w:cs="標楷體"/>
              </w:rPr>
            </w:pPr>
            <w:proofErr w:type="gramStart"/>
            <w:r w:rsidRPr="002865B6">
              <w:rPr>
                <w:rFonts w:ascii="標楷體" w:eastAsia="標楷體" w:hAnsi="標楷體" w:cs="標楷體" w:hint="eastAsia"/>
              </w:rPr>
              <w:t>涯</w:t>
            </w:r>
            <w:proofErr w:type="gramEnd"/>
            <w:r w:rsidRPr="002865B6">
              <w:rPr>
                <w:rFonts w:ascii="標楷體" w:eastAsia="標楷體" w:hAnsi="標楷體" w:cs="標楷體" w:hint="eastAsia"/>
              </w:rPr>
              <w:t>J3:覺察自己的能力與興趣。</w:t>
            </w:r>
          </w:p>
          <w:p w:rsidR="00B66AFB" w:rsidRPr="002865B6" w:rsidRDefault="00B66AFB" w:rsidP="00B66AFB">
            <w:pPr>
              <w:ind w:firstLine="0"/>
              <w:jc w:val="left"/>
              <w:rPr>
                <w:rFonts w:ascii="標楷體" w:eastAsia="標楷體" w:hAnsi="標楷體" w:cs="標楷體"/>
              </w:rPr>
            </w:pPr>
            <w:proofErr w:type="gramStart"/>
            <w:r w:rsidRPr="002865B6">
              <w:rPr>
                <w:rFonts w:ascii="標楷體" w:eastAsia="標楷體" w:hAnsi="標楷體" w:cs="標楷體" w:hint="eastAsia"/>
              </w:rPr>
              <w:t>涯</w:t>
            </w:r>
            <w:proofErr w:type="gramEnd"/>
            <w:r w:rsidRPr="002865B6">
              <w:rPr>
                <w:rFonts w:ascii="標楷體" w:eastAsia="標楷體" w:hAnsi="標楷體" w:cs="標楷體" w:hint="eastAsia"/>
              </w:rPr>
              <w:t>J6:建立對於未來生涯的願景。</w:t>
            </w:r>
          </w:p>
        </w:tc>
        <w:tc>
          <w:tcPr>
            <w:tcW w:w="1286" w:type="dxa"/>
            <w:tcBorders>
              <w:top w:val="single" w:sz="8" w:space="0" w:color="000000"/>
              <w:bottom w:val="single" w:sz="8" w:space="0" w:color="000000"/>
              <w:right w:val="single" w:sz="8" w:space="0" w:color="000000"/>
            </w:tcBorders>
          </w:tcPr>
          <w:p w:rsidR="00B66AFB" w:rsidRPr="002865B6" w:rsidRDefault="00B66AFB" w:rsidP="00B66AFB">
            <w:pPr>
              <w:adjustRightInd w:val="0"/>
              <w:snapToGrid w:val="0"/>
              <w:spacing w:line="280" w:lineRule="exact"/>
              <w:ind w:hanging="7"/>
              <w:jc w:val="left"/>
              <w:rPr>
                <w:rFonts w:ascii="標楷體" w:eastAsia="標楷體" w:hAnsi="標楷體" w:cs="標楷體"/>
                <w:color w:val="auto"/>
              </w:rPr>
            </w:pPr>
            <w:r w:rsidRPr="002865B6">
              <w:rPr>
                <w:rFonts w:ascii="標楷體" w:eastAsia="標楷體" w:hAnsi="標楷體" w:cs="標楷體" w:hint="eastAsia"/>
                <w:color w:val="auto"/>
              </w:rPr>
              <w:t>11-12</w:t>
            </w:r>
            <w:proofErr w:type="gramStart"/>
            <w:r w:rsidRPr="002865B6">
              <w:rPr>
                <w:rFonts w:ascii="標楷體" w:eastAsia="標楷體" w:hAnsi="標楷體" w:cs="標楷體" w:hint="eastAsia"/>
                <w:color w:val="auto"/>
              </w:rPr>
              <w:t>九</w:t>
            </w:r>
            <w:proofErr w:type="gramEnd"/>
            <w:r w:rsidRPr="002865B6">
              <w:rPr>
                <w:rFonts w:ascii="標楷體" w:eastAsia="標楷體" w:hAnsi="標楷體" w:cs="標楷體" w:hint="eastAsia"/>
                <w:color w:val="auto"/>
              </w:rPr>
              <w:t>年級第二次段考</w:t>
            </w:r>
          </w:p>
        </w:tc>
      </w:tr>
      <w:tr w:rsidR="00E561F2" w:rsidRPr="002865B6" w:rsidTr="00EA7243">
        <w:trPr>
          <w:trHeight w:val="880"/>
          <w:jc w:val="center"/>
        </w:trPr>
        <w:tc>
          <w:tcPr>
            <w:tcW w:w="1550" w:type="dxa"/>
            <w:tcBorders>
              <w:top w:val="single" w:sz="8" w:space="0" w:color="000000"/>
              <w:left w:val="single" w:sz="8" w:space="0" w:color="000000"/>
              <w:bottom w:val="single" w:sz="8" w:space="0" w:color="000000"/>
              <w:right w:val="single" w:sz="8" w:space="0" w:color="000000"/>
            </w:tcBorders>
            <w:vAlign w:val="center"/>
          </w:tcPr>
          <w:p w:rsidR="00E561F2" w:rsidRPr="004C7166" w:rsidRDefault="00E561F2" w:rsidP="00E561F2">
            <w:pPr>
              <w:spacing w:line="280" w:lineRule="exact"/>
              <w:jc w:val="center"/>
              <w:rPr>
                <w:rFonts w:ascii="標楷體" w:eastAsia="標楷體" w:hAnsi="標楷體" w:cs="標楷體"/>
                <w:color w:val="auto"/>
                <w:sz w:val="24"/>
                <w:szCs w:val="24"/>
              </w:rPr>
            </w:pPr>
            <w:r w:rsidRPr="004C7166">
              <w:rPr>
                <w:rFonts w:ascii="標楷體" w:eastAsia="標楷體" w:hAnsi="標楷體" w:cs="標楷體" w:hint="eastAsia"/>
                <w:color w:val="auto"/>
                <w:sz w:val="24"/>
                <w:szCs w:val="24"/>
              </w:rPr>
              <w:t>第十四</w:t>
            </w:r>
            <w:proofErr w:type="gramStart"/>
            <w:r w:rsidRPr="004C7166">
              <w:rPr>
                <w:rFonts w:ascii="標楷體" w:eastAsia="標楷體" w:hAnsi="標楷體" w:cs="標楷體" w:hint="eastAsia"/>
                <w:color w:val="auto"/>
                <w:sz w:val="24"/>
                <w:szCs w:val="24"/>
              </w:rPr>
              <w:t>週</w:t>
            </w:r>
            <w:proofErr w:type="gramEnd"/>
            <w:r w:rsidRPr="004C7166">
              <w:rPr>
                <w:rFonts w:ascii="標楷體" w:eastAsia="標楷體" w:hAnsi="標楷體" w:cs="標楷體" w:hint="eastAsia"/>
                <w:color w:val="auto"/>
                <w:sz w:val="24"/>
                <w:szCs w:val="24"/>
              </w:rPr>
              <w:t>5/15-5/21</w:t>
            </w:r>
          </w:p>
        </w:tc>
        <w:tc>
          <w:tcPr>
            <w:tcW w:w="1275" w:type="dxa"/>
            <w:tcBorders>
              <w:top w:val="single" w:sz="8" w:space="0" w:color="000000"/>
              <w:left w:val="single" w:sz="8" w:space="0" w:color="000000"/>
              <w:bottom w:val="single" w:sz="8" w:space="0" w:color="000000"/>
              <w:right w:val="single" w:sz="8" w:space="0" w:color="000000"/>
            </w:tcBorders>
          </w:tcPr>
          <w:p w:rsidR="00E561F2" w:rsidRPr="002865B6" w:rsidRDefault="00E561F2" w:rsidP="00E561F2">
            <w:pPr>
              <w:ind w:firstLine="0"/>
              <w:jc w:val="left"/>
              <w:rPr>
                <w:rFonts w:ascii="標楷體" w:eastAsia="標楷體" w:hAnsi="標楷體"/>
                <w:color w:val="auto"/>
              </w:rPr>
            </w:pPr>
            <w:r w:rsidRPr="002865B6">
              <w:rPr>
                <w:rFonts w:ascii="標楷體" w:eastAsia="標楷體" w:hAnsi="標楷體" w:hint="eastAsia"/>
                <w:color w:val="auto"/>
              </w:rPr>
              <w:t>Ab-Ⅳ-1:體適能促進策略與活動方法。</w:t>
            </w:r>
          </w:p>
          <w:p w:rsidR="00E561F2" w:rsidRPr="002865B6" w:rsidRDefault="00E561F2" w:rsidP="00E561F2">
            <w:pPr>
              <w:ind w:firstLine="0"/>
              <w:jc w:val="left"/>
              <w:rPr>
                <w:rFonts w:ascii="標楷體" w:eastAsia="標楷體" w:hAnsi="標楷體"/>
                <w:color w:val="auto"/>
              </w:rPr>
            </w:pPr>
            <w:r w:rsidRPr="002865B6">
              <w:rPr>
                <w:rFonts w:ascii="標楷體" w:eastAsia="標楷體" w:hAnsi="標楷體" w:hint="eastAsia"/>
                <w:color w:val="auto"/>
              </w:rPr>
              <w:t>Ab-Ⅳ-2:體適能運動處</w:t>
            </w:r>
            <w:r w:rsidRPr="002865B6">
              <w:rPr>
                <w:rFonts w:ascii="標楷體" w:eastAsia="標楷體" w:hAnsi="標楷體" w:hint="eastAsia"/>
                <w:color w:val="auto"/>
              </w:rPr>
              <w:lastRenderedPageBreak/>
              <w:t>方基礎設計原則。</w:t>
            </w:r>
          </w:p>
        </w:tc>
        <w:tc>
          <w:tcPr>
            <w:tcW w:w="1560"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E561F2" w:rsidRPr="002865B6" w:rsidRDefault="00E561F2" w:rsidP="00E561F2">
            <w:pPr>
              <w:ind w:firstLine="0"/>
              <w:jc w:val="left"/>
              <w:rPr>
                <w:rFonts w:ascii="標楷體" w:eastAsia="標楷體" w:hAnsi="標楷體"/>
                <w:color w:val="auto"/>
              </w:rPr>
            </w:pPr>
            <w:r w:rsidRPr="002865B6">
              <w:rPr>
                <w:rFonts w:ascii="標楷體" w:eastAsia="標楷體" w:hAnsi="標楷體" w:hint="eastAsia"/>
                <w:color w:val="auto"/>
              </w:rPr>
              <w:lastRenderedPageBreak/>
              <w:t>1c-Ⅳ-1:了解各項運動基礎原理和規則。</w:t>
            </w:r>
          </w:p>
          <w:p w:rsidR="00E561F2" w:rsidRPr="002865B6" w:rsidRDefault="00E561F2" w:rsidP="00E561F2">
            <w:pPr>
              <w:ind w:firstLine="0"/>
              <w:jc w:val="left"/>
              <w:rPr>
                <w:rFonts w:ascii="標楷體" w:eastAsia="標楷體" w:hAnsi="標楷體"/>
                <w:color w:val="auto"/>
              </w:rPr>
            </w:pPr>
            <w:r w:rsidRPr="002865B6">
              <w:rPr>
                <w:rFonts w:ascii="標楷體" w:eastAsia="標楷體" w:hAnsi="標楷體" w:hint="eastAsia"/>
                <w:color w:val="auto"/>
              </w:rPr>
              <w:t>1c-Ⅳ-2:評估運動風險，維護安全的運動情境。</w:t>
            </w:r>
          </w:p>
          <w:p w:rsidR="00E561F2" w:rsidRPr="002865B6" w:rsidRDefault="00E561F2" w:rsidP="00E561F2">
            <w:pPr>
              <w:ind w:firstLine="0"/>
              <w:jc w:val="left"/>
              <w:rPr>
                <w:rFonts w:ascii="標楷體" w:eastAsia="標楷體" w:hAnsi="標楷體"/>
                <w:color w:val="auto"/>
              </w:rPr>
            </w:pPr>
            <w:r w:rsidRPr="002865B6">
              <w:rPr>
                <w:rFonts w:ascii="標楷體" w:eastAsia="標楷體" w:hAnsi="標楷體" w:hint="eastAsia"/>
                <w:color w:val="auto"/>
              </w:rPr>
              <w:lastRenderedPageBreak/>
              <w:t>1d-Ⅳ-1:了解各項運動技能原理。</w:t>
            </w:r>
          </w:p>
          <w:p w:rsidR="00E561F2" w:rsidRPr="002865B6" w:rsidRDefault="00E561F2" w:rsidP="00E561F2">
            <w:pPr>
              <w:ind w:firstLine="0"/>
              <w:jc w:val="left"/>
              <w:rPr>
                <w:rFonts w:ascii="標楷體" w:eastAsia="標楷體" w:hAnsi="標楷體"/>
                <w:color w:val="auto"/>
              </w:rPr>
            </w:pPr>
            <w:r w:rsidRPr="002865B6">
              <w:rPr>
                <w:rFonts w:ascii="標楷體" w:eastAsia="標楷體" w:hAnsi="標楷體" w:hint="eastAsia"/>
                <w:color w:val="auto"/>
              </w:rPr>
              <w:t>1d-Ⅳ-2:反思自己的運動技能。</w:t>
            </w:r>
          </w:p>
          <w:p w:rsidR="00E561F2" w:rsidRPr="002865B6" w:rsidRDefault="00E561F2" w:rsidP="00E561F2">
            <w:pPr>
              <w:ind w:firstLine="0"/>
              <w:jc w:val="left"/>
              <w:rPr>
                <w:rFonts w:ascii="標楷體" w:eastAsia="標楷體" w:hAnsi="標楷體"/>
                <w:color w:val="auto"/>
              </w:rPr>
            </w:pPr>
            <w:r w:rsidRPr="002865B6">
              <w:rPr>
                <w:rFonts w:ascii="標楷體" w:eastAsia="標楷體" w:hAnsi="標楷體" w:hint="eastAsia"/>
                <w:color w:val="auto"/>
              </w:rPr>
              <w:t>學習態度。</w:t>
            </w:r>
          </w:p>
          <w:p w:rsidR="00E561F2" w:rsidRPr="002865B6" w:rsidRDefault="00E561F2" w:rsidP="00E561F2">
            <w:pPr>
              <w:ind w:firstLine="0"/>
              <w:jc w:val="left"/>
              <w:rPr>
                <w:rFonts w:ascii="標楷體" w:eastAsia="標楷體" w:hAnsi="標楷體"/>
                <w:color w:val="auto"/>
              </w:rPr>
            </w:pPr>
          </w:p>
        </w:tc>
        <w:tc>
          <w:tcPr>
            <w:tcW w:w="4394" w:type="dxa"/>
            <w:tcBorders>
              <w:top w:val="single" w:sz="8" w:space="0" w:color="000000"/>
              <w:bottom w:val="single" w:sz="8" w:space="0" w:color="000000"/>
              <w:right w:val="single" w:sz="8" w:space="0" w:color="000000"/>
            </w:tcBorders>
            <w:tcMar>
              <w:top w:w="100" w:type="dxa"/>
              <w:left w:w="20" w:type="dxa"/>
              <w:bottom w:w="100" w:type="dxa"/>
              <w:right w:w="20" w:type="dxa"/>
            </w:tcMar>
          </w:tcPr>
          <w:p w:rsidR="00E561F2" w:rsidRPr="002865B6" w:rsidRDefault="00E561F2" w:rsidP="00E561F2">
            <w:pPr>
              <w:ind w:firstLine="0"/>
              <w:jc w:val="left"/>
              <w:rPr>
                <w:rFonts w:ascii="標楷體" w:eastAsia="標楷體" w:hAnsi="標楷體"/>
                <w:color w:val="auto"/>
              </w:rPr>
            </w:pPr>
            <w:r w:rsidRPr="002865B6">
              <w:rPr>
                <w:rFonts w:ascii="標楷體" w:eastAsia="標楷體" w:hAnsi="標楷體" w:hint="eastAsia"/>
                <w:color w:val="auto"/>
              </w:rPr>
              <w:lastRenderedPageBreak/>
              <w:t>【學校特色課程】</w:t>
            </w:r>
          </w:p>
          <w:p w:rsidR="00E561F2" w:rsidRPr="002865B6" w:rsidRDefault="00E561F2" w:rsidP="00E561F2">
            <w:pPr>
              <w:ind w:firstLine="0"/>
              <w:jc w:val="left"/>
              <w:rPr>
                <w:rFonts w:ascii="標楷體" w:eastAsia="標楷體" w:hAnsi="標楷體"/>
                <w:color w:val="auto"/>
              </w:rPr>
            </w:pPr>
            <w:r w:rsidRPr="002865B6">
              <w:rPr>
                <w:rFonts w:ascii="標楷體" w:eastAsia="標楷體" w:hAnsi="標楷體" w:hint="eastAsia"/>
                <w:color w:val="auto"/>
              </w:rPr>
              <w:t>單車運動</w:t>
            </w:r>
          </w:p>
          <w:p w:rsidR="00E561F2" w:rsidRPr="002865B6" w:rsidRDefault="00E561F2" w:rsidP="00E561F2">
            <w:pPr>
              <w:ind w:firstLine="0"/>
              <w:jc w:val="left"/>
              <w:rPr>
                <w:rFonts w:ascii="標楷體" w:eastAsia="標楷體" w:hAnsi="標楷體"/>
                <w:color w:val="auto"/>
              </w:rPr>
            </w:pPr>
            <w:r w:rsidRPr="002865B6">
              <w:rPr>
                <w:rFonts w:ascii="標楷體" w:eastAsia="標楷體" w:hAnsi="標楷體" w:hint="eastAsia"/>
                <w:color w:val="auto"/>
              </w:rPr>
              <w:t>1.認識單車運動細則與安全。</w:t>
            </w:r>
          </w:p>
          <w:p w:rsidR="00E561F2" w:rsidRPr="002865B6" w:rsidRDefault="00E561F2" w:rsidP="00E561F2">
            <w:pPr>
              <w:ind w:firstLine="0"/>
              <w:jc w:val="left"/>
              <w:rPr>
                <w:rFonts w:ascii="標楷體" w:eastAsia="標楷體" w:hAnsi="標楷體"/>
                <w:color w:val="auto"/>
              </w:rPr>
            </w:pPr>
            <w:r w:rsidRPr="002865B6">
              <w:rPr>
                <w:rFonts w:ascii="標楷體" w:eastAsia="標楷體" w:hAnsi="標楷體" w:hint="eastAsia"/>
                <w:color w:val="auto"/>
              </w:rPr>
              <w:t>2.學習基本變速原理與操作。</w:t>
            </w:r>
          </w:p>
          <w:p w:rsidR="00E561F2" w:rsidRPr="002865B6" w:rsidRDefault="00E561F2" w:rsidP="00E561F2">
            <w:pPr>
              <w:ind w:firstLine="0"/>
              <w:jc w:val="left"/>
              <w:rPr>
                <w:rFonts w:ascii="標楷體" w:eastAsia="標楷體" w:hAnsi="標楷體"/>
                <w:color w:val="auto"/>
              </w:rPr>
            </w:pPr>
            <w:r w:rsidRPr="002865B6">
              <w:rPr>
                <w:rFonts w:ascii="標楷體" w:eastAsia="標楷體" w:hAnsi="標楷體" w:hint="eastAsia"/>
                <w:color w:val="auto"/>
              </w:rPr>
              <w:t>3.單車騎乘小測驗。</w:t>
            </w:r>
          </w:p>
        </w:tc>
        <w:tc>
          <w:tcPr>
            <w:tcW w:w="425" w:type="dxa"/>
            <w:tcBorders>
              <w:top w:val="single" w:sz="8" w:space="0" w:color="000000"/>
              <w:bottom w:val="single" w:sz="8" w:space="0" w:color="000000"/>
              <w:right w:val="single" w:sz="8" w:space="0" w:color="000000"/>
            </w:tcBorders>
            <w:tcMar>
              <w:top w:w="100" w:type="dxa"/>
              <w:left w:w="20" w:type="dxa"/>
              <w:bottom w:w="100" w:type="dxa"/>
              <w:right w:w="20" w:type="dxa"/>
            </w:tcMar>
          </w:tcPr>
          <w:p w:rsidR="00E561F2" w:rsidRPr="002865B6" w:rsidRDefault="00E561F2" w:rsidP="00E561F2">
            <w:pPr>
              <w:ind w:firstLine="0"/>
              <w:jc w:val="center"/>
              <w:rPr>
                <w:rFonts w:ascii="標楷體" w:eastAsia="標楷體" w:hAnsi="標楷體"/>
                <w:color w:val="auto"/>
              </w:rPr>
            </w:pPr>
            <w:r w:rsidRPr="002865B6">
              <w:rPr>
                <w:rFonts w:ascii="標楷體" w:eastAsia="標楷體" w:hAnsi="標楷體" w:hint="eastAsia"/>
                <w:color w:val="auto"/>
              </w:rPr>
              <w:t>2</w:t>
            </w:r>
          </w:p>
        </w:tc>
        <w:tc>
          <w:tcPr>
            <w:tcW w:w="992" w:type="dxa"/>
            <w:tcBorders>
              <w:top w:val="single" w:sz="8" w:space="0" w:color="000000"/>
              <w:bottom w:val="single" w:sz="8" w:space="0" w:color="000000"/>
              <w:right w:val="single" w:sz="8" w:space="0" w:color="000000"/>
            </w:tcBorders>
            <w:tcMar>
              <w:top w:w="100" w:type="dxa"/>
              <w:left w:w="20" w:type="dxa"/>
              <w:bottom w:w="100" w:type="dxa"/>
              <w:right w:w="20" w:type="dxa"/>
            </w:tcMar>
          </w:tcPr>
          <w:p w:rsidR="00E561F2" w:rsidRPr="002865B6" w:rsidRDefault="00E561F2" w:rsidP="00E561F2">
            <w:pPr>
              <w:ind w:firstLine="0"/>
              <w:jc w:val="left"/>
              <w:rPr>
                <w:rFonts w:ascii="標楷體" w:eastAsia="標楷體" w:hAnsi="標楷體" w:cs="標楷體"/>
                <w:color w:val="auto"/>
              </w:rPr>
            </w:pPr>
            <w:r w:rsidRPr="002865B6">
              <w:rPr>
                <w:rFonts w:ascii="標楷體" w:eastAsia="標楷體" w:hAnsi="標楷體" w:cs="標楷體" w:hint="eastAsia"/>
                <w:color w:val="auto"/>
              </w:rPr>
              <w:t>單車</w:t>
            </w:r>
          </w:p>
          <w:p w:rsidR="00E561F2" w:rsidRPr="002865B6" w:rsidRDefault="00E561F2" w:rsidP="00E561F2">
            <w:pPr>
              <w:ind w:firstLine="0"/>
              <w:jc w:val="left"/>
              <w:rPr>
                <w:rFonts w:ascii="標楷體" w:eastAsia="標楷體" w:hAnsi="標楷體" w:cs="標楷體"/>
                <w:color w:val="auto"/>
              </w:rPr>
            </w:pPr>
            <w:r w:rsidRPr="002865B6">
              <w:rPr>
                <w:rFonts w:ascii="標楷體" w:eastAsia="標楷體" w:hAnsi="標楷體" w:cs="標楷體" w:hint="eastAsia"/>
                <w:color w:val="auto"/>
              </w:rPr>
              <w:t>三角錐</w:t>
            </w:r>
            <w:r w:rsidRPr="002865B6">
              <w:rPr>
                <w:rFonts w:ascii="標楷體" w:eastAsia="標楷體" w:hAnsi="標楷體" w:cs="標楷體"/>
                <w:color w:val="auto"/>
              </w:rPr>
              <w:br/>
            </w:r>
            <w:r w:rsidRPr="002865B6">
              <w:rPr>
                <w:rFonts w:ascii="標楷體" w:eastAsia="標楷體" w:hAnsi="標楷體" w:cs="標楷體" w:hint="eastAsia"/>
                <w:color w:val="auto"/>
              </w:rPr>
              <w:t>1.課堂觀察</w:t>
            </w:r>
          </w:p>
          <w:p w:rsidR="00E561F2" w:rsidRPr="002865B6" w:rsidRDefault="00E561F2" w:rsidP="00E561F2">
            <w:pPr>
              <w:ind w:firstLine="0"/>
              <w:jc w:val="left"/>
              <w:rPr>
                <w:rFonts w:ascii="標楷體" w:eastAsia="標楷體" w:hAnsi="標楷體" w:cs="標楷體"/>
                <w:color w:val="auto"/>
              </w:rPr>
            </w:pPr>
            <w:r w:rsidRPr="002865B6">
              <w:rPr>
                <w:rFonts w:ascii="標楷體" w:eastAsia="標楷體" w:hAnsi="標楷體" w:cs="標楷體" w:hint="eastAsia"/>
                <w:color w:val="auto"/>
              </w:rPr>
              <w:t>2.口語問答</w:t>
            </w:r>
          </w:p>
          <w:p w:rsidR="00E561F2" w:rsidRPr="002865B6" w:rsidRDefault="00E561F2" w:rsidP="00E561F2">
            <w:pPr>
              <w:ind w:firstLine="0"/>
              <w:jc w:val="left"/>
              <w:rPr>
                <w:rFonts w:ascii="標楷體" w:eastAsia="標楷體" w:hAnsi="標楷體" w:cs="標楷體"/>
                <w:color w:val="auto"/>
              </w:rPr>
            </w:pPr>
            <w:r w:rsidRPr="002865B6">
              <w:rPr>
                <w:rFonts w:ascii="標楷體" w:eastAsia="標楷體" w:hAnsi="標楷體" w:cs="標楷體" w:hint="eastAsia"/>
                <w:color w:val="auto"/>
              </w:rPr>
              <w:lastRenderedPageBreak/>
              <w:t>3.技能實作</w:t>
            </w:r>
          </w:p>
        </w:tc>
        <w:tc>
          <w:tcPr>
            <w:tcW w:w="1408" w:type="dxa"/>
            <w:tcBorders>
              <w:top w:val="single" w:sz="8" w:space="0" w:color="000000"/>
              <w:bottom w:val="single" w:sz="8" w:space="0" w:color="000000"/>
              <w:right w:val="single" w:sz="8" w:space="0" w:color="000000"/>
            </w:tcBorders>
            <w:tcMar>
              <w:top w:w="100" w:type="dxa"/>
              <w:left w:w="20" w:type="dxa"/>
              <w:bottom w:w="100" w:type="dxa"/>
              <w:right w:w="20" w:type="dxa"/>
            </w:tcMar>
          </w:tcPr>
          <w:p w:rsidR="00E561F2" w:rsidRPr="002865B6" w:rsidRDefault="00E561F2" w:rsidP="00E561F2">
            <w:pPr>
              <w:jc w:val="left"/>
              <w:rPr>
                <w:rFonts w:ascii="標楷體" w:eastAsia="標楷體" w:hAnsi="標楷體" w:cs="標楷體"/>
                <w:color w:val="auto"/>
              </w:rPr>
            </w:pPr>
            <w:r w:rsidRPr="002865B6">
              <w:rPr>
                <w:rFonts w:ascii="標楷體" w:eastAsia="標楷體" w:hAnsi="標楷體" w:cs="標楷體" w:hint="eastAsia"/>
                <w:color w:val="auto"/>
              </w:rPr>
              <w:lastRenderedPageBreak/>
              <w:t>1.課堂觀察</w:t>
            </w:r>
          </w:p>
          <w:p w:rsidR="00E561F2" w:rsidRPr="002865B6" w:rsidRDefault="00E561F2" w:rsidP="00E561F2">
            <w:pPr>
              <w:jc w:val="left"/>
              <w:rPr>
                <w:rFonts w:ascii="標楷體" w:eastAsia="標楷體" w:hAnsi="標楷體" w:cs="標楷體"/>
                <w:color w:val="auto"/>
              </w:rPr>
            </w:pPr>
            <w:r w:rsidRPr="002865B6">
              <w:rPr>
                <w:rFonts w:ascii="標楷體" w:eastAsia="標楷體" w:hAnsi="標楷體" w:cs="標楷體" w:hint="eastAsia"/>
                <w:color w:val="auto"/>
              </w:rPr>
              <w:t>2.實作檢測</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rsidR="00E561F2" w:rsidRPr="002865B6" w:rsidRDefault="00E561F2" w:rsidP="00E561F2">
            <w:pPr>
              <w:ind w:firstLine="0"/>
              <w:jc w:val="left"/>
              <w:rPr>
                <w:rFonts w:ascii="標楷體" w:eastAsia="標楷體" w:hAnsi="標楷體" w:cs="標楷體"/>
                <w:color w:val="auto"/>
              </w:rPr>
            </w:pPr>
          </w:p>
        </w:tc>
        <w:tc>
          <w:tcPr>
            <w:tcW w:w="1286" w:type="dxa"/>
            <w:tcBorders>
              <w:top w:val="single" w:sz="8" w:space="0" w:color="000000"/>
              <w:bottom w:val="single" w:sz="8" w:space="0" w:color="000000"/>
              <w:right w:val="single" w:sz="8" w:space="0" w:color="000000"/>
            </w:tcBorders>
          </w:tcPr>
          <w:p w:rsidR="00E561F2" w:rsidRPr="002865B6" w:rsidRDefault="00E561F2" w:rsidP="00E561F2">
            <w:pPr>
              <w:adjustRightInd w:val="0"/>
              <w:snapToGrid w:val="0"/>
              <w:ind w:firstLine="0"/>
              <w:jc w:val="left"/>
              <w:rPr>
                <w:rFonts w:ascii="標楷體" w:eastAsia="標楷體" w:hAnsi="標楷體" w:cs="標楷體"/>
                <w:color w:val="auto"/>
              </w:rPr>
            </w:pPr>
          </w:p>
        </w:tc>
      </w:tr>
      <w:tr w:rsidR="00E561F2" w:rsidRPr="002865B6" w:rsidTr="00EA7243">
        <w:trPr>
          <w:trHeight w:val="880"/>
          <w:jc w:val="center"/>
        </w:trPr>
        <w:tc>
          <w:tcPr>
            <w:tcW w:w="1550" w:type="dxa"/>
            <w:tcBorders>
              <w:top w:val="single" w:sz="8" w:space="0" w:color="000000"/>
              <w:left w:val="single" w:sz="8" w:space="0" w:color="000000"/>
              <w:bottom w:val="single" w:sz="8" w:space="0" w:color="000000"/>
              <w:right w:val="single" w:sz="8" w:space="0" w:color="000000"/>
            </w:tcBorders>
            <w:vAlign w:val="center"/>
          </w:tcPr>
          <w:p w:rsidR="00E561F2" w:rsidRPr="004C7166" w:rsidRDefault="00E561F2" w:rsidP="00E561F2">
            <w:pPr>
              <w:spacing w:line="280" w:lineRule="exact"/>
              <w:jc w:val="center"/>
              <w:rPr>
                <w:rFonts w:ascii="標楷體" w:eastAsia="標楷體" w:hAnsi="標楷體" w:cs="標楷體"/>
                <w:color w:val="auto"/>
                <w:sz w:val="24"/>
                <w:szCs w:val="24"/>
              </w:rPr>
            </w:pPr>
            <w:r w:rsidRPr="004C7166">
              <w:rPr>
                <w:rFonts w:ascii="標楷體" w:eastAsia="標楷體" w:hAnsi="標楷體" w:cs="標楷體" w:hint="eastAsia"/>
                <w:color w:val="auto"/>
                <w:sz w:val="24"/>
                <w:szCs w:val="24"/>
              </w:rPr>
              <w:t>第十五</w:t>
            </w:r>
            <w:proofErr w:type="gramStart"/>
            <w:r w:rsidRPr="004C7166">
              <w:rPr>
                <w:rFonts w:ascii="標楷體" w:eastAsia="標楷體" w:hAnsi="標楷體" w:cs="標楷體" w:hint="eastAsia"/>
                <w:color w:val="auto"/>
                <w:sz w:val="24"/>
                <w:szCs w:val="24"/>
              </w:rPr>
              <w:t>週</w:t>
            </w:r>
            <w:proofErr w:type="gramEnd"/>
            <w:r w:rsidRPr="004C7166">
              <w:rPr>
                <w:rFonts w:ascii="標楷體" w:eastAsia="標楷體" w:hAnsi="標楷體" w:cs="標楷體" w:hint="eastAsia"/>
                <w:color w:val="auto"/>
                <w:sz w:val="24"/>
                <w:szCs w:val="24"/>
              </w:rPr>
              <w:t>5/22-5/28</w:t>
            </w:r>
          </w:p>
        </w:tc>
        <w:tc>
          <w:tcPr>
            <w:tcW w:w="1275" w:type="dxa"/>
            <w:tcBorders>
              <w:top w:val="single" w:sz="8" w:space="0" w:color="000000"/>
              <w:left w:val="single" w:sz="8" w:space="0" w:color="000000"/>
              <w:bottom w:val="single" w:sz="8" w:space="0" w:color="000000"/>
              <w:right w:val="single" w:sz="8" w:space="0" w:color="000000"/>
            </w:tcBorders>
          </w:tcPr>
          <w:p w:rsidR="00E561F2" w:rsidRPr="002865B6" w:rsidRDefault="00E561F2" w:rsidP="00E561F2">
            <w:pPr>
              <w:ind w:firstLine="0"/>
              <w:jc w:val="left"/>
              <w:rPr>
                <w:rFonts w:ascii="標楷體" w:eastAsia="標楷體" w:hAnsi="標楷體"/>
                <w:color w:val="auto"/>
              </w:rPr>
            </w:pPr>
            <w:r w:rsidRPr="002865B6">
              <w:rPr>
                <w:rFonts w:ascii="標楷體" w:eastAsia="標楷體" w:hAnsi="標楷體" w:hint="eastAsia"/>
                <w:color w:val="auto"/>
              </w:rPr>
              <w:t>Ab-Ⅳ-1:體適能促進策略與活動方法。</w:t>
            </w:r>
          </w:p>
          <w:p w:rsidR="00E561F2" w:rsidRPr="002865B6" w:rsidRDefault="00E561F2" w:rsidP="00E561F2">
            <w:pPr>
              <w:ind w:firstLine="0"/>
              <w:jc w:val="left"/>
              <w:rPr>
                <w:rFonts w:ascii="標楷體" w:eastAsia="標楷體" w:hAnsi="標楷體"/>
                <w:color w:val="auto"/>
              </w:rPr>
            </w:pPr>
            <w:r w:rsidRPr="002865B6">
              <w:rPr>
                <w:rFonts w:ascii="標楷體" w:eastAsia="標楷體" w:hAnsi="標楷體" w:hint="eastAsia"/>
                <w:color w:val="auto"/>
              </w:rPr>
              <w:t>Ab-Ⅳ-2:體適能運動處方基礎設計原則。</w:t>
            </w:r>
          </w:p>
        </w:tc>
        <w:tc>
          <w:tcPr>
            <w:tcW w:w="1560"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E561F2" w:rsidRPr="002865B6" w:rsidRDefault="00E561F2" w:rsidP="00E561F2">
            <w:pPr>
              <w:ind w:firstLine="0"/>
              <w:jc w:val="left"/>
              <w:rPr>
                <w:rFonts w:ascii="標楷體" w:eastAsia="標楷體" w:hAnsi="標楷體"/>
                <w:color w:val="auto"/>
              </w:rPr>
            </w:pPr>
            <w:r w:rsidRPr="002865B6">
              <w:rPr>
                <w:rFonts w:ascii="標楷體" w:eastAsia="標楷體" w:hAnsi="標楷體" w:hint="eastAsia"/>
                <w:color w:val="auto"/>
              </w:rPr>
              <w:t>1c-Ⅳ-1:了解各項運動基礎原理和規則。</w:t>
            </w:r>
          </w:p>
          <w:p w:rsidR="00E561F2" w:rsidRPr="002865B6" w:rsidRDefault="00E561F2" w:rsidP="00E561F2">
            <w:pPr>
              <w:ind w:firstLine="0"/>
              <w:jc w:val="left"/>
              <w:rPr>
                <w:rFonts w:ascii="標楷體" w:eastAsia="標楷體" w:hAnsi="標楷體"/>
                <w:color w:val="auto"/>
              </w:rPr>
            </w:pPr>
            <w:r w:rsidRPr="002865B6">
              <w:rPr>
                <w:rFonts w:ascii="標楷體" w:eastAsia="標楷體" w:hAnsi="標楷體" w:hint="eastAsia"/>
                <w:color w:val="auto"/>
              </w:rPr>
              <w:t>1c-Ⅳ-2:評估運動風險，維護安全的運動情境。</w:t>
            </w:r>
          </w:p>
          <w:p w:rsidR="00E561F2" w:rsidRPr="002865B6" w:rsidRDefault="00E561F2" w:rsidP="00E561F2">
            <w:pPr>
              <w:ind w:firstLine="0"/>
              <w:jc w:val="left"/>
              <w:rPr>
                <w:rFonts w:ascii="標楷體" w:eastAsia="標楷體" w:hAnsi="標楷體"/>
                <w:color w:val="auto"/>
              </w:rPr>
            </w:pPr>
            <w:r w:rsidRPr="002865B6">
              <w:rPr>
                <w:rFonts w:ascii="標楷體" w:eastAsia="標楷體" w:hAnsi="標楷體" w:hint="eastAsia"/>
                <w:color w:val="auto"/>
              </w:rPr>
              <w:t>1d-Ⅳ-1:了解各項運動技能原理。</w:t>
            </w:r>
          </w:p>
          <w:p w:rsidR="00E561F2" w:rsidRPr="002865B6" w:rsidRDefault="00E561F2" w:rsidP="00E561F2">
            <w:pPr>
              <w:ind w:firstLine="0"/>
              <w:jc w:val="left"/>
              <w:rPr>
                <w:rFonts w:ascii="標楷體" w:eastAsia="標楷體" w:hAnsi="標楷體"/>
                <w:color w:val="auto"/>
              </w:rPr>
            </w:pPr>
            <w:r w:rsidRPr="002865B6">
              <w:rPr>
                <w:rFonts w:ascii="標楷體" w:eastAsia="標楷體" w:hAnsi="標楷體" w:hint="eastAsia"/>
                <w:color w:val="auto"/>
              </w:rPr>
              <w:t>1d-Ⅳ-2:反思自己的運動技能。</w:t>
            </w:r>
          </w:p>
          <w:p w:rsidR="00E561F2" w:rsidRPr="002865B6" w:rsidRDefault="00E561F2" w:rsidP="00E561F2">
            <w:pPr>
              <w:ind w:firstLine="0"/>
              <w:jc w:val="left"/>
              <w:rPr>
                <w:rFonts w:ascii="標楷體" w:eastAsia="標楷體" w:hAnsi="標楷體"/>
                <w:color w:val="auto"/>
              </w:rPr>
            </w:pPr>
            <w:r w:rsidRPr="002865B6">
              <w:rPr>
                <w:rFonts w:ascii="標楷體" w:eastAsia="標楷體" w:hAnsi="標楷體" w:hint="eastAsia"/>
                <w:color w:val="auto"/>
              </w:rPr>
              <w:t>學習態度。</w:t>
            </w:r>
          </w:p>
          <w:p w:rsidR="00E561F2" w:rsidRPr="002865B6" w:rsidRDefault="00E561F2" w:rsidP="00E561F2">
            <w:pPr>
              <w:ind w:firstLine="0"/>
              <w:jc w:val="left"/>
              <w:rPr>
                <w:rFonts w:ascii="標楷體" w:eastAsia="標楷體" w:hAnsi="標楷體"/>
                <w:color w:val="auto"/>
              </w:rPr>
            </w:pPr>
          </w:p>
        </w:tc>
        <w:tc>
          <w:tcPr>
            <w:tcW w:w="4394" w:type="dxa"/>
            <w:tcBorders>
              <w:top w:val="single" w:sz="8" w:space="0" w:color="000000"/>
              <w:bottom w:val="single" w:sz="8" w:space="0" w:color="000000"/>
              <w:right w:val="single" w:sz="8" w:space="0" w:color="000000"/>
            </w:tcBorders>
            <w:tcMar>
              <w:top w:w="100" w:type="dxa"/>
              <w:left w:w="20" w:type="dxa"/>
              <w:bottom w:w="100" w:type="dxa"/>
              <w:right w:w="20" w:type="dxa"/>
            </w:tcMar>
          </w:tcPr>
          <w:p w:rsidR="00E561F2" w:rsidRPr="002865B6" w:rsidRDefault="00E561F2" w:rsidP="00E561F2">
            <w:pPr>
              <w:ind w:firstLine="0"/>
              <w:jc w:val="left"/>
              <w:rPr>
                <w:rFonts w:ascii="標楷體" w:eastAsia="標楷體" w:hAnsi="標楷體"/>
                <w:color w:val="auto"/>
              </w:rPr>
            </w:pPr>
            <w:r w:rsidRPr="002865B6">
              <w:rPr>
                <w:rFonts w:ascii="標楷體" w:eastAsia="標楷體" w:hAnsi="標楷體" w:hint="eastAsia"/>
                <w:color w:val="auto"/>
              </w:rPr>
              <w:t>【學校特色課程】</w:t>
            </w:r>
          </w:p>
          <w:p w:rsidR="00E561F2" w:rsidRPr="002865B6" w:rsidRDefault="00E561F2" w:rsidP="00E561F2">
            <w:pPr>
              <w:ind w:firstLine="0"/>
              <w:jc w:val="left"/>
              <w:rPr>
                <w:rFonts w:ascii="標楷體" w:eastAsia="標楷體" w:hAnsi="標楷體"/>
                <w:color w:val="auto"/>
              </w:rPr>
            </w:pPr>
            <w:r w:rsidRPr="002865B6">
              <w:rPr>
                <w:rFonts w:ascii="標楷體" w:eastAsia="標楷體" w:hAnsi="標楷體" w:hint="eastAsia"/>
                <w:color w:val="auto"/>
              </w:rPr>
              <w:t>單車運動</w:t>
            </w:r>
          </w:p>
          <w:p w:rsidR="00E561F2" w:rsidRPr="002865B6" w:rsidRDefault="00E561F2" w:rsidP="00E561F2">
            <w:pPr>
              <w:ind w:firstLine="0"/>
              <w:jc w:val="left"/>
              <w:rPr>
                <w:rFonts w:ascii="標楷體" w:eastAsia="標楷體" w:hAnsi="標楷體"/>
                <w:color w:val="auto"/>
              </w:rPr>
            </w:pPr>
            <w:r w:rsidRPr="002865B6">
              <w:rPr>
                <w:rFonts w:ascii="標楷體" w:eastAsia="標楷體" w:hAnsi="標楷體" w:hint="eastAsia"/>
                <w:color w:val="auto"/>
              </w:rPr>
              <w:t>1.道路騎乘規則與安全。</w:t>
            </w:r>
          </w:p>
          <w:p w:rsidR="00E561F2" w:rsidRPr="002865B6" w:rsidRDefault="00E561F2" w:rsidP="00E561F2">
            <w:pPr>
              <w:ind w:firstLine="0"/>
              <w:jc w:val="left"/>
              <w:rPr>
                <w:rFonts w:ascii="標楷體" w:eastAsia="標楷體" w:hAnsi="標楷體"/>
                <w:color w:val="auto"/>
              </w:rPr>
            </w:pPr>
            <w:r w:rsidRPr="002865B6">
              <w:rPr>
                <w:rFonts w:ascii="標楷體" w:eastAsia="標楷體" w:hAnsi="標楷體" w:hint="eastAsia"/>
                <w:color w:val="auto"/>
              </w:rPr>
              <w:t>2.團隊騎車的安全與注意事項。</w:t>
            </w:r>
          </w:p>
          <w:p w:rsidR="00E561F2" w:rsidRPr="002865B6" w:rsidRDefault="00E561F2" w:rsidP="00E561F2">
            <w:pPr>
              <w:ind w:firstLine="0"/>
              <w:jc w:val="left"/>
              <w:rPr>
                <w:rFonts w:ascii="標楷體" w:eastAsia="標楷體" w:hAnsi="標楷體"/>
                <w:color w:val="auto"/>
              </w:rPr>
            </w:pPr>
            <w:r w:rsidRPr="002865B6">
              <w:rPr>
                <w:rFonts w:ascii="標楷體" w:eastAsia="標楷體" w:hAnsi="標楷體" w:hint="eastAsia"/>
                <w:color w:val="auto"/>
              </w:rPr>
              <w:t>3.道路騎乘練習。</w:t>
            </w:r>
          </w:p>
        </w:tc>
        <w:tc>
          <w:tcPr>
            <w:tcW w:w="425" w:type="dxa"/>
            <w:tcBorders>
              <w:top w:val="single" w:sz="8" w:space="0" w:color="000000"/>
              <w:bottom w:val="single" w:sz="8" w:space="0" w:color="000000"/>
              <w:right w:val="single" w:sz="8" w:space="0" w:color="000000"/>
            </w:tcBorders>
            <w:tcMar>
              <w:top w:w="100" w:type="dxa"/>
              <w:left w:w="20" w:type="dxa"/>
              <w:bottom w:w="100" w:type="dxa"/>
              <w:right w:w="20" w:type="dxa"/>
            </w:tcMar>
          </w:tcPr>
          <w:p w:rsidR="00E561F2" w:rsidRPr="002865B6" w:rsidRDefault="00E561F2" w:rsidP="00E561F2">
            <w:pPr>
              <w:ind w:firstLine="0"/>
              <w:jc w:val="center"/>
              <w:rPr>
                <w:rFonts w:ascii="標楷體" w:eastAsia="標楷體" w:hAnsi="標楷體"/>
                <w:color w:val="auto"/>
              </w:rPr>
            </w:pPr>
            <w:r w:rsidRPr="002865B6">
              <w:rPr>
                <w:rFonts w:ascii="標楷體" w:eastAsia="標楷體" w:hAnsi="標楷體" w:hint="eastAsia"/>
                <w:color w:val="auto"/>
              </w:rPr>
              <w:t>2</w:t>
            </w:r>
          </w:p>
        </w:tc>
        <w:tc>
          <w:tcPr>
            <w:tcW w:w="992" w:type="dxa"/>
            <w:tcBorders>
              <w:top w:val="single" w:sz="8" w:space="0" w:color="000000"/>
              <w:bottom w:val="single" w:sz="8" w:space="0" w:color="000000"/>
              <w:right w:val="single" w:sz="8" w:space="0" w:color="000000"/>
            </w:tcBorders>
            <w:tcMar>
              <w:top w:w="100" w:type="dxa"/>
              <w:left w:w="20" w:type="dxa"/>
              <w:bottom w:w="100" w:type="dxa"/>
              <w:right w:w="20" w:type="dxa"/>
            </w:tcMar>
          </w:tcPr>
          <w:p w:rsidR="00E561F2" w:rsidRPr="002865B6" w:rsidRDefault="00E561F2" w:rsidP="00E561F2">
            <w:pPr>
              <w:ind w:firstLine="0"/>
              <w:jc w:val="left"/>
              <w:rPr>
                <w:rFonts w:ascii="標楷體" w:eastAsia="標楷體" w:hAnsi="標楷體" w:cs="標楷體"/>
                <w:color w:val="auto"/>
              </w:rPr>
            </w:pPr>
            <w:r w:rsidRPr="002865B6">
              <w:rPr>
                <w:rFonts w:ascii="標楷體" w:eastAsia="標楷體" w:hAnsi="標楷體" w:cs="標楷體" w:hint="eastAsia"/>
                <w:color w:val="auto"/>
              </w:rPr>
              <w:t>單車</w:t>
            </w:r>
          </w:p>
          <w:p w:rsidR="00E561F2" w:rsidRPr="002865B6" w:rsidRDefault="00E561F2" w:rsidP="00E561F2">
            <w:pPr>
              <w:ind w:firstLine="0"/>
              <w:jc w:val="left"/>
              <w:rPr>
                <w:rFonts w:ascii="標楷體" w:eastAsia="標楷體" w:hAnsi="標楷體" w:cs="標楷體"/>
                <w:color w:val="auto"/>
              </w:rPr>
            </w:pPr>
            <w:r w:rsidRPr="002865B6">
              <w:rPr>
                <w:rFonts w:ascii="標楷體" w:eastAsia="標楷體" w:hAnsi="標楷體" w:cs="標楷體" w:hint="eastAsia"/>
                <w:color w:val="auto"/>
              </w:rPr>
              <w:t>三角錐</w:t>
            </w:r>
            <w:r w:rsidRPr="002865B6">
              <w:rPr>
                <w:rFonts w:ascii="標楷體" w:eastAsia="標楷體" w:hAnsi="標楷體" w:cs="標楷體"/>
                <w:color w:val="auto"/>
              </w:rPr>
              <w:br/>
            </w:r>
            <w:r w:rsidRPr="002865B6">
              <w:rPr>
                <w:rFonts w:ascii="標楷體" w:eastAsia="標楷體" w:hAnsi="標楷體" w:cs="標楷體" w:hint="eastAsia"/>
                <w:color w:val="auto"/>
              </w:rPr>
              <w:t>1.課堂觀察</w:t>
            </w:r>
          </w:p>
          <w:p w:rsidR="00E561F2" w:rsidRPr="002865B6" w:rsidRDefault="00E561F2" w:rsidP="00E561F2">
            <w:pPr>
              <w:ind w:firstLine="0"/>
              <w:jc w:val="left"/>
              <w:rPr>
                <w:rFonts w:ascii="標楷體" w:eastAsia="標楷體" w:hAnsi="標楷體" w:cs="標楷體"/>
                <w:color w:val="auto"/>
              </w:rPr>
            </w:pPr>
            <w:r w:rsidRPr="002865B6">
              <w:rPr>
                <w:rFonts w:ascii="標楷體" w:eastAsia="標楷體" w:hAnsi="標楷體" w:cs="標楷體" w:hint="eastAsia"/>
                <w:color w:val="auto"/>
              </w:rPr>
              <w:t>2.口語問答</w:t>
            </w:r>
          </w:p>
          <w:p w:rsidR="00E561F2" w:rsidRPr="002865B6" w:rsidRDefault="00E561F2" w:rsidP="00E561F2">
            <w:pPr>
              <w:ind w:firstLine="0"/>
              <w:jc w:val="left"/>
              <w:rPr>
                <w:rFonts w:ascii="標楷體" w:eastAsia="標楷體" w:hAnsi="標楷體" w:cs="標楷體"/>
                <w:color w:val="auto"/>
              </w:rPr>
            </w:pPr>
            <w:r w:rsidRPr="002865B6">
              <w:rPr>
                <w:rFonts w:ascii="標楷體" w:eastAsia="標楷體" w:hAnsi="標楷體" w:cs="標楷體" w:hint="eastAsia"/>
                <w:color w:val="auto"/>
              </w:rPr>
              <w:t>3.技能實作</w:t>
            </w:r>
          </w:p>
        </w:tc>
        <w:tc>
          <w:tcPr>
            <w:tcW w:w="1408" w:type="dxa"/>
            <w:tcBorders>
              <w:top w:val="single" w:sz="8" w:space="0" w:color="000000"/>
              <w:bottom w:val="single" w:sz="8" w:space="0" w:color="000000"/>
              <w:right w:val="single" w:sz="8" w:space="0" w:color="000000"/>
            </w:tcBorders>
            <w:tcMar>
              <w:top w:w="100" w:type="dxa"/>
              <w:left w:w="20" w:type="dxa"/>
              <w:bottom w:w="100" w:type="dxa"/>
              <w:right w:w="20" w:type="dxa"/>
            </w:tcMar>
          </w:tcPr>
          <w:p w:rsidR="00E561F2" w:rsidRPr="002865B6" w:rsidRDefault="00E561F2" w:rsidP="00E561F2">
            <w:pPr>
              <w:jc w:val="left"/>
              <w:rPr>
                <w:rFonts w:ascii="標楷體" w:eastAsia="標楷體" w:hAnsi="標楷體" w:cs="標楷體"/>
                <w:color w:val="auto"/>
              </w:rPr>
            </w:pPr>
            <w:r w:rsidRPr="002865B6">
              <w:rPr>
                <w:rFonts w:ascii="標楷體" w:eastAsia="標楷體" w:hAnsi="標楷體" w:cs="標楷體" w:hint="eastAsia"/>
                <w:color w:val="auto"/>
              </w:rPr>
              <w:t>1.課堂觀察</w:t>
            </w:r>
          </w:p>
          <w:p w:rsidR="00E561F2" w:rsidRPr="002865B6" w:rsidRDefault="00E561F2" w:rsidP="00E561F2">
            <w:pPr>
              <w:jc w:val="left"/>
              <w:rPr>
                <w:rFonts w:ascii="標楷體" w:eastAsia="標楷體" w:hAnsi="標楷體" w:cs="標楷體"/>
                <w:color w:val="auto"/>
              </w:rPr>
            </w:pPr>
            <w:r w:rsidRPr="002865B6">
              <w:rPr>
                <w:rFonts w:ascii="標楷體" w:eastAsia="標楷體" w:hAnsi="標楷體" w:cs="標楷體" w:hint="eastAsia"/>
                <w:color w:val="auto"/>
              </w:rPr>
              <w:t>2.實作檢測</w:t>
            </w: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rsidR="00E561F2" w:rsidRPr="002865B6" w:rsidRDefault="00E561F2" w:rsidP="00E561F2">
            <w:pPr>
              <w:snapToGrid w:val="0"/>
              <w:ind w:firstLine="0"/>
              <w:rPr>
                <w:rFonts w:ascii="標楷體" w:eastAsia="標楷體" w:hAnsi="標楷體" w:cs="標楷體"/>
              </w:rPr>
            </w:pPr>
          </w:p>
        </w:tc>
        <w:tc>
          <w:tcPr>
            <w:tcW w:w="1286" w:type="dxa"/>
            <w:tcBorders>
              <w:top w:val="single" w:sz="8" w:space="0" w:color="000000"/>
              <w:bottom w:val="single" w:sz="8" w:space="0" w:color="000000"/>
              <w:right w:val="single" w:sz="8" w:space="0" w:color="000000"/>
            </w:tcBorders>
          </w:tcPr>
          <w:p w:rsidR="00E561F2" w:rsidRPr="002865B6" w:rsidRDefault="00E561F2" w:rsidP="00E561F2">
            <w:pPr>
              <w:adjustRightInd w:val="0"/>
              <w:snapToGrid w:val="0"/>
              <w:spacing w:line="280" w:lineRule="exact"/>
              <w:ind w:hanging="7"/>
              <w:jc w:val="left"/>
              <w:rPr>
                <w:rFonts w:ascii="標楷體" w:eastAsia="標楷體" w:hAnsi="標楷體" w:cs="標楷體"/>
                <w:color w:val="auto"/>
              </w:rPr>
            </w:pPr>
          </w:p>
        </w:tc>
      </w:tr>
      <w:tr w:rsidR="00E561F2" w:rsidRPr="002865B6" w:rsidTr="00EA7243">
        <w:trPr>
          <w:trHeight w:val="880"/>
          <w:jc w:val="center"/>
        </w:trPr>
        <w:tc>
          <w:tcPr>
            <w:tcW w:w="1550" w:type="dxa"/>
            <w:tcBorders>
              <w:top w:val="single" w:sz="8" w:space="0" w:color="000000"/>
              <w:left w:val="single" w:sz="8" w:space="0" w:color="000000"/>
              <w:bottom w:val="single" w:sz="8" w:space="0" w:color="000000"/>
              <w:right w:val="single" w:sz="8" w:space="0" w:color="000000"/>
            </w:tcBorders>
            <w:vAlign w:val="center"/>
          </w:tcPr>
          <w:p w:rsidR="00E561F2" w:rsidRPr="004C7166" w:rsidRDefault="00E561F2" w:rsidP="00E561F2">
            <w:pPr>
              <w:spacing w:line="280" w:lineRule="exact"/>
              <w:jc w:val="center"/>
              <w:rPr>
                <w:rFonts w:ascii="標楷體" w:eastAsia="標楷體" w:hAnsi="標楷體" w:cs="標楷體"/>
                <w:color w:val="auto"/>
                <w:sz w:val="24"/>
                <w:szCs w:val="24"/>
              </w:rPr>
            </w:pPr>
            <w:r w:rsidRPr="004C7166">
              <w:rPr>
                <w:rFonts w:ascii="標楷體" w:eastAsia="標楷體" w:hAnsi="標楷體" w:cs="標楷體" w:hint="eastAsia"/>
                <w:color w:val="auto"/>
                <w:sz w:val="24"/>
                <w:szCs w:val="24"/>
              </w:rPr>
              <w:t>第十六</w:t>
            </w:r>
            <w:proofErr w:type="gramStart"/>
            <w:r w:rsidRPr="004C7166">
              <w:rPr>
                <w:rFonts w:ascii="標楷體" w:eastAsia="標楷體" w:hAnsi="標楷體" w:cs="標楷體" w:hint="eastAsia"/>
                <w:color w:val="auto"/>
                <w:sz w:val="24"/>
                <w:szCs w:val="24"/>
              </w:rPr>
              <w:t>週</w:t>
            </w:r>
            <w:proofErr w:type="gramEnd"/>
            <w:r w:rsidRPr="004C7166">
              <w:rPr>
                <w:rFonts w:ascii="標楷體" w:eastAsia="標楷體" w:hAnsi="標楷體" w:cs="標楷體" w:hint="eastAsia"/>
                <w:color w:val="auto"/>
                <w:sz w:val="24"/>
                <w:szCs w:val="24"/>
              </w:rPr>
              <w:t>5/29-6/4</w:t>
            </w:r>
          </w:p>
        </w:tc>
        <w:tc>
          <w:tcPr>
            <w:tcW w:w="1275" w:type="dxa"/>
            <w:tcBorders>
              <w:top w:val="single" w:sz="8" w:space="0" w:color="000000"/>
              <w:left w:val="single" w:sz="8" w:space="0" w:color="000000"/>
              <w:bottom w:val="single" w:sz="8" w:space="0" w:color="000000"/>
              <w:right w:val="single" w:sz="8" w:space="0" w:color="000000"/>
            </w:tcBorders>
          </w:tcPr>
          <w:p w:rsidR="00E561F2" w:rsidRPr="002865B6" w:rsidRDefault="00E561F2" w:rsidP="00E561F2">
            <w:pPr>
              <w:ind w:firstLine="0"/>
              <w:jc w:val="left"/>
              <w:rPr>
                <w:rFonts w:ascii="標楷體" w:eastAsia="標楷體" w:hAnsi="標楷體" w:cs="標楷體"/>
              </w:rPr>
            </w:pPr>
            <w:r w:rsidRPr="002865B6">
              <w:rPr>
                <w:rFonts w:ascii="標楷體" w:eastAsia="標楷體" w:hAnsi="標楷體" w:cs="標楷體" w:hint="eastAsia"/>
              </w:rPr>
              <w:t>Ab-Ⅳ-1體適能促進策略與活動。</w:t>
            </w:r>
          </w:p>
          <w:p w:rsidR="00E561F2" w:rsidRPr="002865B6" w:rsidRDefault="00E561F2" w:rsidP="00E561F2">
            <w:pPr>
              <w:ind w:firstLine="0"/>
              <w:jc w:val="left"/>
              <w:rPr>
                <w:rFonts w:ascii="標楷體" w:eastAsia="標楷體" w:hAnsi="標楷體"/>
              </w:rPr>
            </w:pPr>
            <w:r w:rsidRPr="002865B6">
              <w:rPr>
                <w:rFonts w:ascii="標楷體" w:eastAsia="標楷體" w:hAnsi="標楷體" w:cs="標楷體" w:hint="eastAsia"/>
              </w:rPr>
              <w:t>Hb-Ⅳ-1 陣地攻守性球類運動動作</w:t>
            </w:r>
            <w:r w:rsidRPr="002865B6">
              <w:rPr>
                <w:rFonts w:ascii="標楷體" w:eastAsia="標楷體" w:hAnsi="標楷體" w:cs="標楷體" w:hint="eastAsia"/>
              </w:rPr>
              <w:lastRenderedPageBreak/>
              <w:t>組合及團隊戰術。</w:t>
            </w:r>
          </w:p>
        </w:tc>
        <w:tc>
          <w:tcPr>
            <w:tcW w:w="1560"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E561F2" w:rsidRPr="002865B6" w:rsidRDefault="00E561F2" w:rsidP="00E561F2">
            <w:pPr>
              <w:ind w:firstLine="0"/>
              <w:jc w:val="left"/>
              <w:rPr>
                <w:rFonts w:ascii="標楷體" w:eastAsia="標楷體" w:hAnsi="標楷體"/>
              </w:rPr>
            </w:pPr>
            <w:r w:rsidRPr="002865B6">
              <w:rPr>
                <w:rFonts w:ascii="標楷體" w:eastAsia="標楷體" w:hAnsi="標楷體" w:hint="eastAsia"/>
              </w:rPr>
              <w:lastRenderedPageBreak/>
              <w:t>1c-Ⅳ-1:了解各項運動基礎原理和規則。</w:t>
            </w:r>
          </w:p>
          <w:p w:rsidR="00E561F2" w:rsidRPr="002865B6" w:rsidRDefault="00E561F2" w:rsidP="00E561F2">
            <w:pPr>
              <w:ind w:firstLine="0"/>
              <w:jc w:val="left"/>
              <w:rPr>
                <w:rFonts w:ascii="標楷體" w:eastAsia="標楷體" w:hAnsi="標楷體"/>
              </w:rPr>
            </w:pPr>
            <w:r w:rsidRPr="002865B6">
              <w:rPr>
                <w:rFonts w:ascii="標楷體" w:eastAsia="標楷體" w:hAnsi="標楷體" w:hint="eastAsia"/>
              </w:rPr>
              <w:t>1d-Ⅳ-1:了解各項運動技能原理。</w:t>
            </w:r>
          </w:p>
          <w:p w:rsidR="00E561F2" w:rsidRPr="002865B6" w:rsidRDefault="00E561F2" w:rsidP="00E561F2">
            <w:pPr>
              <w:ind w:firstLine="0"/>
              <w:jc w:val="left"/>
              <w:rPr>
                <w:rFonts w:ascii="標楷體" w:eastAsia="標楷體" w:hAnsi="標楷體"/>
              </w:rPr>
            </w:pPr>
            <w:r w:rsidRPr="002865B6">
              <w:rPr>
                <w:rFonts w:ascii="標楷體" w:eastAsia="標楷體" w:hAnsi="標楷體" w:hint="eastAsia"/>
              </w:rPr>
              <w:lastRenderedPageBreak/>
              <w:t>1d-Ⅳ-2:反思自己的運動技能。</w:t>
            </w:r>
          </w:p>
          <w:p w:rsidR="00E561F2" w:rsidRPr="002865B6" w:rsidRDefault="00E561F2" w:rsidP="00E561F2">
            <w:pPr>
              <w:ind w:firstLine="0"/>
              <w:jc w:val="left"/>
              <w:rPr>
                <w:rFonts w:ascii="標楷體" w:eastAsia="標楷體" w:hAnsi="標楷體"/>
              </w:rPr>
            </w:pPr>
            <w:r w:rsidRPr="002865B6">
              <w:rPr>
                <w:rFonts w:ascii="標楷體" w:eastAsia="標楷體" w:hAnsi="標楷體" w:hint="eastAsia"/>
              </w:rPr>
              <w:t>1d-Ⅳ-3:應用運動比賽的各項策略。</w:t>
            </w:r>
          </w:p>
          <w:p w:rsidR="00E561F2" w:rsidRPr="002865B6" w:rsidRDefault="00E561F2" w:rsidP="00E561F2">
            <w:pPr>
              <w:ind w:firstLine="0"/>
              <w:jc w:val="left"/>
              <w:rPr>
                <w:rFonts w:ascii="標楷體" w:eastAsia="標楷體" w:hAnsi="標楷體"/>
              </w:rPr>
            </w:pPr>
            <w:r w:rsidRPr="002865B6">
              <w:rPr>
                <w:rFonts w:ascii="標楷體" w:eastAsia="標楷體" w:hAnsi="標楷體" w:hint="eastAsia"/>
              </w:rPr>
              <w:t>2c-Ⅳ-2:表現利他合群的態度，與他人理性溝通與和諧互動。</w:t>
            </w:r>
          </w:p>
          <w:p w:rsidR="00E561F2" w:rsidRPr="002865B6" w:rsidRDefault="00E561F2" w:rsidP="00E561F2">
            <w:pPr>
              <w:ind w:firstLine="0"/>
              <w:jc w:val="left"/>
              <w:rPr>
                <w:rFonts w:ascii="標楷體" w:eastAsia="標楷體" w:hAnsi="標楷體"/>
              </w:rPr>
            </w:pPr>
            <w:r w:rsidRPr="002865B6">
              <w:rPr>
                <w:rFonts w:ascii="標楷體" w:eastAsia="標楷體" w:hAnsi="標楷體" w:hint="eastAsia"/>
              </w:rPr>
              <w:t>2d-Ⅳ-2:展現運動欣賞的技巧，體驗生活的美感。</w:t>
            </w:r>
          </w:p>
          <w:p w:rsidR="00E561F2" w:rsidRPr="002865B6" w:rsidRDefault="00E561F2" w:rsidP="00E561F2">
            <w:pPr>
              <w:ind w:firstLine="0"/>
              <w:jc w:val="left"/>
              <w:rPr>
                <w:rFonts w:ascii="標楷體" w:eastAsia="標楷體" w:hAnsi="標楷體"/>
              </w:rPr>
            </w:pPr>
            <w:r w:rsidRPr="002865B6">
              <w:rPr>
                <w:rFonts w:ascii="標楷體" w:eastAsia="標楷體" w:hAnsi="標楷體" w:hint="eastAsia"/>
              </w:rPr>
              <w:t>3c-Ⅳ-1:表現局部或全身性的身體控制能力，發展專項運動技能。</w:t>
            </w:r>
          </w:p>
          <w:p w:rsidR="00E561F2" w:rsidRPr="002865B6" w:rsidRDefault="00E561F2" w:rsidP="00E561F2">
            <w:pPr>
              <w:ind w:firstLine="0"/>
              <w:jc w:val="left"/>
              <w:rPr>
                <w:rFonts w:ascii="標楷體" w:eastAsia="標楷體" w:hAnsi="標楷體"/>
              </w:rPr>
            </w:pPr>
            <w:r w:rsidRPr="002865B6">
              <w:rPr>
                <w:rFonts w:ascii="標楷體" w:eastAsia="標楷體" w:hAnsi="標楷體" w:hint="eastAsia"/>
              </w:rPr>
              <w:t>3d-Ⅳ-1:運用運動技術的學習策略。</w:t>
            </w:r>
          </w:p>
          <w:p w:rsidR="00E561F2" w:rsidRPr="002865B6" w:rsidRDefault="00E561F2" w:rsidP="00E561F2">
            <w:pPr>
              <w:ind w:firstLine="0"/>
              <w:jc w:val="left"/>
              <w:rPr>
                <w:rFonts w:ascii="標楷體" w:eastAsia="標楷體" w:hAnsi="標楷體"/>
              </w:rPr>
            </w:pPr>
            <w:r w:rsidRPr="002865B6">
              <w:rPr>
                <w:rFonts w:ascii="標楷體" w:eastAsia="標楷體" w:hAnsi="標楷體" w:hint="eastAsia"/>
              </w:rPr>
              <w:t>3d-Ⅳ-2:運用運動比賽中的各種策略。</w:t>
            </w:r>
          </w:p>
          <w:p w:rsidR="00E561F2" w:rsidRPr="002865B6" w:rsidRDefault="00E561F2" w:rsidP="00E561F2">
            <w:pPr>
              <w:ind w:firstLine="0"/>
              <w:jc w:val="left"/>
              <w:rPr>
                <w:rFonts w:ascii="標楷體" w:eastAsia="標楷體" w:hAnsi="標楷體"/>
              </w:rPr>
            </w:pPr>
            <w:r w:rsidRPr="002865B6">
              <w:rPr>
                <w:rFonts w:ascii="標楷體" w:eastAsia="標楷體" w:hAnsi="標楷體" w:hint="eastAsia"/>
              </w:rPr>
              <w:t>4c-Ⅳ-3:</w:t>
            </w:r>
            <w:proofErr w:type="gramStart"/>
            <w:r w:rsidRPr="002865B6">
              <w:rPr>
                <w:rFonts w:ascii="標楷體" w:eastAsia="標楷體" w:hAnsi="標楷體" w:hint="eastAsia"/>
              </w:rPr>
              <w:t>規</w:t>
            </w:r>
            <w:proofErr w:type="gramEnd"/>
            <w:r w:rsidRPr="002865B6">
              <w:rPr>
                <w:rFonts w:ascii="標楷體" w:eastAsia="標楷體" w:hAnsi="標楷體" w:hint="eastAsia"/>
              </w:rPr>
              <w:t>畫提升體適能與運動技能的運動計畫。</w:t>
            </w:r>
          </w:p>
          <w:p w:rsidR="00E561F2" w:rsidRPr="002865B6" w:rsidRDefault="00E561F2" w:rsidP="00E561F2">
            <w:pPr>
              <w:ind w:firstLine="0"/>
              <w:jc w:val="left"/>
              <w:rPr>
                <w:rFonts w:ascii="標楷體" w:eastAsia="標楷體" w:hAnsi="標楷體"/>
              </w:rPr>
            </w:pPr>
            <w:r w:rsidRPr="002865B6">
              <w:rPr>
                <w:rFonts w:ascii="標楷體" w:eastAsia="標楷體" w:hAnsi="標楷體" w:hint="eastAsia"/>
              </w:rPr>
              <w:lastRenderedPageBreak/>
              <w:t>4d-Ⅳ-2:執行個人運動計畫，實際參與身體活動。</w:t>
            </w:r>
          </w:p>
        </w:tc>
        <w:tc>
          <w:tcPr>
            <w:tcW w:w="4394" w:type="dxa"/>
            <w:tcBorders>
              <w:top w:val="single" w:sz="8" w:space="0" w:color="000000"/>
              <w:bottom w:val="single" w:sz="8" w:space="0" w:color="000000"/>
              <w:right w:val="single" w:sz="8" w:space="0" w:color="000000"/>
            </w:tcBorders>
            <w:tcMar>
              <w:top w:w="100" w:type="dxa"/>
              <w:left w:w="20" w:type="dxa"/>
              <w:bottom w:w="100" w:type="dxa"/>
              <w:right w:w="20" w:type="dxa"/>
            </w:tcMar>
          </w:tcPr>
          <w:p w:rsidR="00E561F2" w:rsidRPr="002865B6" w:rsidRDefault="00E561F2" w:rsidP="00E561F2">
            <w:pPr>
              <w:ind w:firstLine="0"/>
              <w:jc w:val="left"/>
              <w:rPr>
                <w:rFonts w:ascii="標楷體" w:eastAsia="標楷體" w:hAnsi="標楷體"/>
                <w:color w:val="auto"/>
              </w:rPr>
            </w:pPr>
            <w:r w:rsidRPr="002865B6">
              <w:rPr>
                <w:rFonts w:ascii="標楷體" w:eastAsia="標楷體" w:hAnsi="標楷體" w:hint="eastAsia"/>
                <w:color w:val="auto"/>
              </w:rPr>
              <w:lastRenderedPageBreak/>
              <w:t>複習第4、5單元</w:t>
            </w:r>
          </w:p>
          <w:p w:rsidR="00E561F2" w:rsidRPr="002865B6" w:rsidRDefault="00E561F2" w:rsidP="00E561F2">
            <w:pPr>
              <w:ind w:firstLine="0"/>
              <w:jc w:val="left"/>
              <w:rPr>
                <w:rFonts w:ascii="標楷體" w:eastAsia="標楷體" w:hAnsi="標楷體"/>
                <w:color w:val="auto"/>
              </w:rPr>
            </w:pPr>
            <w:r w:rsidRPr="002865B6">
              <w:rPr>
                <w:rFonts w:ascii="標楷體" w:eastAsia="標楷體" w:hAnsi="標楷體" w:hint="eastAsia"/>
                <w:color w:val="auto"/>
              </w:rPr>
              <w:t>1.了解心肺耐力的重要性，學會</w:t>
            </w:r>
            <w:proofErr w:type="gramStart"/>
            <w:r w:rsidRPr="002865B6">
              <w:rPr>
                <w:rFonts w:ascii="標楷體" w:eastAsia="標楷體" w:hAnsi="標楷體" w:hint="eastAsia"/>
                <w:color w:val="auto"/>
              </w:rPr>
              <w:t>規</w:t>
            </w:r>
            <w:proofErr w:type="gramEnd"/>
            <w:r w:rsidRPr="002865B6">
              <w:rPr>
                <w:rFonts w:ascii="標楷體" w:eastAsia="標楷體" w:hAnsi="標楷體" w:hint="eastAsia"/>
                <w:color w:val="auto"/>
              </w:rPr>
              <w:t>畫增進心肺耐力的運動計畫。</w:t>
            </w:r>
          </w:p>
          <w:p w:rsidR="00E561F2" w:rsidRPr="002865B6" w:rsidRDefault="00E561F2" w:rsidP="00E561F2">
            <w:pPr>
              <w:ind w:firstLine="0"/>
              <w:jc w:val="left"/>
              <w:rPr>
                <w:rFonts w:ascii="標楷體" w:eastAsia="標楷體" w:hAnsi="標楷體"/>
                <w:color w:val="auto"/>
              </w:rPr>
            </w:pPr>
            <w:r w:rsidRPr="002865B6">
              <w:rPr>
                <w:rFonts w:ascii="標楷體" w:eastAsia="標楷體" w:hAnsi="標楷體" w:hint="eastAsia"/>
                <w:color w:val="auto"/>
              </w:rPr>
              <w:t>2.掌握運動前、中、後的營養與水分增補策略。</w:t>
            </w:r>
          </w:p>
          <w:p w:rsidR="00E561F2" w:rsidRPr="002865B6" w:rsidRDefault="00E561F2" w:rsidP="00E561F2">
            <w:pPr>
              <w:ind w:firstLine="0"/>
              <w:jc w:val="left"/>
              <w:rPr>
                <w:rFonts w:ascii="標楷體" w:eastAsia="標楷體" w:hAnsi="標楷體"/>
                <w:color w:val="auto"/>
              </w:rPr>
            </w:pPr>
            <w:r w:rsidRPr="002865B6">
              <w:rPr>
                <w:rFonts w:ascii="標楷體" w:eastAsia="標楷體" w:hAnsi="標楷體" w:hint="eastAsia"/>
                <w:color w:val="auto"/>
              </w:rPr>
              <w:t>3.複習跆拳道的馬步正</w:t>
            </w:r>
            <w:proofErr w:type="gramStart"/>
            <w:r w:rsidRPr="002865B6">
              <w:rPr>
                <w:rFonts w:ascii="標楷體" w:eastAsia="標楷體" w:hAnsi="標楷體" w:hint="eastAsia"/>
                <w:color w:val="auto"/>
              </w:rPr>
              <w:t>拳與旋</w:t>
            </w:r>
            <w:proofErr w:type="gramEnd"/>
            <w:r w:rsidRPr="002865B6">
              <w:rPr>
                <w:rFonts w:ascii="標楷體" w:eastAsia="標楷體" w:hAnsi="標楷體" w:hint="eastAsia"/>
                <w:color w:val="auto"/>
              </w:rPr>
              <w:t>踢技術。</w:t>
            </w:r>
          </w:p>
          <w:p w:rsidR="00E561F2" w:rsidRPr="002865B6" w:rsidRDefault="00E561F2" w:rsidP="00E561F2">
            <w:pPr>
              <w:ind w:firstLine="0"/>
              <w:jc w:val="left"/>
              <w:rPr>
                <w:rFonts w:ascii="標楷體" w:eastAsia="標楷體" w:hAnsi="標楷體"/>
                <w:color w:val="auto"/>
              </w:rPr>
            </w:pPr>
            <w:r w:rsidRPr="002865B6">
              <w:rPr>
                <w:rFonts w:ascii="標楷體" w:eastAsia="標楷體" w:hAnsi="標楷體" w:hint="eastAsia"/>
                <w:color w:val="auto"/>
              </w:rPr>
              <w:t>4.複習飛盤的正手、反手傳盤及上手式、下手</w:t>
            </w:r>
            <w:proofErr w:type="gramStart"/>
            <w:r w:rsidRPr="002865B6">
              <w:rPr>
                <w:rFonts w:ascii="標楷體" w:eastAsia="標楷體" w:hAnsi="標楷體" w:hint="eastAsia"/>
                <w:color w:val="auto"/>
              </w:rPr>
              <w:t>式與夾接</w:t>
            </w:r>
            <w:proofErr w:type="gramEnd"/>
            <w:r w:rsidRPr="002865B6">
              <w:rPr>
                <w:rFonts w:ascii="標楷體" w:eastAsia="標楷體" w:hAnsi="標楷體" w:hint="eastAsia"/>
                <w:color w:val="auto"/>
              </w:rPr>
              <w:t>之</w:t>
            </w:r>
            <w:proofErr w:type="gramStart"/>
            <w:r w:rsidRPr="002865B6">
              <w:rPr>
                <w:rFonts w:ascii="標楷體" w:eastAsia="標楷體" w:hAnsi="標楷體" w:hint="eastAsia"/>
                <w:color w:val="auto"/>
              </w:rPr>
              <w:t>接盤法</w:t>
            </w:r>
            <w:proofErr w:type="gramEnd"/>
            <w:r w:rsidRPr="002865B6">
              <w:rPr>
                <w:rFonts w:ascii="標楷體" w:eastAsia="標楷體" w:hAnsi="標楷體" w:hint="eastAsia"/>
                <w:color w:val="auto"/>
              </w:rPr>
              <w:t>。</w:t>
            </w:r>
          </w:p>
          <w:p w:rsidR="00E561F2" w:rsidRPr="002865B6" w:rsidRDefault="00E561F2" w:rsidP="00E561F2">
            <w:pPr>
              <w:ind w:firstLine="0"/>
              <w:jc w:val="left"/>
              <w:rPr>
                <w:rFonts w:ascii="標楷體" w:eastAsia="標楷體" w:hAnsi="標楷體"/>
                <w:color w:val="auto"/>
              </w:rPr>
            </w:pPr>
            <w:r w:rsidRPr="002865B6">
              <w:rPr>
                <w:rFonts w:ascii="標楷體" w:eastAsia="標楷體" w:hAnsi="標楷體" w:hint="eastAsia"/>
                <w:color w:val="auto"/>
              </w:rPr>
              <w:lastRenderedPageBreak/>
              <w:t>5.複習</w:t>
            </w:r>
            <w:proofErr w:type="gramStart"/>
            <w:r w:rsidRPr="002865B6">
              <w:rPr>
                <w:rFonts w:ascii="標楷體" w:eastAsia="標楷體" w:hAnsi="標楷體" w:hint="eastAsia"/>
                <w:color w:val="auto"/>
              </w:rPr>
              <w:t>捷泳打</w:t>
            </w:r>
            <w:proofErr w:type="gramEnd"/>
            <w:r w:rsidRPr="002865B6">
              <w:rPr>
                <w:rFonts w:ascii="標楷體" w:eastAsia="標楷體" w:hAnsi="標楷體" w:hint="eastAsia"/>
                <w:color w:val="auto"/>
              </w:rPr>
              <w:t>水、</w:t>
            </w:r>
            <w:proofErr w:type="gramStart"/>
            <w:r w:rsidRPr="002865B6">
              <w:rPr>
                <w:rFonts w:ascii="標楷體" w:eastAsia="標楷體" w:hAnsi="標楷體" w:hint="eastAsia"/>
                <w:color w:val="auto"/>
              </w:rPr>
              <w:t>划</w:t>
            </w:r>
            <w:proofErr w:type="gramEnd"/>
            <w:r w:rsidRPr="002865B6">
              <w:rPr>
                <w:rFonts w:ascii="標楷體" w:eastAsia="標楷體" w:hAnsi="標楷體" w:hint="eastAsia"/>
                <w:color w:val="auto"/>
              </w:rPr>
              <w:t>手、手腳配合動作與換氣動作。</w:t>
            </w:r>
          </w:p>
          <w:p w:rsidR="00E561F2" w:rsidRPr="002865B6" w:rsidRDefault="00E561F2" w:rsidP="00E561F2">
            <w:pPr>
              <w:ind w:firstLine="0"/>
              <w:jc w:val="left"/>
              <w:rPr>
                <w:rFonts w:ascii="標楷體" w:eastAsia="標楷體" w:hAnsi="標楷體"/>
                <w:color w:val="auto"/>
              </w:rPr>
            </w:pPr>
            <w:r w:rsidRPr="002865B6">
              <w:rPr>
                <w:rFonts w:ascii="標楷體" w:eastAsia="標楷體" w:hAnsi="標楷體" w:hint="eastAsia"/>
                <w:color w:val="auto"/>
              </w:rPr>
              <w:t>6.複習創造性舞蹈，享受體驗舞蹈元素的樂趣，運用舞蹈元素創作。</w:t>
            </w:r>
          </w:p>
        </w:tc>
        <w:tc>
          <w:tcPr>
            <w:tcW w:w="425" w:type="dxa"/>
            <w:tcBorders>
              <w:top w:val="single" w:sz="8" w:space="0" w:color="000000"/>
              <w:bottom w:val="single" w:sz="8" w:space="0" w:color="000000"/>
              <w:right w:val="single" w:sz="8" w:space="0" w:color="000000"/>
            </w:tcBorders>
            <w:tcMar>
              <w:top w:w="100" w:type="dxa"/>
              <w:left w:w="20" w:type="dxa"/>
              <w:bottom w:w="100" w:type="dxa"/>
              <w:right w:w="20" w:type="dxa"/>
            </w:tcMar>
          </w:tcPr>
          <w:p w:rsidR="00E561F2" w:rsidRPr="002865B6" w:rsidRDefault="00E561F2" w:rsidP="00E561F2">
            <w:pPr>
              <w:ind w:firstLine="0"/>
              <w:jc w:val="center"/>
              <w:rPr>
                <w:rFonts w:ascii="標楷體" w:eastAsia="標楷體" w:hAnsi="標楷體"/>
              </w:rPr>
            </w:pPr>
            <w:r w:rsidRPr="002865B6">
              <w:rPr>
                <w:rFonts w:ascii="標楷體" w:eastAsia="標楷體" w:hAnsi="標楷體" w:hint="eastAsia"/>
              </w:rPr>
              <w:lastRenderedPageBreak/>
              <w:t>2</w:t>
            </w:r>
          </w:p>
        </w:tc>
        <w:tc>
          <w:tcPr>
            <w:tcW w:w="992" w:type="dxa"/>
            <w:tcBorders>
              <w:top w:val="single" w:sz="8" w:space="0" w:color="000000"/>
              <w:bottom w:val="single" w:sz="8" w:space="0" w:color="000000"/>
              <w:right w:val="single" w:sz="8" w:space="0" w:color="000000"/>
            </w:tcBorders>
            <w:tcMar>
              <w:top w:w="100" w:type="dxa"/>
              <w:left w:w="20" w:type="dxa"/>
              <w:bottom w:w="100" w:type="dxa"/>
              <w:right w:w="20" w:type="dxa"/>
            </w:tcMar>
          </w:tcPr>
          <w:p w:rsidR="00E561F2" w:rsidRPr="002865B6" w:rsidRDefault="00E561F2" w:rsidP="00E561F2">
            <w:pPr>
              <w:ind w:firstLine="0"/>
              <w:jc w:val="left"/>
              <w:rPr>
                <w:rFonts w:ascii="標楷體" w:eastAsia="標楷體" w:hAnsi="標楷體" w:cs="標楷體"/>
              </w:rPr>
            </w:pPr>
            <w:r w:rsidRPr="002865B6">
              <w:rPr>
                <w:rFonts w:ascii="標楷體" w:eastAsia="標楷體" w:hAnsi="標楷體" w:cs="標楷體" w:hint="eastAsia"/>
              </w:rPr>
              <w:t>1.各種運動器材。</w:t>
            </w:r>
          </w:p>
          <w:p w:rsidR="00E561F2" w:rsidRPr="002865B6" w:rsidRDefault="00E561F2" w:rsidP="00E561F2">
            <w:pPr>
              <w:ind w:firstLine="0"/>
              <w:jc w:val="left"/>
              <w:rPr>
                <w:rFonts w:ascii="標楷體" w:eastAsia="標楷體" w:hAnsi="標楷體" w:cs="標楷體"/>
              </w:rPr>
            </w:pPr>
            <w:r w:rsidRPr="002865B6">
              <w:rPr>
                <w:rFonts w:ascii="標楷體" w:eastAsia="標楷體" w:hAnsi="標楷體" w:cs="標楷體" w:hint="eastAsia"/>
              </w:rPr>
              <w:t>2.課堂觀察</w:t>
            </w:r>
          </w:p>
          <w:p w:rsidR="00E561F2" w:rsidRPr="002865B6" w:rsidRDefault="00E561F2" w:rsidP="00E561F2">
            <w:pPr>
              <w:ind w:firstLine="0"/>
              <w:jc w:val="left"/>
              <w:rPr>
                <w:rFonts w:ascii="標楷體" w:eastAsia="標楷體" w:hAnsi="標楷體" w:cs="標楷體"/>
              </w:rPr>
            </w:pPr>
            <w:r w:rsidRPr="002865B6">
              <w:rPr>
                <w:rFonts w:ascii="標楷體" w:eastAsia="標楷體" w:hAnsi="標楷體" w:cs="標楷體" w:hint="eastAsia"/>
              </w:rPr>
              <w:t>3.技能實作</w:t>
            </w:r>
          </w:p>
        </w:tc>
        <w:tc>
          <w:tcPr>
            <w:tcW w:w="1408" w:type="dxa"/>
            <w:tcBorders>
              <w:top w:val="single" w:sz="8" w:space="0" w:color="000000"/>
              <w:bottom w:val="single" w:sz="8" w:space="0" w:color="000000"/>
              <w:right w:val="single" w:sz="8" w:space="0" w:color="000000"/>
            </w:tcBorders>
            <w:tcMar>
              <w:top w:w="100" w:type="dxa"/>
              <w:left w:w="20" w:type="dxa"/>
              <w:bottom w:w="100" w:type="dxa"/>
              <w:right w:w="20" w:type="dxa"/>
            </w:tcMar>
          </w:tcPr>
          <w:p w:rsidR="00E561F2" w:rsidRPr="002865B6" w:rsidRDefault="00E561F2" w:rsidP="00E561F2">
            <w:pPr>
              <w:ind w:firstLine="0"/>
              <w:jc w:val="left"/>
              <w:rPr>
                <w:rFonts w:ascii="標楷體" w:eastAsia="標楷體" w:hAnsi="標楷體" w:cs="標楷體"/>
              </w:rPr>
            </w:pPr>
            <w:r w:rsidRPr="002865B6">
              <w:rPr>
                <w:rFonts w:ascii="標楷體" w:eastAsia="標楷體" w:hAnsi="標楷體" w:cs="標楷體" w:hint="eastAsia"/>
              </w:rPr>
              <w:t>1.課堂觀察</w:t>
            </w:r>
          </w:p>
          <w:p w:rsidR="00E561F2" w:rsidRPr="002865B6" w:rsidRDefault="00E561F2" w:rsidP="00E561F2">
            <w:pPr>
              <w:ind w:firstLine="0"/>
              <w:jc w:val="left"/>
              <w:rPr>
                <w:rFonts w:ascii="標楷體" w:eastAsia="標楷體" w:hAnsi="標楷體" w:cs="標楷體"/>
              </w:rPr>
            </w:pPr>
            <w:r w:rsidRPr="002865B6">
              <w:rPr>
                <w:rFonts w:ascii="標楷體" w:eastAsia="標楷體" w:hAnsi="標楷體" w:cs="標楷體" w:hint="eastAsia"/>
              </w:rPr>
              <w:t>2.口語問答</w:t>
            </w:r>
          </w:p>
          <w:p w:rsidR="00E561F2" w:rsidRPr="002865B6" w:rsidRDefault="00E561F2" w:rsidP="00E561F2">
            <w:pPr>
              <w:ind w:firstLine="0"/>
              <w:jc w:val="left"/>
              <w:rPr>
                <w:rFonts w:ascii="標楷體" w:eastAsia="標楷體" w:hAnsi="標楷體" w:cs="標楷體"/>
              </w:rPr>
            </w:pPr>
            <w:r w:rsidRPr="002865B6">
              <w:rPr>
                <w:rFonts w:ascii="標楷體" w:eastAsia="標楷體" w:hAnsi="標楷體" w:cs="標楷體" w:hint="eastAsia"/>
              </w:rPr>
              <w:t>3.技能實作</w:t>
            </w:r>
          </w:p>
          <w:p w:rsidR="00E561F2" w:rsidRPr="002865B6" w:rsidRDefault="00E561F2" w:rsidP="00E561F2">
            <w:pPr>
              <w:ind w:firstLine="0"/>
              <w:jc w:val="left"/>
              <w:rPr>
                <w:rFonts w:ascii="標楷體" w:eastAsia="標楷體" w:hAnsi="標楷體" w:cs="標楷體"/>
              </w:rPr>
            </w:pP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rsidR="00E561F2" w:rsidRPr="002865B6" w:rsidRDefault="00E561F2" w:rsidP="00E561F2">
            <w:pPr>
              <w:ind w:firstLine="0"/>
              <w:jc w:val="left"/>
              <w:rPr>
                <w:rFonts w:ascii="標楷體" w:eastAsia="標楷體" w:hAnsi="標楷體" w:cs="標楷體"/>
              </w:rPr>
            </w:pPr>
            <w:r w:rsidRPr="002865B6">
              <w:rPr>
                <w:rFonts w:ascii="標楷體" w:eastAsia="標楷體" w:hAnsi="標楷體" w:cs="標楷體" w:hint="eastAsia"/>
              </w:rPr>
              <w:t>【生涯規畫教育】</w:t>
            </w:r>
          </w:p>
          <w:p w:rsidR="00E561F2" w:rsidRPr="002865B6" w:rsidRDefault="00E561F2" w:rsidP="00E561F2">
            <w:pPr>
              <w:ind w:firstLine="0"/>
              <w:jc w:val="left"/>
              <w:rPr>
                <w:rFonts w:ascii="標楷體" w:eastAsia="標楷體" w:hAnsi="標楷體" w:cs="標楷體"/>
              </w:rPr>
            </w:pPr>
            <w:proofErr w:type="gramStart"/>
            <w:r w:rsidRPr="002865B6">
              <w:rPr>
                <w:rFonts w:ascii="標楷體" w:eastAsia="標楷體" w:hAnsi="標楷體" w:cs="標楷體" w:hint="eastAsia"/>
              </w:rPr>
              <w:t>涯</w:t>
            </w:r>
            <w:proofErr w:type="gramEnd"/>
            <w:r w:rsidRPr="002865B6">
              <w:rPr>
                <w:rFonts w:ascii="標楷體" w:eastAsia="標楷體" w:hAnsi="標楷體" w:cs="標楷體" w:hint="eastAsia"/>
              </w:rPr>
              <w:t>J3:覺察自己的能力與興趣。</w:t>
            </w:r>
          </w:p>
          <w:p w:rsidR="00E561F2" w:rsidRPr="002865B6" w:rsidRDefault="00E561F2" w:rsidP="00E561F2">
            <w:pPr>
              <w:ind w:firstLine="0"/>
              <w:jc w:val="left"/>
              <w:rPr>
                <w:rFonts w:ascii="標楷體" w:eastAsia="標楷體" w:hAnsi="標楷體" w:cs="標楷體"/>
              </w:rPr>
            </w:pPr>
            <w:proofErr w:type="gramStart"/>
            <w:r w:rsidRPr="002865B6">
              <w:rPr>
                <w:rFonts w:ascii="標楷體" w:eastAsia="標楷體" w:hAnsi="標楷體" w:cs="標楷體" w:hint="eastAsia"/>
              </w:rPr>
              <w:t>涯</w:t>
            </w:r>
            <w:proofErr w:type="gramEnd"/>
            <w:r w:rsidRPr="002865B6">
              <w:rPr>
                <w:rFonts w:ascii="標楷體" w:eastAsia="標楷體" w:hAnsi="標楷體" w:cs="標楷體" w:hint="eastAsia"/>
              </w:rPr>
              <w:t>J6:建立對於未來生涯的願景。</w:t>
            </w:r>
          </w:p>
          <w:p w:rsidR="00E561F2" w:rsidRPr="002865B6" w:rsidRDefault="00E561F2" w:rsidP="00E561F2">
            <w:pPr>
              <w:ind w:firstLine="0"/>
              <w:jc w:val="left"/>
              <w:rPr>
                <w:rFonts w:ascii="標楷體" w:eastAsia="標楷體" w:hAnsi="標楷體" w:cs="標楷體"/>
              </w:rPr>
            </w:pPr>
            <w:r w:rsidRPr="002865B6">
              <w:rPr>
                <w:rFonts w:ascii="標楷體" w:eastAsia="標楷體" w:hAnsi="標楷體" w:cs="標楷體" w:hint="eastAsia"/>
              </w:rPr>
              <w:lastRenderedPageBreak/>
              <w:t>【安全教育】</w:t>
            </w:r>
          </w:p>
          <w:p w:rsidR="00E561F2" w:rsidRPr="002865B6" w:rsidRDefault="00E561F2" w:rsidP="00E561F2">
            <w:pPr>
              <w:ind w:firstLine="0"/>
              <w:jc w:val="left"/>
              <w:rPr>
                <w:rFonts w:ascii="標楷體" w:eastAsia="標楷體" w:hAnsi="標楷體" w:cs="標楷體"/>
              </w:rPr>
            </w:pPr>
            <w:r w:rsidRPr="002865B6">
              <w:rPr>
                <w:rFonts w:ascii="標楷體" w:eastAsia="標楷體" w:hAnsi="標楷體" w:cs="標楷體" w:hint="eastAsia"/>
              </w:rPr>
              <w:t>安J4:探討日常生活發生事故的影響因素。</w:t>
            </w:r>
          </w:p>
          <w:p w:rsidR="00E561F2" w:rsidRPr="002865B6" w:rsidRDefault="00E561F2" w:rsidP="00E561F2">
            <w:pPr>
              <w:ind w:firstLine="0"/>
              <w:jc w:val="left"/>
              <w:rPr>
                <w:rFonts w:ascii="標楷體" w:eastAsia="標楷體" w:hAnsi="標楷體" w:cs="標楷體"/>
              </w:rPr>
            </w:pPr>
            <w:r w:rsidRPr="002865B6">
              <w:rPr>
                <w:rFonts w:ascii="標楷體" w:eastAsia="標楷體" w:hAnsi="標楷體" w:cs="標楷體" w:hint="eastAsia"/>
              </w:rPr>
              <w:t>【品德教育】</w:t>
            </w:r>
          </w:p>
          <w:p w:rsidR="00E561F2" w:rsidRPr="002865B6" w:rsidRDefault="00E561F2" w:rsidP="00E561F2">
            <w:pPr>
              <w:ind w:firstLine="0"/>
              <w:jc w:val="left"/>
              <w:rPr>
                <w:rFonts w:ascii="標楷體" w:eastAsia="標楷體" w:hAnsi="標楷體" w:cs="標楷體"/>
              </w:rPr>
            </w:pPr>
            <w:r w:rsidRPr="002865B6">
              <w:rPr>
                <w:rFonts w:ascii="標楷體" w:eastAsia="標楷體" w:hAnsi="標楷體" w:cs="標楷體" w:hint="eastAsia"/>
              </w:rPr>
              <w:t>品J1:溝通合作與和諧人際關係。</w:t>
            </w:r>
          </w:p>
          <w:p w:rsidR="00E561F2" w:rsidRPr="002865B6" w:rsidRDefault="00E561F2" w:rsidP="00E561F2">
            <w:pPr>
              <w:ind w:firstLine="0"/>
              <w:jc w:val="left"/>
              <w:rPr>
                <w:rFonts w:ascii="標楷體" w:eastAsia="標楷體" w:hAnsi="標楷體" w:cs="標楷體"/>
              </w:rPr>
            </w:pPr>
            <w:r w:rsidRPr="002865B6">
              <w:rPr>
                <w:rFonts w:ascii="標楷體" w:eastAsia="標楷體" w:hAnsi="標楷體" w:cs="標楷體" w:hint="eastAsia"/>
              </w:rPr>
              <w:t>品J2:重視群體規範與榮譽。</w:t>
            </w:r>
          </w:p>
        </w:tc>
        <w:tc>
          <w:tcPr>
            <w:tcW w:w="1286" w:type="dxa"/>
            <w:tcBorders>
              <w:top w:val="single" w:sz="8" w:space="0" w:color="000000"/>
              <w:bottom w:val="single" w:sz="8" w:space="0" w:color="000000"/>
              <w:right w:val="single" w:sz="8" w:space="0" w:color="000000"/>
            </w:tcBorders>
          </w:tcPr>
          <w:p w:rsidR="00E561F2" w:rsidRPr="002865B6" w:rsidRDefault="00E561F2" w:rsidP="00E561F2">
            <w:pPr>
              <w:adjustRightInd w:val="0"/>
              <w:snapToGrid w:val="0"/>
              <w:spacing w:line="280" w:lineRule="exact"/>
              <w:ind w:hanging="7"/>
              <w:jc w:val="left"/>
              <w:rPr>
                <w:rFonts w:ascii="標楷體" w:eastAsia="標楷體" w:hAnsi="標楷體" w:cs="標楷體"/>
                <w:color w:val="auto"/>
              </w:rPr>
            </w:pPr>
          </w:p>
        </w:tc>
      </w:tr>
      <w:tr w:rsidR="00E561F2" w:rsidRPr="002865B6" w:rsidTr="00EA7243">
        <w:trPr>
          <w:trHeight w:val="880"/>
          <w:jc w:val="center"/>
        </w:trPr>
        <w:tc>
          <w:tcPr>
            <w:tcW w:w="1550" w:type="dxa"/>
            <w:tcBorders>
              <w:top w:val="single" w:sz="8" w:space="0" w:color="000000"/>
              <w:left w:val="single" w:sz="8" w:space="0" w:color="000000"/>
              <w:bottom w:val="single" w:sz="8" w:space="0" w:color="000000"/>
              <w:right w:val="single" w:sz="8" w:space="0" w:color="000000"/>
            </w:tcBorders>
            <w:vAlign w:val="center"/>
          </w:tcPr>
          <w:p w:rsidR="00E561F2" w:rsidRPr="004C7166" w:rsidRDefault="00E561F2" w:rsidP="00E561F2">
            <w:pPr>
              <w:spacing w:line="280" w:lineRule="exact"/>
              <w:jc w:val="center"/>
              <w:rPr>
                <w:rFonts w:ascii="標楷體" w:eastAsia="標楷體" w:hAnsi="標楷體" w:cs="標楷體"/>
                <w:color w:val="auto"/>
                <w:sz w:val="24"/>
                <w:szCs w:val="24"/>
              </w:rPr>
            </w:pPr>
            <w:r w:rsidRPr="004C7166">
              <w:rPr>
                <w:rFonts w:ascii="標楷體" w:eastAsia="標楷體" w:hAnsi="標楷體" w:cs="標楷體" w:hint="eastAsia"/>
                <w:color w:val="auto"/>
                <w:sz w:val="24"/>
                <w:szCs w:val="24"/>
              </w:rPr>
              <w:lastRenderedPageBreak/>
              <w:t>第十七</w:t>
            </w:r>
            <w:proofErr w:type="gramStart"/>
            <w:r w:rsidRPr="004C7166">
              <w:rPr>
                <w:rFonts w:ascii="標楷體" w:eastAsia="標楷體" w:hAnsi="標楷體" w:cs="標楷體" w:hint="eastAsia"/>
                <w:color w:val="auto"/>
                <w:sz w:val="24"/>
                <w:szCs w:val="24"/>
              </w:rPr>
              <w:t>週</w:t>
            </w:r>
            <w:proofErr w:type="gramEnd"/>
            <w:r w:rsidRPr="004C7166">
              <w:rPr>
                <w:rFonts w:ascii="標楷體" w:eastAsia="標楷體" w:hAnsi="標楷體" w:cs="標楷體" w:hint="eastAsia"/>
                <w:color w:val="auto"/>
                <w:sz w:val="24"/>
                <w:szCs w:val="24"/>
              </w:rPr>
              <w:t>6/5-6/11</w:t>
            </w:r>
          </w:p>
        </w:tc>
        <w:tc>
          <w:tcPr>
            <w:tcW w:w="1275" w:type="dxa"/>
            <w:tcBorders>
              <w:top w:val="single" w:sz="8" w:space="0" w:color="000000"/>
              <w:left w:val="single" w:sz="8" w:space="0" w:color="000000"/>
              <w:bottom w:val="single" w:sz="8" w:space="0" w:color="000000"/>
              <w:right w:val="single" w:sz="8" w:space="0" w:color="000000"/>
            </w:tcBorders>
          </w:tcPr>
          <w:p w:rsidR="00E561F2" w:rsidRPr="002865B6" w:rsidRDefault="00E561F2" w:rsidP="00E561F2">
            <w:pPr>
              <w:ind w:firstLine="0"/>
              <w:jc w:val="left"/>
              <w:rPr>
                <w:rFonts w:ascii="標楷體" w:eastAsia="標楷體" w:hAnsi="標楷體" w:cs="標楷體"/>
              </w:rPr>
            </w:pPr>
            <w:r w:rsidRPr="002865B6">
              <w:rPr>
                <w:rFonts w:ascii="標楷體" w:eastAsia="標楷體" w:hAnsi="標楷體" w:cs="標楷體" w:hint="eastAsia"/>
              </w:rPr>
              <w:t>Ab-Ⅳ-1體適能促進策略與活動。</w:t>
            </w:r>
          </w:p>
          <w:p w:rsidR="00E561F2" w:rsidRPr="002865B6" w:rsidRDefault="00E561F2" w:rsidP="00E561F2">
            <w:pPr>
              <w:ind w:firstLine="0"/>
              <w:jc w:val="left"/>
              <w:rPr>
                <w:rFonts w:ascii="標楷體" w:eastAsia="標楷體" w:hAnsi="標楷體"/>
              </w:rPr>
            </w:pPr>
            <w:r w:rsidRPr="002865B6">
              <w:rPr>
                <w:rFonts w:ascii="標楷體" w:eastAsia="標楷體" w:hAnsi="標楷體" w:cs="標楷體" w:hint="eastAsia"/>
              </w:rPr>
              <w:t>Hb-Ⅳ-1 陣地攻守性球類運動動作組合及團隊戰術。</w:t>
            </w:r>
          </w:p>
        </w:tc>
        <w:tc>
          <w:tcPr>
            <w:tcW w:w="1560"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E561F2" w:rsidRPr="002865B6" w:rsidRDefault="00E561F2" w:rsidP="00E561F2">
            <w:pPr>
              <w:ind w:firstLine="0"/>
              <w:jc w:val="left"/>
              <w:rPr>
                <w:rFonts w:ascii="標楷體" w:eastAsia="標楷體" w:hAnsi="標楷體"/>
              </w:rPr>
            </w:pPr>
            <w:r w:rsidRPr="002865B6">
              <w:rPr>
                <w:rFonts w:ascii="標楷體" w:eastAsia="標楷體" w:hAnsi="標楷體" w:hint="eastAsia"/>
              </w:rPr>
              <w:t>1c-Ⅳ-1:了解各項運動基礎原理和規則。</w:t>
            </w:r>
          </w:p>
          <w:p w:rsidR="00E561F2" w:rsidRPr="002865B6" w:rsidRDefault="00E561F2" w:rsidP="00E561F2">
            <w:pPr>
              <w:ind w:firstLine="0"/>
              <w:jc w:val="left"/>
              <w:rPr>
                <w:rFonts w:ascii="標楷體" w:eastAsia="標楷體" w:hAnsi="標楷體"/>
              </w:rPr>
            </w:pPr>
            <w:r w:rsidRPr="002865B6">
              <w:rPr>
                <w:rFonts w:ascii="標楷體" w:eastAsia="標楷體" w:hAnsi="標楷體" w:hint="eastAsia"/>
              </w:rPr>
              <w:t>1d-Ⅳ-1:了解各項運動技能原理。</w:t>
            </w:r>
          </w:p>
          <w:p w:rsidR="00E561F2" w:rsidRPr="002865B6" w:rsidRDefault="00E561F2" w:rsidP="00E561F2">
            <w:pPr>
              <w:ind w:firstLine="0"/>
              <w:jc w:val="left"/>
              <w:rPr>
                <w:rFonts w:ascii="標楷體" w:eastAsia="標楷體" w:hAnsi="標楷體"/>
              </w:rPr>
            </w:pPr>
            <w:r w:rsidRPr="002865B6">
              <w:rPr>
                <w:rFonts w:ascii="標楷體" w:eastAsia="標楷體" w:hAnsi="標楷體" w:hint="eastAsia"/>
              </w:rPr>
              <w:t>1d-Ⅳ-2:反思自己的運動技能。</w:t>
            </w:r>
          </w:p>
          <w:p w:rsidR="00E561F2" w:rsidRPr="002865B6" w:rsidRDefault="00E561F2" w:rsidP="00E561F2">
            <w:pPr>
              <w:ind w:firstLine="0"/>
              <w:jc w:val="left"/>
              <w:rPr>
                <w:rFonts w:ascii="標楷體" w:eastAsia="標楷體" w:hAnsi="標楷體"/>
              </w:rPr>
            </w:pPr>
            <w:r w:rsidRPr="002865B6">
              <w:rPr>
                <w:rFonts w:ascii="標楷體" w:eastAsia="標楷體" w:hAnsi="標楷體" w:hint="eastAsia"/>
              </w:rPr>
              <w:t>1d-Ⅳ-3:應用運動比賽的各項策略。</w:t>
            </w:r>
          </w:p>
          <w:p w:rsidR="00E561F2" w:rsidRPr="002865B6" w:rsidRDefault="00E561F2" w:rsidP="00E561F2">
            <w:pPr>
              <w:ind w:firstLine="0"/>
              <w:jc w:val="left"/>
              <w:rPr>
                <w:rFonts w:ascii="標楷體" w:eastAsia="標楷體" w:hAnsi="標楷體"/>
              </w:rPr>
            </w:pPr>
            <w:r w:rsidRPr="002865B6">
              <w:rPr>
                <w:rFonts w:ascii="標楷體" w:eastAsia="標楷體" w:hAnsi="標楷體" w:hint="eastAsia"/>
              </w:rPr>
              <w:t>2c-Ⅳ-2:表現利他合群的態度，與他人理性溝通與和諧互動。</w:t>
            </w:r>
          </w:p>
          <w:p w:rsidR="00E561F2" w:rsidRPr="002865B6" w:rsidRDefault="00E561F2" w:rsidP="00E561F2">
            <w:pPr>
              <w:ind w:firstLine="0"/>
              <w:jc w:val="left"/>
              <w:rPr>
                <w:rFonts w:ascii="標楷體" w:eastAsia="標楷體" w:hAnsi="標楷體"/>
              </w:rPr>
            </w:pPr>
            <w:r w:rsidRPr="002865B6">
              <w:rPr>
                <w:rFonts w:ascii="標楷體" w:eastAsia="標楷體" w:hAnsi="標楷體" w:hint="eastAsia"/>
              </w:rPr>
              <w:t>2d-Ⅳ-2:展現運動欣賞的技巧，體驗生活的美感。</w:t>
            </w:r>
          </w:p>
          <w:p w:rsidR="00E561F2" w:rsidRPr="002865B6" w:rsidRDefault="00E561F2" w:rsidP="00E561F2">
            <w:pPr>
              <w:ind w:firstLine="0"/>
              <w:jc w:val="left"/>
              <w:rPr>
                <w:rFonts w:ascii="標楷體" w:eastAsia="標楷體" w:hAnsi="標楷體"/>
              </w:rPr>
            </w:pPr>
            <w:r w:rsidRPr="002865B6">
              <w:rPr>
                <w:rFonts w:ascii="標楷體" w:eastAsia="標楷體" w:hAnsi="標楷體" w:hint="eastAsia"/>
              </w:rPr>
              <w:t>3c-Ⅳ-1:表現局部或全身性的身體控制能力，發展專項運動技能。</w:t>
            </w:r>
          </w:p>
          <w:p w:rsidR="00E561F2" w:rsidRPr="002865B6" w:rsidRDefault="00E561F2" w:rsidP="00E561F2">
            <w:pPr>
              <w:ind w:firstLine="0"/>
              <w:jc w:val="left"/>
              <w:rPr>
                <w:rFonts w:ascii="標楷體" w:eastAsia="標楷體" w:hAnsi="標楷體"/>
              </w:rPr>
            </w:pPr>
            <w:r w:rsidRPr="002865B6">
              <w:rPr>
                <w:rFonts w:ascii="標楷體" w:eastAsia="標楷體" w:hAnsi="標楷體" w:hint="eastAsia"/>
              </w:rPr>
              <w:lastRenderedPageBreak/>
              <w:t>3d-Ⅳ-1:運用運動技術的學習策略。</w:t>
            </w:r>
          </w:p>
          <w:p w:rsidR="00E561F2" w:rsidRPr="002865B6" w:rsidRDefault="00E561F2" w:rsidP="00E561F2">
            <w:pPr>
              <w:ind w:firstLine="0"/>
              <w:jc w:val="left"/>
              <w:rPr>
                <w:rFonts w:ascii="標楷體" w:eastAsia="標楷體" w:hAnsi="標楷體"/>
              </w:rPr>
            </w:pPr>
            <w:r w:rsidRPr="002865B6">
              <w:rPr>
                <w:rFonts w:ascii="標楷體" w:eastAsia="標楷體" w:hAnsi="標楷體" w:hint="eastAsia"/>
              </w:rPr>
              <w:t>3d-Ⅳ-2:運用運動比賽中的各種策略。</w:t>
            </w:r>
          </w:p>
          <w:p w:rsidR="00E561F2" w:rsidRPr="002865B6" w:rsidRDefault="00E561F2" w:rsidP="00E561F2">
            <w:pPr>
              <w:ind w:firstLine="0"/>
              <w:jc w:val="left"/>
              <w:rPr>
                <w:rFonts w:ascii="標楷體" w:eastAsia="標楷體" w:hAnsi="標楷體"/>
              </w:rPr>
            </w:pPr>
            <w:r w:rsidRPr="002865B6">
              <w:rPr>
                <w:rFonts w:ascii="標楷體" w:eastAsia="標楷體" w:hAnsi="標楷體" w:hint="eastAsia"/>
              </w:rPr>
              <w:t>4c-Ⅳ-3:</w:t>
            </w:r>
            <w:proofErr w:type="gramStart"/>
            <w:r w:rsidRPr="002865B6">
              <w:rPr>
                <w:rFonts w:ascii="標楷體" w:eastAsia="標楷體" w:hAnsi="標楷體" w:hint="eastAsia"/>
              </w:rPr>
              <w:t>規</w:t>
            </w:r>
            <w:proofErr w:type="gramEnd"/>
            <w:r w:rsidRPr="002865B6">
              <w:rPr>
                <w:rFonts w:ascii="標楷體" w:eastAsia="標楷體" w:hAnsi="標楷體" w:hint="eastAsia"/>
              </w:rPr>
              <w:t>畫提升體適能與運動技能的運動計畫。</w:t>
            </w:r>
          </w:p>
          <w:p w:rsidR="00E561F2" w:rsidRPr="002865B6" w:rsidRDefault="00E561F2" w:rsidP="00E561F2">
            <w:pPr>
              <w:ind w:firstLine="0"/>
              <w:jc w:val="left"/>
              <w:rPr>
                <w:rFonts w:ascii="標楷體" w:eastAsia="標楷體" w:hAnsi="標楷體"/>
              </w:rPr>
            </w:pPr>
            <w:r w:rsidRPr="002865B6">
              <w:rPr>
                <w:rFonts w:ascii="標楷體" w:eastAsia="標楷體" w:hAnsi="標楷體" w:hint="eastAsia"/>
              </w:rPr>
              <w:t>4d-Ⅳ-2:執行個人運動計畫，實際參與身體活動。</w:t>
            </w:r>
          </w:p>
        </w:tc>
        <w:tc>
          <w:tcPr>
            <w:tcW w:w="4394" w:type="dxa"/>
            <w:tcBorders>
              <w:top w:val="single" w:sz="8" w:space="0" w:color="000000"/>
              <w:bottom w:val="single" w:sz="8" w:space="0" w:color="000000"/>
              <w:right w:val="single" w:sz="8" w:space="0" w:color="000000"/>
            </w:tcBorders>
            <w:tcMar>
              <w:top w:w="100" w:type="dxa"/>
              <w:left w:w="20" w:type="dxa"/>
              <w:bottom w:w="100" w:type="dxa"/>
              <w:right w:w="20" w:type="dxa"/>
            </w:tcMar>
          </w:tcPr>
          <w:p w:rsidR="00E561F2" w:rsidRPr="002865B6" w:rsidRDefault="00E561F2" w:rsidP="00E561F2">
            <w:pPr>
              <w:ind w:firstLine="0"/>
              <w:jc w:val="left"/>
              <w:rPr>
                <w:rFonts w:ascii="標楷體" w:eastAsia="標楷體" w:hAnsi="標楷體"/>
                <w:color w:val="auto"/>
              </w:rPr>
            </w:pPr>
            <w:r w:rsidRPr="002865B6">
              <w:rPr>
                <w:rFonts w:ascii="標楷體" w:eastAsia="標楷體" w:hAnsi="標楷體" w:hint="eastAsia"/>
                <w:color w:val="auto"/>
              </w:rPr>
              <w:lastRenderedPageBreak/>
              <w:t>複習第4、5單元</w:t>
            </w:r>
          </w:p>
          <w:p w:rsidR="00E561F2" w:rsidRPr="002865B6" w:rsidRDefault="00E561F2" w:rsidP="00E561F2">
            <w:pPr>
              <w:ind w:firstLine="0"/>
              <w:jc w:val="left"/>
              <w:rPr>
                <w:rFonts w:ascii="標楷體" w:eastAsia="標楷體" w:hAnsi="標楷體"/>
                <w:color w:val="auto"/>
              </w:rPr>
            </w:pPr>
            <w:r w:rsidRPr="002865B6">
              <w:rPr>
                <w:rFonts w:ascii="標楷體" w:eastAsia="標楷體" w:hAnsi="標楷體" w:hint="eastAsia"/>
                <w:color w:val="auto"/>
              </w:rPr>
              <w:t>1.了解心肺耐力的重要性，學會</w:t>
            </w:r>
            <w:proofErr w:type="gramStart"/>
            <w:r w:rsidRPr="002865B6">
              <w:rPr>
                <w:rFonts w:ascii="標楷體" w:eastAsia="標楷體" w:hAnsi="標楷體" w:hint="eastAsia"/>
                <w:color w:val="auto"/>
              </w:rPr>
              <w:t>規</w:t>
            </w:r>
            <w:proofErr w:type="gramEnd"/>
            <w:r w:rsidRPr="002865B6">
              <w:rPr>
                <w:rFonts w:ascii="標楷體" w:eastAsia="標楷體" w:hAnsi="標楷體" w:hint="eastAsia"/>
                <w:color w:val="auto"/>
              </w:rPr>
              <w:t>畫增進心肺耐力的運動計畫。</w:t>
            </w:r>
          </w:p>
          <w:p w:rsidR="00E561F2" w:rsidRPr="002865B6" w:rsidRDefault="00E561F2" w:rsidP="00E561F2">
            <w:pPr>
              <w:ind w:firstLine="0"/>
              <w:jc w:val="left"/>
              <w:rPr>
                <w:rFonts w:ascii="標楷體" w:eastAsia="標楷體" w:hAnsi="標楷體"/>
                <w:color w:val="auto"/>
              </w:rPr>
            </w:pPr>
            <w:r w:rsidRPr="002865B6">
              <w:rPr>
                <w:rFonts w:ascii="標楷體" w:eastAsia="標楷體" w:hAnsi="標楷體" w:hint="eastAsia"/>
                <w:color w:val="auto"/>
              </w:rPr>
              <w:t>2.掌握運動前、中、後的營養與水分增補策略。</w:t>
            </w:r>
          </w:p>
          <w:p w:rsidR="00E561F2" w:rsidRPr="002865B6" w:rsidRDefault="00E561F2" w:rsidP="00E561F2">
            <w:pPr>
              <w:ind w:firstLine="0"/>
              <w:jc w:val="left"/>
              <w:rPr>
                <w:rFonts w:ascii="標楷體" w:eastAsia="標楷體" w:hAnsi="標楷體"/>
                <w:color w:val="auto"/>
              </w:rPr>
            </w:pPr>
            <w:r w:rsidRPr="002865B6">
              <w:rPr>
                <w:rFonts w:ascii="標楷體" w:eastAsia="標楷體" w:hAnsi="標楷體" w:hint="eastAsia"/>
                <w:color w:val="auto"/>
              </w:rPr>
              <w:t>3.複習跆拳道的馬步正</w:t>
            </w:r>
            <w:proofErr w:type="gramStart"/>
            <w:r w:rsidRPr="002865B6">
              <w:rPr>
                <w:rFonts w:ascii="標楷體" w:eastAsia="標楷體" w:hAnsi="標楷體" w:hint="eastAsia"/>
                <w:color w:val="auto"/>
              </w:rPr>
              <w:t>拳與旋</w:t>
            </w:r>
            <w:proofErr w:type="gramEnd"/>
            <w:r w:rsidRPr="002865B6">
              <w:rPr>
                <w:rFonts w:ascii="標楷體" w:eastAsia="標楷體" w:hAnsi="標楷體" w:hint="eastAsia"/>
                <w:color w:val="auto"/>
              </w:rPr>
              <w:t>踢技術。</w:t>
            </w:r>
          </w:p>
          <w:p w:rsidR="00E561F2" w:rsidRPr="002865B6" w:rsidRDefault="00E561F2" w:rsidP="00E561F2">
            <w:pPr>
              <w:ind w:firstLine="0"/>
              <w:jc w:val="left"/>
              <w:rPr>
                <w:rFonts w:ascii="標楷體" w:eastAsia="標楷體" w:hAnsi="標楷體"/>
                <w:color w:val="auto"/>
              </w:rPr>
            </w:pPr>
            <w:r w:rsidRPr="002865B6">
              <w:rPr>
                <w:rFonts w:ascii="標楷體" w:eastAsia="標楷體" w:hAnsi="標楷體" w:hint="eastAsia"/>
                <w:color w:val="auto"/>
              </w:rPr>
              <w:t>4.複習飛盤的正手、反手傳盤及上手式、下手</w:t>
            </w:r>
            <w:proofErr w:type="gramStart"/>
            <w:r w:rsidRPr="002865B6">
              <w:rPr>
                <w:rFonts w:ascii="標楷體" w:eastAsia="標楷體" w:hAnsi="標楷體" w:hint="eastAsia"/>
                <w:color w:val="auto"/>
              </w:rPr>
              <w:t>式與夾接</w:t>
            </w:r>
            <w:proofErr w:type="gramEnd"/>
            <w:r w:rsidRPr="002865B6">
              <w:rPr>
                <w:rFonts w:ascii="標楷體" w:eastAsia="標楷體" w:hAnsi="標楷體" w:hint="eastAsia"/>
                <w:color w:val="auto"/>
              </w:rPr>
              <w:t>之</w:t>
            </w:r>
            <w:proofErr w:type="gramStart"/>
            <w:r w:rsidRPr="002865B6">
              <w:rPr>
                <w:rFonts w:ascii="標楷體" w:eastAsia="標楷體" w:hAnsi="標楷體" w:hint="eastAsia"/>
                <w:color w:val="auto"/>
              </w:rPr>
              <w:t>接盤法</w:t>
            </w:r>
            <w:proofErr w:type="gramEnd"/>
            <w:r w:rsidRPr="002865B6">
              <w:rPr>
                <w:rFonts w:ascii="標楷體" w:eastAsia="標楷體" w:hAnsi="標楷體" w:hint="eastAsia"/>
                <w:color w:val="auto"/>
              </w:rPr>
              <w:t>。</w:t>
            </w:r>
          </w:p>
          <w:p w:rsidR="00E561F2" w:rsidRPr="002865B6" w:rsidRDefault="00E561F2" w:rsidP="00E561F2">
            <w:pPr>
              <w:ind w:firstLine="0"/>
              <w:jc w:val="left"/>
              <w:rPr>
                <w:rFonts w:ascii="標楷體" w:eastAsia="標楷體" w:hAnsi="標楷體"/>
                <w:color w:val="auto"/>
              </w:rPr>
            </w:pPr>
            <w:r w:rsidRPr="002865B6">
              <w:rPr>
                <w:rFonts w:ascii="標楷體" w:eastAsia="標楷體" w:hAnsi="標楷體" w:hint="eastAsia"/>
                <w:color w:val="auto"/>
              </w:rPr>
              <w:t>5.複習</w:t>
            </w:r>
            <w:proofErr w:type="gramStart"/>
            <w:r w:rsidRPr="002865B6">
              <w:rPr>
                <w:rFonts w:ascii="標楷體" w:eastAsia="標楷體" w:hAnsi="標楷體" w:hint="eastAsia"/>
                <w:color w:val="auto"/>
              </w:rPr>
              <w:t>捷泳打</w:t>
            </w:r>
            <w:proofErr w:type="gramEnd"/>
            <w:r w:rsidRPr="002865B6">
              <w:rPr>
                <w:rFonts w:ascii="標楷體" w:eastAsia="標楷體" w:hAnsi="標楷體" w:hint="eastAsia"/>
                <w:color w:val="auto"/>
              </w:rPr>
              <w:t>水、</w:t>
            </w:r>
            <w:proofErr w:type="gramStart"/>
            <w:r w:rsidRPr="002865B6">
              <w:rPr>
                <w:rFonts w:ascii="標楷體" w:eastAsia="標楷體" w:hAnsi="標楷體" w:hint="eastAsia"/>
                <w:color w:val="auto"/>
              </w:rPr>
              <w:t>划</w:t>
            </w:r>
            <w:proofErr w:type="gramEnd"/>
            <w:r w:rsidRPr="002865B6">
              <w:rPr>
                <w:rFonts w:ascii="標楷體" w:eastAsia="標楷體" w:hAnsi="標楷體" w:hint="eastAsia"/>
                <w:color w:val="auto"/>
              </w:rPr>
              <w:t>手、手腳配合動作與換氣動作。</w:t>
            </w:r>
          </w:p>
          <w:p w:rsidR="00E561F2" w:rsidRPr="002865B6" w:rsidRDefault="00E561F2" w:rsidP="00E561F2">
            <w:pPr>
              <w:ind w:firstLine="0"/>
              <w:jc w:val="left"/>
              <w:rPr>
                <w:rFonts w:ascii="標楷體" w:eastAsia="標楷體" w:hAnsi="標楷體"/>
                <w:color w:val="auto"/>
              </w:rPr>
            </w:pPr>
            <w:r w:rsidRPr="002865B6">
              <w:rPr>
                <w:rFonts w:ascii="標楷體" w:eastAsia="標楷體" w:hAnsi="標楷體" w:hint="eastAsia"/>
                <w:color w:val="auto"/>
              </w:rPr>
              <w:t>6.複習創造性舞蹈，享受體驗舞蹈元素的樂趣，運用舞蹈元素創作。</w:t>
            </w:r>
          </w:p>
        </w:tc>
        <w:tc>
          <w:tcPr>
            <w:tcW w:w="425" w:type="dxa"/>
            <w:tcBorders>
              <w:top w:val="single" w:sz="8" w:space="0" w:color="000000"/>
              <w:bottom w:val="single" w:sz="8" w:space="0" w:color="000000"/>
              <w:right w:val="single" w:sz="8" w:space="0" w:color="000000"/>
            </w:tcBorders>
            <w:tcMar>
              <w:top w:w="100" w:type="dxa"/>
              <w:left w:w="20" w:type="dxa"/>
              <w:bottom w:w="100" w:type="dxa"/>
              <w:right w:w="20" w:type="dxa"/>
            </w:tcMar>
          </w:tcPr>
          <w:p w:rsidR="00E561F2" w:rsidRPr="002865B6" w:rsidRDefault="00E561F2" w:rsidP="00E561F2">
            <w:pPr>
              <w:ind w:firstLine="0"/>
              <w:jc w:val="center"/>
              <w:rPr>
                <w:rFonts w:ascii="標楷體" w:eastAsia="標楷體" w:hAnsi="標楷體"/>
              </w:rPr>
            </w:pPr>
            <w:r w:rsidRPr="002865B6">
              <w:rPr>
                <w:rFonts w:ascii="標楷體" w:eastAsia="標楷體" w:hAnsi="標楷體" w:hint="eastAsia"/>
              </w:rPr>
              <w:t>2</w:t>
            </w:r>
          </w:p>
        </w:tc>
        <w:tc>
          <w:tcPr>
            <w:tcW w:w="992" w:type="dxa"/>
            <w:tcBorders>
              <w:top w:val="single" w:sz="8" w:space="0" w:color="000000"/>
              <w:bottom w:val="single" w:sz="8" w:space="0" w:color="000000"/>
              <w:right w:val="single" w:sz="8" w:space="0" w:color="000000"/>
            </w:tcBorders>
            <w:tcMar>
              <w:top w:w="100" w:type="dxa"/>
              <w:left w:w="20" w:type="dxa"/>
              <w:bottom w:w="100" w:type="dxa"/>
              <w:right w:w="20" w:type="dxa"/>
            </w:tcMar>
          </w:tcPr>
          <w:p w:rsidR="00E561F2" w:rsidRPr="002865B6" w:rsidRDefault="00E561F2" w:rsidP="00E561F2">
            <w:pPr>
              <w:ind w:firstLine="0"/>
              <w:jc w:val="left"/>
              <w:rPr>
                <w:rFonts w:ascii="標楷體" w:eastAsia="標楷體" w:hAnsi="標楷體" w:cs="標楷體"/>
              </w:rPr>
            </w:pPr>
            <w:r w:rsidRPr="002865B6">
              <w:rPr>
                <w:rFonts w:ascii="標楷體" w:eastAsia="標楷體" w:hAnsi="標楷體" w:cs="標楷體" w:hint="eastAsia"/>
              </w:rPr>
              <w:t>1.各種運動器材。</w:t>
            </w:r>
          </w:p>
          <w:p w:rsidR="00E561F2" w:rsidRPr="002865B6" w:rsidRDefault="00E561F2" w:rsidP="00E561F2">
            <w:pPr>
              <w:ind w:firstLine="0"/>
              <w:jc w:val="left"/>
              <w:rPr>
                <w:rFonts w:ascii="標楷體" w:eastAsia="標楷體" w:hAnsi="標楷體" w:cs="標楷體"/>
              </w:rPr>
            </w:pPr>
            <w:r w:rsidRPr="002865B6">
              <w:rPr>
                <w:rFonts w:ascii="標楷體" w:eastAsia="標楷體" w:hAnsi="標楷體" w:cs="標楷體" w:hint="eastAsia"/>
              </w:rPr>
              <w:t>2.課堂觀察</w:t>
            </w:r>
          </w:p>
          <w:p w:rsidR="00E561F2" w:rsidRPr="002865B6" w:rsidRDefault="00E561F2" w:rsidP="00E561F2">
            <w:pPr>
              <w:ind w:firstLine="0"/>
              <w:jc w:val="left"/>
              <w:rPr>
                <w:rFonts w:ascii="標楷體" w:eastAsia="標楷體" w:hAnsi="標楷體" w:cs="標楷體"/>
              </w:rPr>
            </w:pPr>
            <w:r w:rsidRPr="002865B6">
              <w:rPr>
                <w:rFonts w:ascii="標楷體" w:eastAsia="標楷體" w:hAnsi="標楷體" w:cs="標楷體" w:hint="eastAsia"/>
              </w:rPr>
              <w:t>3.技能實作</w:t>
            </w:r>
          </w:p>
        </w:tc>
        <w:tc>
          <w:tcPr>
            <w:tcW w:w="1408" w:type="dxa"/>
            <w:tcBorders>
              <w:top w:val="single" w:sz="8" w:space="0" w:color="000000"/>
              <w:bottom w:val="single" w:sz="8" w:space="0" w:color="000000"/>
              <w:right w:val="single" w:sz="8" w:space="0" w:color="000000"/>
            </w:tcBorders>
            <w:tcMar>
              <w:top w:w="100" w:type="dxa"/>
              <w:left w:w="20" w:type="dxa"/>
              <w:bottom w:w="100" w:type="dxa"/>
              <w:right w:w="20" w:type="dxa"/>
            </w:tcMar>
          </w:tcPr>
          <w:p w:rsidR="00E561F2" w:rsidRPr="002865B6" w:rsidRDefault="00E561F2" w:rsidP="00E561F2">
            <w:pPr>
              <w:ind w:firstLine="0"/>
              <w:jc w:val="left"/>
              <w:rPr>
                <w:rFonts w:ascii="標楷體" w:eastAsia="標楷體" w:hAnsi="標楷體" w:cs="標楷體"/>
              </w:rPr>
            </w:pPr>
            <w:r w:rsidRPr="002865B6">
              <w:rPr>
                <w:rFonts w:ascii="標楷體" w:eastAsia="標楷體" w:hAnsi="標楷體" w:cs="標楷體" w:hint="eastAsia"/>
              </w:rPr>
              <w:t>1.課堂觀察</w:t>
            </w:r>
          </w:p>
          <w:p w:rsidR="00E561F2" w:rsidRPr="002865B6" w:rsidRDefault="00E561F2" w:rsidP="00E561F2">
            <w:pPr>
              <w:ind w:firstLine="0"/>
              <w:jc w:val="left"/>
              <w:rPr>
                <w:rFonts w:ascii="標楷體" w:eastAsia="標楷體" w:hAnsi="標楷體" w:cs="標楷體"/>
              </w:rPr>
            </w:pPr>
            <w:r w:rsidRPr="002865B6">
              <w:rPr>
                <w:rFonts w:ascii="標楷體" w:eastAsia="標楷體" w:hAnsi="標楷體" w:cs="標楷體" w:hint="eastAsia"/>
              </w:rPr>
              <w:t>2.口語問答</w:t>
            </w:r>
          </w:p>
          <w:p w:rsidR="00E561F2" w:rsidRPr="002865B6" w:rsidRDefault="00E561F2" w:rsidP="00E561F2">
            <w:pPr>
              <w:ind w:firstLine="0"/>
              <w:jc w:val="left"/>
              <w:rPr>
                <w:rFonts w:ascii="標楷體" w:eastAsia="標楷體" w:hAnsi="標楷體" w:cs="標楷體"/>
              </w:rPr>
            </w:pPr>
            <w:r w:rsidRPr="002865B6">
              <w:rPr>
                <w:rFonts w:ascii="標楷體" w:eastAsia="標楷體" w:hAnsi="標楷體" w:cs="標楷體" w:hint="eastAsia"/>
              </w:rPr>
              <w:t>3.技能實作</w:t>
            </w:r>
          </w:p>
          <w:p w:rsidR="00E561F2" w:rsidRPr="002865B6" w:rsidRDefault="00E561F2" w:rsidP="00E561F2">
            <w:pPr>
              <w:ind w:firstLine="0"/>
              <w:jc w:val="left"/>
              <w:rPr>
                <w:rFonts w:ascii="標楷體" w:eastAsia="標楷體" w:hAnsi="標楷體" w:cs="標楷體"/>
              </w:rPr>
            </w:pPr>
          </w:p>
        </w:tc>
        <w:tc>
          <w:tcPr>
            <w:tcW w:w="1559" w:type="dxa"/>
            <w:tcBorders>
              <w:top w:val="single" w:sz="8" w:space="0" w:color="000000"/>
              <w:bottom w:val="single" w:sz="8" w:space="0" w:color="000000"/>
              <w:right w:val="single" w:sz="8" w:space="0" w:color="000000"/>
            </w:tcBorders>
            <w:tcMar>
              <w:top w:w="100" w:type="dxa"/>
              <w:left w:w="20" w:type="dxa"/>
              <w:bottom w:w="100" w:type="dxa"/>
              <w:right w:w="20" w:type="dxa"/>
            </w:tcMar>
          </w:tcPr>
          <w:p w:rsidR="00E561F2" w:rsidRPr="002865B6" w:rsidRDefault="00E561F2" w:rsidP="00E561F2">
            <w:pPr>
              <w:ind w:firstLine="0"/>
              <w:jc w:val="left"/>
              <w:rPr>
                <w:rFonts w:ascii="標楷體" w:eastAsia="標楷體" w:hAnsi="標楷體" w:cs="標楷體"/>
              </w:rPr>
            </w:pPr>
            <w:r w:rsidRPr="002865B6">
              <w:rPr>
                <w:rFonts w:ascii="標楷體" w:eastAsia="標楷體" w:hAnsi="標楷體" w:cs="標楷體" w:hint="eastAsia"/>
              </w:rPr>
              <w:t>【生涯規畫教育】</w:t>
            </w:r>
          </w:p>
          <w:p w:rsidR="00E561F2" w:rsidRPr="002865B6" w:rsidRDefault="00E561F2" w:rsidP="00E561F2">
            <w:pPr>
              <w:ind w:firstLine="0"/>
              <w:jc w:val="left"/>
              <w:rPr>
                <w:rFonts w:ascii="標楷體" w:eastAsia="標楷體" w:hAnsi="標楷體" w:cs="標楷體"/>
              </w:rPr>
            </w:pPr>
            <w:proofErr w:type="gramStart"/>
            <w:r w:rsidRPr="002865B6">
              <w:rPr>
                <w:rFonts w:ascii="標楷體" w:eastAsia="標楷體" w:hAnsi="標楷體" w:cs="標楷體" w:hint="eastAsia"/>
              </w:rPr>
              <w:t>涯</w:t>
            </w:r>
            <w:proofErr w:type="gramEnd"/>
            <w:r w:rsidRPr="002865B6">
              <w:rPr>
                <w:rFonts w:ascii="標楷體" w:eastAsia="標楷體" w:hAnsi="標楷體" w:cs="標楷體" w:hint="eastAsia"/>
              </w:rPr>
              <w:t>J3:覺察自己的能力與興趣。</w:t>
            </w:r>
          </w:p>
          <w:p w:rsidR="00E561F2" w:rsidRPr="002865B6" w:rsidRDefault="00E561F2" w:rsidP="00E561F2">
            <w:pPr>
              <w:ind w:firstLine="0"/>
              <w:jc w:val="left"/>
              <w:rPr>
                <w:rFonts w:ascii="標楷體" w:eastAsia="標楷體" w:hAnsi="標楷體" w:cs="標楷體"/>
              </w:rPr>
            </w:pPr>
            <w:proofErr w:type="gramStart"/>
            <w:r w:rsidRPr="002865B6">
              <w:rPr>
                <w:rFonts w:ascii="標楷體" w:eastAsia="標楷體" w:hAnsi="標楷體" w:cs="標楷體" w:hint="eastAsia"/>
              </w:rPr>
              <w:t>涯</w:t>
            </w:r>
            <w:proofErr w:type="gramEnd"/>
            <w:r w:rsidRPr="002865B6">
              <w:rPr>
                <w:rFonts w:ascii="標楷體" w:eastAsia="標楷體" w:hAnsi="標楷體" w:cs="標楷體" w:hint="eastAsia"/>
              </w:rPr>
              <w:t>J6:建立對於未來生涯的願景。</w:t>
            </w:r>
          </w:p>
          <w:p w:rsidR="00E561F2" w:rsidRPr="002865B6" w:rsidRDefault="00E561F2" w:rsidP="00E561F2">
            <w:pPr>
              <w:ind w:firstLine="0"/>
              <w:jc w:val="left"/>
              <w:rPr>
                <w:rFonts w:ascii="標楷體" w:eastAsia="標楷體" w:hAnsi="標楷體" w:cs="標楷體"/>
              </w:rPr>
            </w:pPr>
            <w:r w:rsidRPr="002865B6">
              <w:rPr>
                <w:rFonts w:ascii="標楷體" w:eastAsia="標楷體" w:hAnsi="標楷體" w:cs="標楷體" w:hint="eastAsia"/>
              </w:rPr>
              <w:t>【安全教育】</w:t>
            </w:r>
          </w:p>
          <w:p w:rsidR="00E561F2" w:rsidRPr="002865B6" w:rsidRDefault="00E561F2" w:rsidP="00E561F2">
            <w:pPr>
              <w:ind w:firstLine="0"/>
              <w:jc w:val="left"/>
              <w:rPr>
                <w:rFonts w:ascii="標楷體" w:eastAsia="標楷體" w:hAnsi="標楷體" w:cs="標楷體"/>
              </w:rPr>
            </w:pPr>
            <w:r w:rsidRPr="002865B6">
              <w:rPr>
                <w:rFonts w:ascii="標楷體" w:eastAsia="標楷體" w:hAnsi="標楷體" w:cs="標楷體" w:hint="eastAsia"/>
              </w:rPr>
              <w:t>安J4:探討日常生活發生事故的影響因素。</w:t>
            </w:r>
          </w:p>
          <w:p w:rsidR="00E561F2" w:rsidRPr="002865B6" w:rsidRDefault="00E561F2" w:rsidP="00E561F2">
            <w:pPr>
              <w:ind w:firstLine="0"/>
              <w:jc w:val="left"/>
              <w:rPr>
                <w:rFonts w:ascii="標楷體" w:eastAsia="標楷體" w:hAnsi="標楷體" w:cs="標楷體"/>
              </w:rPr>
            </w:pPr>
            <w:r w:rsidRPr="002865B6">
              <w:rPr>
                <w:rFonts w:ascii="標楷體" w:eastAsia="標楷體" w:hAnsi="標楷體" w:cs="標楷體" w:hint="eastAsia"/>
              </w:rPr>
              <w:t>【品德教育】</w:t>
            </w:r>
          </w:p>
          <w:p w:rsidR="00E561F2" w:rsidRPr="002865B6" w:rsidRDefault="00E561F2" w:rsidP="00E561F2">
            <w:pPr>
              <w:ind w:firstLine="0"/>
              <w:jc w:val="left"/>
              <w:rPr>
                <w:rFonts w:ascii="標楷體" w:eastAsia="標楷體" w:hAnsi="標楷體" w:cs="標楷體"/>
              </w:rPr>
            </w:pPr>
            <w:r w:rsidRPr="002865B6">
              <w:rPr>
                <w:rFonts w:ascii="標楷體" w:eastAsia="標楷體" w:hAnsi="標楷體" w:cs="標楷體" w:hint="eastAsia"/>
              </w:rPr>
              <w:t>品J1:溝通合作與和諧人際關係。</w:t>
            </w:r>
          </w:p>
          <w:p w:rsidR="00E561F2" w:rsidRPr="002865B6" w:rsidRDefault="00E561F2" w:rsidP="00E561F2">
            <w:pPr>
              <w:ind w:firstLine="0"/>
              <w:jc w:val="left"/>
              <w:rPr>
                <w:rFonts w:ascii="標楷體" w:eastAsia="標楷體" w:hAnsi="標楷體" w:cs="標楷體"/>
              </w:rPr>
            </w:pPr>
            <w:r w:rsidRPr="002865B6">
              <w:rPr>
                <w:rFonts w:ascii="標楷體" w:eastAsia="標楷體" w:hAnsi="標楷體" w:cs="標楷體" w:hint="eastAsia"/>
              </w:rPr>
              <w:t>品J2:重視群體規範與榮譽。</w:t>
            </w:r>
          </w:p>
        </w:tc>
        <w:tc>
          <w:tcPr>
            <w:tcW w:w="1286" w:type="dxa"/>
            <w:tcBorders>
              <w:top w:val="single" w:sz="8" w:space="0" w:color="000000"/>
              <w:bottom w:val="single" w:sz="8" w:space="0" w:color="000000"/>
              <w:right w:val="single" w:sz="8" w:space="0" w:color="000000"/>
            </w:tcBorders>
          </w:tcPr>
          <w:p w:rsidR="00E561F2" w:rsidRPr="002865B6" w:rsidRDefault="00E561F2" w:rsidP="00E561F2">
            <w:pPr>
              <w:adjustRightInd w:val="0"/>
              <w:snapToGrid w:val="0"/>
              <w:spacing w:line="280" w:lineRule="exact"/>
              <w:ind w:hanging="7"/>
              <w:jc w:val="left"/>
              <w:rPr>
                <w:rFonts w:ascii="標楷體" w:eastAsia="標楷體" w:hAnsi="標楷體" w:cs="標楷體"/>
                <w:color w:val="auto"/>
              </w:rPr>
            </w:pPr>
            <w:r w:rsidRPr="002865B6">
              <w:rPr>
                <w:rFonts w:ascii="標楷體" w:eastAsia="標楷體" w:hAnsi="標楷體" w:cs="標楷體" w:hint="eastAsia"/>
                <w:color w:val="auto"/>
              </w:rPr>
              <w:t>畢業典禮</w:t>
            </w:r>
            <w:proofErr w:type="gramStart"/>
            <w:r w:rsidRPr="002865B6">
              <w:rPr>
                <w:rFonts w:ascii="標楷體" w:eastAsia="標楷體" w:hAnsi="標楷體" w:cs="標楷體" w:hint="eastAsia"/>
                <w:color w:val="auto"/>
              </w:rPr>
              <w:t>週</w:t>
            </w:r>
            <w:proofErr w:type="gramEnd"/>
          </w:p>
        </w:tc>
      </w:tr>
    </w:tbl>
    <w:p w:rsidR="00556282" w:rsidRDefault="00556282" w:rsidP="00D37619">
      <w:pPr>
        <w:rPr>
          <w:rFonts w:ascii="標楷體" w:eastAsia="標楷體" w:hAnsi="標楷體" w:cs="標楷體"/>
          <w:b/>
          <w:sz w:val="24"/>
          <w:szCs w:val="24"/>
        </w:rPr>
      </w:pPr>
    </w:p>
    <w:p w:rsidR="006E3407" w:rsidRDefault="006E3407" w:rsidP="00D37619">
      <w:pPr>
        <w:rPr>
          <w:rFonts w:ascii="標楷體" w:eastAsia="標楷體" w:hAnsi="標楷體" w:cs="標楷體"/>
          <w:b/>
          <w:sz w:val="24"/>
          <w:szCs w:val="24"/>
        </w:rPr>
      </w:pPr>
    </w:p>
    <w:p w:rsidR="00325B17" w:rsidRDefault="00325B17" w:rsidP="00D37619">
      <w:pPr>
        <w:rPr>
          <w:rFonts w:ascii="標楷體" w:eastAsia="標楷體" w:hAnsi="標楷體" w:cs="標楷體"/>
          <w:b/>
          <w:sz w:val="24"/>
          <w:szCs w:val="24"/>
        </w:rPr>
      </w:pPr>
    </w:p>
    <w:p w:rsidR="00217DCF" w:rsidRPr="00DA2B18" w:rsidRDefault="00313AFC" w:rsidP="00217DCF">
      <w:pPr>
        <w:rPr>
          <w:rFonts w:ascii="標楷體" w:eastAsia="標楷體" w:hAnsi="標楷體" w:cs="標楷體"/>
          <w:b/>
          <w:color w:val="auto"/>
          <w:sz w:val="28"/>
          <w:szCs w:val="28"/>
        </w:rPr>
      </w:pPr>
      <w:r>
        <w:rPr>
          <w:rFonts w:ascii="標楷體" w:eastAsia="標楷體" w:hAnsi="標楷體" w:cs="標楷體" w:hint="eastAsia"/>
          <w:b/>
          <w:color w:val="auto"/>
          <w:sz w:val="28"/>
          <w:szCs w:val="28"/>
        </w:rPr>
        <w:t>六</w:t>
      </w:r>
      <w:r w:rsidR="00217DCF" w:rsidRPr="00DA2B18">
        <w:rPr>
          <w:rFonts w:ascii="標楷體" w:eastAsia="標楷體" w:hAnsi="標楷體" w:cs="標楷體" w:hint="eastAsia"/>
          <w:b/>
          <w:color w:val="auto"/>
          <w:sz w:val="28"/>
          <w:szCs w:val="28"/>
        </w:rPr>
        <w:t>、本課程是否有校外人士協助教學</w:t>
      </w:r>
    </w:p>
    <w:p w:rsidR="00217DCF" w:rsidRPr="00BF31BC" w:rsidRDefault="00217DCF" w:rsidP="00217DCF">
      <w:pPr>
        <w:rPr>
          <w:rFonts w:ascii="標楷體" w:eastAsia="標楷體" w:hAnsi="標楷體" w:cs="標楷體"/>
          <w:color w:val="auto"/>
          <w:sz w:val="24"/>
          <w:szCs w:val="24"/>
        </w:rPr>
      </w:pPr>
      <w:proofErr w:type="gramStart"/>
      <w:r w:rsidRPr="00325B17">
        <w:rPr>
          <w:rFonts w:ascii="標楷體" w:eastAsia="標楷體" w:hAnsi="標楷體" w:cs="標楷體" w:hint="eastAsia"/>
          <w:color w:val="auto"/>
          <w:sz w:val="24"/>
          <w:szCs w:val="24"/>
          <w:highlight w:val="black"/>
        </w:rPr>
        <w:t>□</w:t>
      </w:r>
      <w:r w:rsidRPr="00BF31BC">
        <w:rPr>
          <w:rFonts w:ascii="標楷體" w:eastAsia="標楷體" w:hAnsi="標楷體" w:cs="標楷體" w:hint="eastAsia"/>
          <w:color w:val="auto"/>
          <w:sz w:val="24"/>
          <w:szCs w:val="24"/>
        </w:rPr>
        <w:t>否</w:t>
      </w:r>
      <w:proofErr w:type="gramEnd"/>
      <w:r w:rsidRPr="00BF31BC">
        <w:rPr>
          <w:rFonts w:ascii="標楷體" w:eastAsia="標楷體" w:hAnsi="標楷體" w:cs="標楷體" w:hint="eastAsia"/>
          <w:color w:val="auto"/>
          <w:sz w:val="24"/>
          <w:szCs w:val="24"/>
        </w:rPr>
        <w:t>，全學年都沒有</w:t>
      </w:r>
      <w:r w:rsidRPr="00BF31BC">
        <w:rPr>
          <w:rFonts w:ascii="標楷體" w:eastAsia="標楷體" w:hAnsi="標楷體" w:cs="標楷體"/>
          <w:color w:val="auto"/>
          <w:sz w:val="24"/>
          <w:szCs w:val="24"/>
        </w:rPr>
        <w:t>(</w:t>
      </w:r>
      <w:proofErr w:type="gramStart"/>
      <w:r w:rsidRPr="00BF31BC">
        <w:rPr>
          <w:rFonts w:ascii="標楷體" w:eastAsia="標楷體" w:hAnsi="標楷體" w:cs="標楷體" w:hint="eastAsia"/>
          <w:color w:val="auto"/>
          <w:sz w:val="24"/>
          <w:szCs w:val="24"/>
        </w:rPr>
        <w:t>以下免</w:t>
      </w:r>
      <w:proofErr w:type="gramEnd"/>
      <w:r w:rsidRPr="00BF31BC">
        <w:rPr>
          <w:rFonts w:ascii="標楷體" w:eastAsia="標楷體" w:hAnsi="標楷體" w:cs="標楷體" w:hint="eastAsia"/>
          <w:color w:val="auto"/>
          <w:sz w:val="24"/>
          <w:szCs w:val="24"/>
        </w:rPr>
        <w:t>填</w:t>
      </w:r>
      <w:r w:rsidRPr="00BF31BC">
        <w:rPr>
          <w:rFonts w:ascii="標楷體" w:eastAsia="標楷體" w:hAnsi="標楷體" w:cs="標楷體"/>
          <w:color w:val="auto"/>
          <w:sz w:val="24"/>
          <w:szCs w:val="24"/>
        </w:rPr>
        <w:t>)</w:t>
      </w:r>
    </w:p>
    <w:p w:rsidR="00217DCF" w:rsidRPr="00BF31BC" w:rsidRDefault="00217DCF" w:rsidP="00217DCF">
      <w:pPr>
        <w:rPr>
          <w:rFonts w:ascii="標楷體" w:eastAsia="標楷體" w:hAnsi="標楷體" w:cs="標楷體"/>
          <w:color w:val="auto"/>
          <w:sz w:val="24"/>
          <w:szCs w:val="24"/>
        </w:rPr>
      </w:pPr>
      <w:r w:rsidRPr="00BF31BC">
        <w:rPr>
          <w:rFonts w:ascii="標楷體" w:eastAsia="標楷體" w:hAnsi="標楷體" w:cs="標楷體" w:hint="eastAsia"/>
          <w:color w:val="auto"/>
          <w:sz w:val="24"/>
          <w:szCs w:val="24"/>
        </w:rPr>
        <w:t>□有，部分班級，實施的班級為：</w:t>
      </w:r>
      <w:r w:rsidRPr="00BF31BC">
        <w:rPr>
          <w:rFonts w:ascii="標楷體" w:eastAsia="標楷體" w:hAnsi="標楷體" w:cs="標楷體"/>
          <w:color w:val="auto"/>
          <w:sz w:val="24"/>
          <w:szCs w:val="24"/>
        </w:rPr>
        <w:t>___________</w:t>
      </w:r>
    </w:p>
    <w:p w:rsidR="00217DCF" w:rsidRDefault="00217DCF" w:rsidP="00217DCF">
      <w:pPr>
        <w:rPr>
          <w:rFonts w:ascii="標楷體" w:eastAsia="標楷體" w:hAnsi="標楷體" w:cs="標楷體"/>
          <w:color w:val="auto"/>
          <w:sz w:val="24"/>
          <w:szCs w:val="24"/>
        </w:rPr>
      </w:pPr>
      <w:r w:rsidRPr="00BF31BC">
        <w:rPr>
          <w:rFonts w:ascii="標楷體" w:eastAsia="標楷體" w:hAnsi="標楷體" w:cs="標楷體" w:hint="eastAsia"/>
          <w:color w:val="auto"/>
          <w:sz w:val="24"/>
          <w:szCs w:val="24"/>
        </w:rPr>
        <w:t>□有，全學年實施</w:t>
      </w:r>
    </w:p>
    <w:p w:rsidR="0092000A" w:rsidRPr="00BF31BC" w:rsidRDefault="0092000A" w:rsidP="00217DCF">
      <w:pPr>
        <w:rPr>
          <w:rFonts w:ascii="標楷體" w:eastAsia="標楷體" w:hAnsi="標楷體" w:cs="標楷體"/>
          <w:color w:val="auto"/>
          <w:sz w:val="24"/>
          <w:szCs w:val="24"/>
        </w:rPr>
      </w:pPr>
    </w:p>
    <w:tbl>
      <w:tblPr>
        <w:tblStyle w:val="af"/>
        <w:tblW w:w="14601" w:type="dxa"/>
        <w:tblInd w:w="-10" w:type="dxa"/>
        <w:tblLook w:val="04A0" w:firstRow="1" w:lastRow="0" w:firstColumn="1" w:lastColumn="0" w:noHBand="0" w:noVBand="1"/>
      </w:tblPr>
      <w:tblGrid>
        <w:gridCol w:w="1013"/>
        <w:gridCol w:w="3416"/>
        <w:gridCol w:w="3513"/>
        <w:gridCol w:w="2296"/>
        <w:gridCol w:w="1399"/>
        <w:gridCol w:w="2964"/>
      </w:tblGrid>
      <w:tr w:rsidR="00217DCF" w:rsidRPr="00BF31BC" w:rsidTr="0092000A">
        <w:tc>
          <w:tcPr>
            <w:tcW w:w="1013" w:type="dxa"/>
            <w:vAlign w:val="center"/>
          </w:tcPr>
          <w:p w:rsidR="0092000A" w:rsidRDefault="00217DCF" w:rsidP="0092000A">
            <w:pPr>
              <w:ind w:firstLine="0"/>
              <w:jc w:val="center"/>
              <w:rPr>
                <w:rFonts w:ascii="標楷體" w:eastAsia="標楷體" w:hAnsi="標楷體" w:cs="標楷體"/>
                <w:color w:val="auto"/>
                <w:sz w:val="24"/>
                <w:szCs w:val="24"/>
              </w:rPr>
            </w:pPr>
            <w:r w:rsidRPr="00BF31BC">
              <w:rPr>
                <w:rFonts w:ascii="標楷體" w:eastAsia="標楷體" w:hAnsi="標楷體" w:cs="標楷體" w:hint="eastAsia"/>
                <w:color w:val="auto"/>
                <w:sz w:val="24"/>
                <w:szCs w:val="24"/>
              </w:rPr>
              <w:t>教學</w:t>
            </w:r>
          </w:p>
          <w:p w:rsidR="00217DCF" w:rsidRPr="00BF31BC" w:rsidRDefault="00217DCF" w:rsidP="0092000A">
            <w:pPr>
              <w:ind w:firstLine="0"/>
              <w:jc w:val="center"/>
              <w:rPr>
                <w:rFonts w:ascii="標楷體" w:eastAsia="標楷體" w:hAnsi="標楷體" w:cs="標楷體"/>
                <w:color w:val="auto"/>
                <w:sz w:val="24"/>
                <w:szCs w:val="24"/>
              </w:rPr>
            </w:pPr>
            <w:r w:rsidRPr="00BF31BC">
              <w:rPr>
                <w:rFonts w:ascii="標楷體" w:eastAsia="標楷體" w:hAnsi="標楷體" w:cs="標楷體" w:hint="eastAsia"/>
                <w:color w:val="auto"/>
                <w:sz w:val="24"/>
                <w:szCs w:val="24"/>
              </w:rPr>
              <w:t>期程</w:t>
            </w:r>
          </w:p>
        </w:tc>
        <w:tc>
          <w:tcPr>
            <w:tcW w:w="3416" w:type="dxa"/>
            <w:vAlign w:val="center"/>
          </w:tcPr>
          <w:p w:rsidR="00217DCF" w:rsidRPr="00BF31BC" w:rsidRDefault="00217DCF" w:rsidP="0092000A">
            <w:pPr>
              <w:ind w:firstLine="0"/>
              <w:jc w:val="center"/>
              <w:rPr>
                <w:rFonts w:ascii="標楷體" w:eastAsia="標楷體" w:hAnsi="標楷體" w:cs="標楷體"/>
                <w:color w:val="auto"/>
                <w:sz w:val="24"/>
                <w:szCs w:val="24"/>
              </w:rPr>
            </w:pPr>
            <w:r w:rsidRPr="00BF31BC">
              <w:rPr>
                <w:rFonts w:ascii="標楷體" w:eastAsia="標楷體" w:hAnsi="標楷體" w:cs="標楷體" w:hint="eastAsia"/>
                <w:color w:val="auto"/>
                <w:sz w:val="24"/>
                <w:szCs w:val="24"/>
              </w:rPr>
              <w:t>校外人士協助之課程大綱</w:t>
            </w:r>
          </w:p>
        </w:tc>
        <w:tc>
          <w:tcPr>
            <w:tcW w:w="3513" w:type="dxa"/>
            <w:vAlign w:val="center"/>
          </w:tcPr>
          <w:p w:rsidR="00217DCF" w:rsidRPr="00BF31BC" w:rsidRDefault="00217DCF" w:rsidP="0092000A">
            <w:pPr>
              <w:spacing w:before="100" w:beforeAutospacing="1"/>
              <w:ind w:firstLine="0"/>
              <w:jc w:val="center"/>
              <w:rPr>
                <w:rFonts w:ascii="標楷體" w:eastAsia="標楷體" w:hAnsi="標楷體" w:cs="標楷體"/>
                <w:color w:val="auto"/>
                <w:sz w:val="24"/>
                <w:szCs w:val="24"/>
              </w:rPr>
            </w:pPr>
            <w:r w:rsidRPr="00BF31BC">
              <w:rPr>
                <w:rFonts w:ascii="標楷體" w:eastAsia="標楷體" w:hAnsi="標楷體" w:cs="標楷體" w:hint="eastAsia"/>
                <w:color w:val="auto"/>
                <w:sz w:val="24"/>
                <w:szCs w:val="24"/>
              </w:rPr>
              <w:t>教材形式</w:t>
            </w:r>
          </w:p>
        </w:tc>
        <w:tc>
          <w:tcPr>
            <w:tcW w:w="2296" w:type="dxa"/>
            <w:vAlign w:val="center"/>
          </w:tcPr>
          <w:p w:rsidR="00217DCF" w:rsidRPr="00BF31BC" w:rsidRDefault="00217DCF" w:rsidP="0092000A">
            <w:pPr>
              <w:spacing w:before="100" w:beforeAutospacing="1"/>
              <w:ind w:firstLine="0"/>
              <w:jc w:val="center"/>
              <w:rPr>
                <w:rFonts w:ascii="標楷體" w:eastAsia="標楷體" w:hAnsi="標楷體" w:cs="標楷體"/>
                <w:color w:val="auto"/>
                <w:sz w:val="24"/>
                <w:szCs w:val="24"/>
              </w:rPr>
            </w:pPr>
            <w:r w:rsidRPr="00BF31BC">
              <w:rPr>
                <w:rFonts w:ascii="標楷體" w:eastAsia="標楷體" w:hAnsi="標楷體" w:cs="標楷體" w:hint="eastAsia"/>
                <w:color w:val="auto"/>
                <w:sz w:val="24"/>
                <w:szCs w:val="24"/>
              </w:rPr>
              <w:t>教材內容簡介</w:t>
            </w:r>
          </w:p>
        </w:tc>
        <w:tc>
          <w:tcPr>
            <w:tcW w:w="1399" w:type="dxa"/>
            <w:vAlign w:val="center"/>
          </w:tcPr>
          <w:p w:rsidR="00217DCF" w:rsidRPr="00BF31BC" w:rsidRDefault="00217DCF" w:rsidP="0092000A">
            <w:pPr>
              <w:spacing w:before="100" w:beforeAutospacing="1"/>
              <w:ind w:firstLine="0"/>
              <w:jc w:val="center"/>
              <w:rPr>
                <w:rFonts w:ascii="標楷體" w:eastAsia="標楷體" w:hAnsi="標楷體" w:cs="標楷體"/>
                <w:color w:val="auto"/>
                <w:sz w:val="24"/>
                <w:szCs w:val="24"/>
              </w:rPr>
            </w:pPr>
            <w:r w:rsidRPr="00BF31BC">
              <w:rPr>
                <w:rFonts w:ascii="標楷體" w:eastAsia="標楷體" w:hAnsi="標楷體" w:cs="標楷體" w:hint="eastAsia"/>
                <w:color w:val="auto"/>
                <w:sz w:val="24"/>
                <w:szCs w:val="24"/>
              </w:rPr>
              <w:t>預期成效</w:t>
            </w:r>
          </w:p>
        </w:tc>
        <w:tc>
          <w:tcPr>
            <w:tcW w:w="2964" w:type="dxa"/>
            <w:vAlign w:val="center"/>
          </w:tcPr>
          <w:p w:rsidR="00217DCF" w:rsidRPr="00BF31BC" w:rsidRDefault="00217DCF" w:rsidP="0092000A">
            <w:pPr>
              <w:spacing w:before="100" w:beforeAutospacing="1"/>
              <w:ind w:firstLine="0"/>
              <w:jc w:val="center"/>
              <w:rPr>
                <w:rFonts w:ascii="標楷體" w:eastAsia="標楷體" w:hAnsi="標楷體" w:cs="標楷體"/>
                <w:color w:val="auto"/>
                <w:sz w:val="24"/>
                <w:szCs w:val="24"/>
              </w:rPr>
            </w:pPr>
            <w:r w:rsidRPr="00BF31BC">
              <w:rPr>
                <w:rFonts w:ascii="標楷體" w:eastAsia="標楷體" w:hAnsi="標楷體" w:cs="標楷體" w:hint="eastAsia"/>
                <w:color w:val="auto"/>
                <w:sz w:val="24"/>
                <w:szCs w:val="24"/>
              </w:rPr>
              <w:t>原授課教師角色</w:t>
            </w:r>
          </w:p>
        </w:tc>
      </w:tr>
      <w:tr w:rsidR="00217DCF" w:rsidRPr="00BF31BC" w:rsidTr="0092000A">
        <w:tc>
          <w:tcPr>
            <w:tcW w:w="1013" w:type="dxa"/>
            <w:vAlign w:val="center"/>
          </w:tcPr>
          <w:p w:rsidR="00217DCF" w:rsidRPr="00BF31BC" w:rsidRDefault="00217DCF" w:rsidP="0092000A">
            <w:pPr>
              <w:ind w:firstLine="0"/>
              <w:jc w:val="center"/>
              <w:rPr>
                <w:rFonts w:ascii="標楷體" w:eastAsia="標楷體" w:hAnsi="標楷體" w:cs="標楷體"/>
                <w:color w:val="auto"/>
                <w:sz w:val="24"/>
                <w:szCs w:val="24"/>
              </w:rPr>
            </w:pPr>
          </w:p>
        </w:tc>
        <w:tc>
          <w:tcPr>
            <w:tcW w:w="3416" w:type="dxa"/>
            <w:vAlign w:val="center"/>
          </w:tcPr>
          <w:p w:rsidR="00217DCF" w:rsidRPr="00BF31BC" w:rsidRDefault="00217DCF" w:rsidP="0092000A">
            <w:pPr>
              <w:ind w:firstLine="0"/>
              <w:jc w:val="center"/>
              <w:rPr>
                <w:rFonts w:ascii="標楷體" w:eastAsia="標楷體" w:hAnsi="標楷體" w:cs="標楷體"/>
                <w:color w:val="auto"/>
                <w:sz w:val="24"/>
                <w:szCs w:val="24"/>
              </w:rPr>
            </w:pPr>
          </w:p>
        </w:tc>
        <w:tc>
          <w:tcPr>
            <w:tcW w:w="3513" w:type="dxa"/>
          </w:tcPr>
          <w:p w:rsidR="0092000A" w:rsidRDefault="00217DCF" w:rsidP="0092000A">
            <w:pPr>
              <w:pStyle w:val="Web"/>
              <w:spacing w:before="0" w:beforeAutospacing="0" w:after="0" w:afterAutospacing="0"/>
              <w:jc w:val="both"/>
              <w:rPr>
                <w:rFonts w:ascii="標楷體" w:eastAsia="標楷體" w:hAnsi="標楷體" w:cs="標楷體"/>
              </w:rPr>
            </w:pPr>
            <w:r w:rsidRPr="00BF31BC">
              <w:rPr>
                <w:rFonts w:ascii="標楷體" w:eastAsia="標楷體" w:hAnsi="標楷體" w:cs="標楷體"/>
              </w:rPr>
              <w:t>□</w:t>
            </w:r>
            <w:r w:rsidRPr="00BF31BC">
              <w:rPr>
                <w:rFonts w:ascii="標楷體" w:eastAsia="標楷體" w:hAnsi="標楷體" w:cs="標楷體" w:hint="eastAsia"/>
              </w:rPr>
              <w:t>簡報</w:t>
            </w:r>
            <w:r w:rsidRPr="00BF31BC">
              <w:rPr>
                <w:rFonts w:ascii="標楷體" w:eastAsia="標楷體" w:hAnsi="標楷體" w:cs="標楷體"/>
              </w:rPr>
              <w:t>□</w:t>
            </w:r>
            <w:r w:rsidRPr="00BF31BC">
              <w:rPr>
                <w:rFonts w:ascii="標楷體" w:eastAsia="標楷體" w:hAnsi="標楷體" w:cs="標楷體" w:hint="eastAsia"/>
              </w:rPr>
              <w:t>印刷品</w:t>
            </w:r>
            <w:r w:rsidRPr="00BF31BC">
              <w:rPr>
                <w:rFonts w:ascii="標楷體" w:eastAsia="標楷體" w:hAnsi="標楷體" w:cs="標楷體"/>
              </w:rPr>
              <w:t>□</w:t>
            </w:r>
            <w:r w:rsidRPr="00BF31BC">
              <w:rPr>
                <w:rFonts w:ascii="標楷體" w:eastAsia="標楷體" w:hAnsi="標楷體" w:cs="標楷體" w:hint="eastAsia"/>
              </w:rPr>
              <w:t>影音光碟</w:t>
            </w:r>
          </w:p>
          <w:p w:rsidR="00217DCF" w:rsidRPr="00BF31BC" w:rsidRDefault="00217DCF" w:rsidP="0092000A">
            <w:pPr>
              <w:pStyle w:val="Web"/>
              <w:spacing w:before="0" w:beforeAutospacing="0" w:after="0" w:afterAutospacing="0"/>
              <w:jc w:val="both"/>
              <w:rPr>
                <w:rFonts w:ascii="標楷體" w:eastAsia="標楷體" w:hAnsi="標楷體" w:cs="標楷體"/>
              </w:rPr>
            </w:pPr>
            <w:r w:rsidRPr="00BF31BC">
              <w:rPr>
                <w:rFonts w:ascii="標楷體" w:eastAsia="標楷體" w:hAnsi="標楷體" w:cs="標楷體"/>
              </w:rPr>
              <w:lastRenderedPageBreak/>
              <w:t>□</w:t>
            </w:r>
            <w:r w:rsidRPr="00BF31BC">
              <w:rPr>
                <w:rFonts w:ascii="標楷體" w:eastAsia="標楷體" w:hAnsi="標楷體" w:cs="標楷體" w:hint="eastAsia"/>
              </w:rPr>
              <w:t>其他於課程或活動中使用之教學資料，請說明：</w:t>
            </w:r>
          </w:p>
        </w:tc>
        <w:tc>
          <w:tcPr>
            <w:tcW w:w="2296" w:type="dxa"/>
            <w:vAlign w:val="center"/>
          </w:tcPr>
          <w:p w:rsidR="00217DCF" w:rsidRPr="00BF31BC" w:rsidRDefault="00217DCF" w:rsidP="0092000A">
            <w:pPr>
              <w:ind w:firstLine="0"/>
              <w:jc w:val="center"/>
              <w:rPr>
                <w:rFonts w:ascii="標楷體" w:eastAsia="標楷體" w:hAnsi="標楷體" w:cs="標楷體"/>
                <w:color w:val="auto"/>
                <w:sz w:val="24"/>
                <w:szCs w:val="24"/>
              </w:rPr>
            </w:pPr>
          </w:p>
        </w:tc>
        <w:tc>
          <w:tcPr>
            <w:tcW w:w="1399" w:type="dxa"/>
            <w:vAlign w:val="center"/>
          </w:tcPr>
          <w:p w:rsidR="00217DCF" w:rsidRPr="00BF31BC" w:rsidRDefault="00217DCF" w:rsidP="0092000A">
            <w:pPr>
              <w:ind w:firstLine="0"/>
              <w:jc w:val="center"/>
              <w:rPr>
                <w:rFonts w:ascii="標楷體" w:eastAsia="標楷體" w:hAnsi="標楷體" w:cs="標楷體"/>
                <w:color w:val="auto"/>
                <w:sz w:val="24"/>
                <w:szCs w:val="24"/>
              </w:rPr>
            </w:pPr>
          </w:p>
        </w:tc>
        <w:tc>
          <w:tcPr>
            <w:tcW w:w="2964" w:type="dxa"/>
            <w:vAlign w:val="center"/>
          </w:tcPr>
          <w:p w:rsidR="00217DCF" w:rsidRPr="00BF31BC" w:rsidRDefault="00217DCF" w:rsidP="0092000A">
            <w:pPr>
              <w:ind w:firstLine="0"/>
              <w:jc w:val="center"/>
              <w:rPr>
                <w:rFonts w:ascii="標楷體" w:eastAsia="標楷體" w:hAnsi="標楷體" w:cs="標楷體"/>
                <w:color w:val="auto"/>
                <w:sz w:val="24"/>
                <w:szCs w:val="24"/>
              </w:rPr>
            </w:pPr>
          </w:p>
        </w:tc>
      </w:tr>
      <w:tr w:rsidR="00217DCF" w:rsidRPr="00BF31BC" w:rsidTr="0092000A">
        <w:tc>
          <w:tcPr>
            <w:tcW w:w="1013" w:type="dxa"/>
            <w:vAlign w:val="center"/>
          </w:tcPr>
          <w:p w:rsidR="00217DCF" w:rsidRPr="00BF31BC" w:rsidRDefault="00217DCF" w:rsidP="0092000A">
            <w:pPr>
              <w:ind w:firstLine="0"/>
              <w:jc w:val="center"/>
              <w:rPr>
                <w:rFonts w:ascii="標楷體" w:eastAsia="標楷體" w:hAnsi="標楷體" w:cs="標楷體"/>
                <w:color w:val="auto"/>
                <w:sz w:val="24"/>
                <w:szCs w:val="24"/>
              </w:rPr>
            </w:pPr>
          </w:p>
        </w:tc>
        <w:tc>
          <w:tcPr>
            <w:tcW w:w="3416" w:type="dxa"/>
            <w:vAlign w:val="center"/>
          </w:tcPr>
          <w:p w:rsidR="00217DCF" w:rsidRPr="00BF31BC" w:rsidRDefault="00217DCF" w:rsidP="0092000A">
            <w:pPr>
              <w:ind w:firstLine="0"/>
              <w:jc w:val="center"/>
              <w:rPr>
                <w:rFonts w:ascii="標楷體" w:eastAsia="標楷體" w:hAnsi="標楷體" w:cs="標楷體"/>
                <w:color w:val="auto"/>
                <w:sz w:val="24"/>
                <w:szCs w:val="24"/>
              </w:rPr>
            </w:pPr>
          </w:p>
        </w:tc>
        <w:tc>
          <w:tcPr>
            <w:tcW w:w="3513" w:type="dxa"/>
            <w:vAlign w:val="center"/>
          </w:tcPr>
          <w:p w:rsidR="00217DCF" w:rsidRPr="00BF31BC" w:rsidRDefault="00217DCF" w:rsidP="0092000A">
            <w:pPr>
              <w:ind w:firstLine="0"/>
              <w:jc w:val="center"/>
              <w:rPr>
                <w:rFonts w:ascii="標楷體" w:eastAsia="標楷體" w:hAnsi="標楷體" w:cs="標楷體"/>
                <w:color w:val="auto"/>
                <w:sz w:val="24"/>
                <w:szCs w:val="24"/>
              </w:rPr>
            </w:pPr>
          </w:p>
        </w:tc>
        <w:tc>
          <w:tcPr>
            <w:tcW w:w="2296" w:type="dxa"/>
            <w:vAlign w:val="center"/>
          </w:tcPr>
          <w:p w:rsidR="00217DCF" w:rsidRPr="00BF31BC" w:rsidRDefault="00217DCF" w:rsidP="0092000A">
            <w:pPr>
              <w:ind w:firstLine="0"/>
              <w:jc w:val="center"/>
              <w:rPr>
                <w:rFonts w:ascii="標楷體" w:eastAsia="標楷體" w:hAnsi="標楷體" w:cs="標楷體"/>
                <w:color w:val="auto"/>
                <w:sz w:val="24"/>
                <w:szCs w:val="24"/>
              </w:rPr>
            </w:pPr>
          </w:p>
        </w:tc>
        <w:tc>
          <w:tcPr>
            <w:tcW w:w="1399" w:type="dxa"/>
            <w:vAlign w:val="center"/>
          </w:tcPr>
          <w:p w:rsidR="00217DCF" w:rsidRPr="00BF31BC" w:rsidRDefault="00217DCF" w:rsidP="0092000A">
            <w:pPr>
              <w:ind w:firstLine="0"/>
              <w:jc w:val="center"/>
              <w:rPr>
                <w:rFonts w:ascii="標楷體" w:eastAsia="標楷體" w:hAnsi="標楷體" w:cs="標楷體"/>
                <w:color w:val="auto"/>
                <w:sz w:val="24"/>
                <w:szCs w:val="24"/>
              </w:rPr>
            </w:pPr>
          </w:p>
        </w:tc>
        <w:tc>
          <w:tcPr>
            <w:tcW w:w="2964" w:type="dxa"/>
            <w:vAlign w:val="center"/>
          </w:tcPr>
          <w:p w:rsidR="00217DCF" w:rsidRPr="00BF31BC" w:rsidRDefault="00217DCF" w:rsidP="0092000A">
            <w:pPr>
              <w:ind w:firstLine="0"/>
              <w:jc w:val="center"/>
              <w:rPr>
                <w:rFonts w:ascii="標楷體" w:eastAsia="標楷體" w:hAnsi="標楷體" w:cs="標楷體"/>
                <w:color w:val="auto"/>
                <w:sz w:val="24"/>
                <w:szCs w:val="24"/>
              </w:rPr>
            </w:pPr>
          </w:p>
        </w:tc>
      </w:tr>
      <w:tr w:rsidR="00217DCF" w:rsidRPr="00BF31BC" w:rsidTr="0092000A">
        <w:tc>
          <w:tcPr>
            <w:tcW w:w="1013" w:type="dxa"/>
            <w:vAlign w:val="center"/>
          </w:tcPr>
          <w:p w:rsidR="00217DCF" w:rsidRPr="00BF31BC" w:rsidRDefault="00217DCF" w:rsidP="0092000A">
            <w:pPr>
              <w:ind w:firstLine="0"/>
              <w:jc w:val="center"/>
              <w:rPr>
                <w:rFonts w:ascii="標楷體" w:eastAsia="標楷體" w:hAnsi="標楷體" w:cs="標楷體"/>
                <w:color w:val="auto"/>
                <w:sz w:val="24"/>
                <w:szCs w:val="24"/>
              </w:rPr>
            </w:pPr>
          </w:p>
        </w:tc>
        <w:tc>
          <w:tcPr>
            <w:tcW w:w="3416" w:type="dxa"/>
            <w:vAlign w:val="center"/>
          </w:tcPr>
          <w:p w:rsidR="00217DCF" w:rsidRPr="00BF31BC" w:rsidRDefault="00217DCF" w:rsidP="0092000A">
            <w:pPr>
              <w:ind w:firstLine="0"/>
              <w:jc w:val="center"/>
              <w:rPr>
                <w:rFonts w:ascii="標楷體" w:eastAsia="標楷體" w:hAnsi="標楷體" w:cs="標楷體"/>
                <w:color w:val="auto"/>
                <w:sz w:val="24"/>
                <w:szCs w:val="24"/>
              </w:rPr>
            </w:pPr>
          </w:p>
        </w:tc>
        <w:tc>
          <w:tcPr>
            <w:tcW w:w="3513" w:type="dxa"/>
            <w:vAlign w:val="center"/>
          </w:tcPr>
          <w:p w:rsidR="00217DCF" w:rsidRPr="00BF31BC" w:rsidRDefault="00217DCF" w:rsidP="0092000A">
            <w:pPr>
              <w:ind w:firstLine="0"/>
              <w:jc w:val="center"/>
              <w:rPr>
                <w:rFonts w:ascii="標楷體" w:eastAsia="標楷體" w:hAnsi="標楷體" w:cs="標楷體"/>
                <w:color w:val="auto"/>
                <w:sz w:val="24"/>
                <w:szCs w:val="24"/>
              </w:rPr>
            </w:pPr>
          </w:p>
        </w:tc>
        <w:tc>
          <w:tcPr>
            <w:tcW w:w="2296" w:type="dxa"/>
            <w:vAlign w:val="center"/>
          </w:tcPr>
          <w:p w:rsidR="00217DCF" w:rsidRPr="00BF31BC" w:rsidRDefault="00217DCF" w:rsidP="0092000A">
            <w:pPr>
              <w:ind w:firstLine="0"/>
              <w:jc w:val="center"/>
              <w:rPr>
                <w:rFonts w:ascii="標楷體" w:eastAsia="標楷體" w:hAnsi="標楷體" w:cs="標楷體"/>
                <w:color w:val="auto"/>
                <w:sz w:val="24"/>
                <w:szCs w:val="24"/>
              </w:rPr>
            </w:pPr>
          </w:p>
        </w:tc>
        <w:tc>
          <w:tcPr>
            <w:tcW w:w="1399" w:type="dxa"/>
            <w:vAlign w:val="center"/>
          </w:tcPr>
          <w:p w:rsidR="00217DCF" w:rsidRPr="00BF31BC" w:rsidRDefault="00217DCF" w:rsidP="0092000A">
            <w:pPr>
              <w:ind w:firstLine="0"/>
              <w:jc w:val="center"/>
              <w:rPr>
                <w:rFonts w:ascii="標楷體" w:eastAsia="標楷體" w:hAnsi="標楷體" w:cs="標楷體"/>
                <w:color w:val="auto"/>
                <w:sz w:val="24"/>
                <w:szCs w:val="24"/>
              </w:rPr>
            </w:pPr>
          </w:p>
        </w:tc>
        <w:tc>
          <w:tcPr>
            <w:tcW w:w="2964" w:type="dxa"/>
            <w:vAlign w:val="center"/>
          </w:tcPr>
          <w:p w:rsidR="00217DCF" w:rsidRPr="00BF31BC" w:rsidRDefault="00217DCF" w:rsidP="0092000A">
            <w:pPr>
              <w:ind w:firstLine="0"/>
              <w:jc w:val="center"/>
              <w:rPr>
                <w:rFonts w:ascii="標楷體" w:eastAsia="標楷體" w:hAnsi="標楷體" w:cs="標楷體"/>
                <w:color w:val="auto"/>
                <w:sz w:val="24"/>
                <w:szCs w:val="24"/>
              </w:rPr>
            </w:pPr>
          </w:p>
        </w:tc>
      </w:tr>
    </w:tbl>
    <w:p w:rsidR="00217DCF" w:rsidRDefault="00217DCF" w:rsidP="00217DCF">
      <w:pPr>
        <w:rPr>
          <w:rFonts w:ascii="標楷體" w:eastAsia="標楷體" w:hAnsi="標楷體" w:cs="標楷體"/>
          <w:color w:val="auto"/>
          <w:sz w:val="24"/>
          <w:szCs w:val="24"/>
        </w:rPr>
      </w:pPr>
      <w:r w:rsidRPr="00BF31BC">
        <w:rPr>
          <w:rFonts w:ascii="標楷體" w:eastAsia="標楷體" w:hAnsi="標楷體" w:cs="標楷體"/>
          <w:color w:val="auto"/>
          <w:sz w:val="24"/>
          <w:szCs w:val="24"/>
        </w:rPr>
        <w:t>*</w:t>
      </w:r>
      <w:r w:rsidRPr="00BF31BC">
        <w:rPr>
          <w:rFonts w:ascii="標楷體" w:eastAsia="標楷體" w:hAnsi="標楷體" w:cs="標楷體" w:hint="eastAsia"/>
          <w:color w:val="auto"/>
          <w:sz w:val="24"/>
          <w:szCs w:val="24"/>
        </w:rPr>
        <w:t>上述欄位皆與校外人士協助教學與活動之申請表一致</w:t>
      </w:r>
    </w:p>
    <w:p w:rsidR="002C23FA" w:rsidRDefault="002C23FA" w:rsidP="00DA2B18">
      <w:pPr>
        <w:rPr>
          <w:rFonts w:ascii="標楷體" w:eastAsia="標楷體" w:hAnsi="標楷體" w:cs="標楷體"/>
          <w:b/>
          <w:color w:val="auto"/>
          <w:sz w:val="28"/>
          <w:szCs w:val="28"/>
        </w:rPr>
      </w:pPr>
    </w:p>
    <w:sectPr w:rsidR="002C23FA" w:rsidSect="003054B9">
      <w:footerReference w:type="default" r:id="rId8"/>
      <w:pgSz w:w="16839" w:h="11907" w:orient="landscape" w:code="9"/>
      <w:pgMar w:top="851" w:right="1134" w:bottom="851" w:left="1134" w:header="0" w:footer="720" w:gutter="0"/>
      <w:cols w:space="720"/>
      <w:rtlGutter/>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747E8" w:rsidRDefault="007747E8">
      <w:r>
        <w:separator/>
      </w:r>
    </w:p>
  </w:endnote>
  <w:endnote w:type="continuationSeparator" w:id="0">
    <w:p w:rsidR="007747E8" w:rsidRDefault="007747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Wingdings">
    <w:panose1 w:val="05000000000000000000"/>
    <w:charset w:val="02"/>
    <w:family w:val="auto"/>
    <w:pitch w:val="variable"/>
    <w:sig w:usb0="00000000" w:usb1="10000000" w:usb2="00000000" w:usb3="00000000" w:csb0="80000000" w:csb1="00000000"/>
  </w:font>
  <w:font w:name="標楷體">
    <w:altName w:val="DF Kai Shu"/>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F5274" w:rsidRDefault="00FF5274">
    <w:pPr>
      <w:pStyle w:val="ad"/>
      <w:jc w:val="center"/>
    </w:pPr>
    <w:r>
      <w:fldChar w:fldCharType="begin"/>
    </w:r>
    <w:r>
      <w:instrText>PAGE   \* MERGEFORMAT</w:instrText>
    </w:r>
    <w:r>
      <w:fldChar w:fldCharType="separate"/>
    </w:r>
    <w:r w:rsidRPr="00DC359E">
      <w:rPr>
        <w:noProof/>
        <w:lang w:val="zh-TW"/>
      </w:rPr>
      <w:t>1</w:t>
    </w:r>
    <w:r>
      <w:fldChar w:fldCharType="end"/>
    </w:r>
  </w:p>
  <w:p w:rsidR="00FF5274" w:rsidRDefault="00FF5274">
    <w:pPr>
      <w:tabs>
        <w:tab w:val="center" w:pos="4153"/>
        <w:tab w:val="right" w:pos="8306"/>
      </w:tabs>
      <w:spacing w:after="992"/>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747E8" w:rsidRDefault="007747E8">
      <w:r>
        <w:separator/>
      </w:r>
    </w:p>
  </w:footnote>
  <w:footnote w:type="continuationSeparator" w:id="0">
    <w:p w:rsidR="007747E8" w:rsidRDefault="007747E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0C4724"/>
    <w:multiLevelType w:val="hybridMultilevel"/>
    <w:tmpl w:val="B296B018"/>
    <w:lvl w:ilvl="0" w:tplc="8210180A">
      <w:start w:val="1"/>
      <w:numFmt w:val="taiwaneseCountingThousand"/>
      <w:lvlText w:val="%1、"/>
      <w:lvlJc w:val="left"/>
      <w:pPr>
        <w:ind w:left="960" w:hanging="480"/>
      </w:pPr>
      <w:rPr>
        <w:rFonts w:cs="Times New Roman" w:hint="default"/>
      </w:rPr>
    </w:lvl>
    <w:lvl w:ilvl="1" w:tplc="04090019" w:tentative="1">
      <w:start w:val="1"/>
      <w:numFmt w:val="ideographTraditional"/>
      <w:lvlText w:val="%2、"/>
      <w:lvlJc w:val="left"/>
      <w:pPr>
        <w:ind w:left="1440" w:hanging="480"/>
      </w:pPr>
      <w:rPr>
        <w:rFonts w:cs="Times New Roman"/>
      </w:rPr>
    </w:lvl>
    <w:lvl w:ilvl="2" w:tplc="0409001B" w:tentative="1">
      <w:start w:val="1"/>
      <w:numFmt w:val="lowerRoman"/>
      <w:lvlText w:val="%3."/>
      <w:lvlJc w:val="right"/>
      <w:pPr>
        <w:ind w:left="1920" w:hanging="480"/>
      </w:pPr>
      <w:rPr>
        <w:rFonts w:cs="Times New Roman"/>
      </w:rPr>
    </w:lvl>
    <w:lvl w:ilvl="3" w:tplc="0409000F" w:tentative="1">
      <w:start w:val="1"/>
      <w:numFmt w:val="decimal"/>
      <w:lvlText w:val="%4."/>
      <w:lvlJc w:val="left"/>
      <w:pPr>
        <w:ind w:left="2400" w:hanging="480"/>
      </w:pPr>
      <w:rPr>
        <w:rFonts w:cs="Times New Roman"/>
      </w:rPr>
    </w:lvl>
    <w:lvl w:ilvl="4" w:tplc="04090019" w:tentative="1">
      <w:start w:val="1"/>
      <w:numFmt w:val="ideographTraditional"/>
      <w:lvlText w:val="%5、"/>
      <w:lvlJc w:val="left"/>
      <w:pPr>
        <w:ind w:left="2880" w:hanging="480"/>
      </w:pPr>
      <w:rPr>
        <w:rFonts w:cs="Times New Roman"/>
      </w:rPr>
    </w:lvl>
    <w:lvl w:ilvl="5" w:tplc="0409001B" w:tentative="1">
      <w:start w:val="1"/>
      <w:numFmt w:val="lowerRoman"/>
      <w:lvlText w:val="%6."/>
      <w:lvlJc w:val="right"/>
      <w:pPr>
        <w:ind w:left="3360" w:hanging="480"/>
      </w:pPr>
      <w:rPr>
        <w:rFonts w:cs="Times New Roman"/>
      </w:rPr>
    </w:lvl>
    <w:lvl w:ilvl="6" w:tplc="0409000F" w:tentative="1">
      <w:start w:val="1"/>
      <w:numFmt w:val="decimal"/>
      <w:lvlText w:val="%7."/>
      <w:lvlJc w:val="left"/>
      <w:pPr>
        <w:ind w:left="3840" w:hanging="480"/>
      </w:pPr>
      <w:rPr>
        <w:rFonts w:cs="Times New Roman"/>
      </w:rPr>
    </w:lvl>
    <w:lvl w:ilvl="7" w:tplc="04090019" w:tentative="1">
      <w:start w:val="1"/>
      <w:numFmt w:val="ideographTraditional"/>
      <w:lvlText w:val="%8、"/>
      <w:lvlJc w:val="left"/>
      <w:pPr>
        <w:ind w:left="4320" w:hanging="480"/>
      </w:pPr>
      <w:rPr>
        <w:rFonts w:cs="Times New Roman"/>
      </w:rPr>
    </w:lvl>
    <w:lvl w:ilvl="8" w:tplc="0409001B" w:tentative="1">
      <w:start w:val="1"/>
      <w:numFmt w:val="lowerRoman"/>
      <w:lvlText w:val="%9."/>
      <w:lvlJc w:val="right"/>
      <w:pPr>
        <w:ind w:left="4800" w:hanging="480"/>
      </w:pPr>
      <w:rPr>
        <w:rFonts w:cs="Times New Roman"/>
      </w:rPr>
    </w:lvl>
  </w:abstractNum>
  <w:abstractNum w:abstractNumId="1" w15:restartNumberingAfterBreak="0">
    <w:nsid w:val="04A84EB1"/>
    <w:multiLevelType w:val="hybridMultilevel"/>
    <w:tmpl w:val="E4983F1C"/>
    <w:lvl w:ilvl="0" w:tplc="65CA6476">
      <w:start w:val="1"/>
      <w:numFmt w:val="upperLetter"/>
      <w:lvlText w:val="%1-"/>
      <w:lvlJc w:val="left"/>
      <w:pPr>
        <w:ind w:left="631" w:hanging="360"/>
      </w:pPr>
      <w:rPr>
        <w:rFonts w:cs="Times New Roman" w:hint="default"/>
        <w:color w:val="FF0000"/>
      </w:rPr>
    </w:lvl>
    <w:lvl w:ilvl="1" w:tplc="04090019" w:tentative="1">
      <w:start w:val="1"/>
      <w:numFmt w:val="ideographTraditional"/>
      <w:lvlText w:val="%2、"/>
      <w:lvlJc w:val="left"/>
      <w:pPr>
        <w:ind w:left="1231" w:hanging="480"/>
      </w:pPr>
      <w:rPr>
        <w:rFonts w:cs="Times New Roman"/>
      </w:rPr>
    </w:lvl>
    <w:lvl w:ilvl="2" w:tplc="0409001B" w:tentative="1">
      <w:start w:val="1"/>
      <w:numFmt w:val="lowerRoman"/>
      <w:lvlText w:val="%3."/>
      <w:lvlJc w:val="right"/>
      <w:pPr>
        <w:ind w:left="1711" w:hanging="480"/>
      </w:pPr>
      <w:rPr>
        <w:rFonts w:cs="Times New Roman"/>
      </w:rPr>
    </w:lvl>
    <w:lvl w:ilvl="3" w:tplc="0409000F" w:tentative="1">
      <w:start w:val="1"/>
      <w:numFmt w:val="decimal"/>
      <w:lvlText w:val="%4."/>
      <w:lvlJc w:val="left"/>
      <w:pPr>
        <w:ind w:left="2191" w:hanging="480"/>
      </w:pPr>
      <w:rPr>
        <w:rFonts w:cs="Times New Roman"/>
      </w:rPr>
    </w:lvl>
    <w:lvl w:ilvl="4" w:tplc="04090019" w:tentative="1">
      <w:start w:val="1"/>
      <w:numFmt w:val="ideographTraditional"/>
      <w:lvlText w:val="%5、"/>
      <w:lvlJc w:val="left"/>
      <w:pPr>
        <w:ind w:left="2671" w:hanging="480"/>
      </w:pPr>
      <w:rPr>
        <w:rFonts w:cs="Times New Roman"/>
      </w:rPr>
    </w:lvl>
    <w:lvl w:ilvl="5" w:tplc="0409001B" w:tentative="1">
      <w:start w:val="1"/>
      <w:numFmt w:val="lowerRoman"/>
      <w:lvlText w:val="%6."/>
      <w:lvlJc w:val="right"/>
      <w:pPr>
        <w:ind w:left="3151" w:hanging="480"/>
      </w:pPr>
      <w:rPr>
        <w:rFonts w:cs="Times New Roman"/>
      </w:rPr>
    </w:lvl>
    <w:lvl w:ilvl="6" w:tplc="0409000F" w:tentative="1">
      <w:start w:val="1"/>
      <w:numFmt w:val="decimal"/>
      <w:lvlText w:val="%7."/>
      <w:lvlJc w:val="left"/>
      <w:pPr>
        <w:ind w:left="3631" w:hanging="480"/>
      </w:pPr>
      <w:rPr>
        <w:rFonts w:cs="Times New Roman"/>
      </w:rPr>
    </w:lvl>
    <w:lvl w:ilvl="7" w:tplc="04090019" w:tentative="1">
      <w:start w:val="1"/>
      <w:numFmt w:val="ideographTraditional"/>
      <w:lvlText w:val="%8、"/>
      <w:lvlJc w:val="left"/>
      <w:pPr>
        <w:ind w:left="4111" w:hanging="480"/>
      </w:pPr>
      <w:rPr>
        <w:rFonts w:cs="Times New Roman"/>
      </w:rPr>
    </w:lvl>
    <w:lvl w:ilvl="8" w:tplc="0409001B" w:tentative="1">
      <w:start w:val="1"/>
      <w:numFmt w:val="lowerRoman"/>
      <w:lvlText w:val="%9."/>
      <w:lvlJc w:val="right"/>
      <w:pPr>
        <w:ind w:left="4591" w:hanging="480"/>
      </w:pPr>
      <w:rPr>
        <w:rFonts w:cs="Times New Roman"/>
      </w:rPr>
    </w:lvl>
  </w:abstractNum>
  <w:abstractNum w:abstractNumId="2" w15:restartNumberingAfterBreak="0">
    <w:nsid w:val="069C3A2B"/>
    <w:multiLevelType w:val="multilevel"/>
    <w:tmpl w:val="830CE49A"/>
    <w:lvl w:ilvl="0">
      <w:start w:val="1"/>
      <w:numFmt w:val="decimal"/>
      <w:lvlText w:val="%1."/>
      <w:lvlJc w:val="left"/>
      <w:pPr>
        <w:ind w:left="720" w:firstLine="360"/>
      </w:pPr>
      <w:rPr>
        <w:rFonts w:cs="Times New Roman"/>
        <w:u w:val="none"/>
      </w:rPr>
    </w:lvl>
    <w:lvl w:ilvl="1">
      <w:start w:val="1"/>
      <w:numFmt w:val="lowerLetter"/>
      <w:lvlText w:val="%2."/>
      <w:lvlJc w:val="left"/>
      <w:pPr>
        <w:ind w:left="1440" w:firstLine="1080"/>
      </w:pPr>
      <w:rPr>
        <w:rFonts w:cs="Times New Roman"/>
        <w:u w:val="none"/>
      </w:rPr>
    </w:lvl>
    <w:lvl w:ilvl="2">
      <w:start w:val="1"/>
      <w:numFmt w:val="lowerRoman"/>
      <w:lvlText w:val="%3."/>
      <w:lvlJc w:val="right"/>
      <w:pPr>
        <w:ind w:left="2160" w:firstLine="1800"/>
      </w:pPr>
      <w:rPr>
        <w:rFonts w:cs="Times New Roman"/>
        <w:u w:val="none"/>
      </w:rPr>
    </w:lvl>
    <w:lvl w:ilvl="3">
      <w:start w:val="1"/>
      <w:numFmt w:val="decimal"/>
      <w:lvlText w:val="%4."/>
      <w:lvlJc w:val="left"/>
      <w:pPr>
        <w:ind w:left="2880" w:firstLine="2520"/>
      </w:pPr>
      <w:rPr>
        <w:rFonts w:cs="Times New Roman"/>
        <w:u w:val="none"/>
      </w:rPr>
    </w:lvl>
    <w:lvl w:ilvl="4">
      <w:start w:val="1"/>
      <w:numFmt w:val="lowerLetter"/>
      <w:lvlText w:val="%5."/>
      <w:lvlJc w:val="left"/>
      <w:pPr>
        <w:ind w:left="3600" w:firstLine="3240"/>
      </w:pPr>
      <w:rPr>
        <w:rFonts w:cs="Times New Roman"/>
        <w:u w:val="none"/>
      </w:rPr>
    </w:lvl>
    <w:lvl w:ilvl="5">
      <w:start w:val="1"/>
      <w:numFmt w:val="lowerRoman"/>
      <w:lvlText w:val="%6."/>
      <w:lvlJc w:val="right"/>
      <w:pPr>
        <w:ind w:left="4320" w:firstLine="3960"/>
      </w:pPr>
      <w:rPr>
        <w:rFonts w:cs="Times New Roman"/>
        <w:u w:val="none"/>
      </w:rPr>
    </w:lvl>
    <w:lvl w:ilvl="6">
      <w:start w:val="1"/>
      <w:numFmt w:val="decimal"/>
      <w:lvlText w:val="%7."/>
      <w:lvlJc w:val="left"/>
      <w:pPr>
        <w:ind w:left="5040" w:firstLine="4680"/>
      </w:pPr>
      <w:rPr>
        <w:rFonts w:cs="Times New Roman"/>
        <w:u w:val="none"/>
      </w:rPr>
    </w:lvl>
    <w:lvl w:ilvl="7">
      <w:start w:val="1"/>
      <w:numFmt w:val="lowerLetter"/>
      <w:lvlText w:val="%8."/>
      <w:lvlJc w:val="left"/>
      <w:pPr>
        <w:ind w:left="5760" w:firstLine="5400"/>
      </w:pPr>
      <w:rPr>
        <w:rFonts w:cs="Times New Roman"/>
        <w:u w:val="none"/>
      </w:rPr>
    </w:lvl>
    <w:lvl w:ilvl="8">
      <w:start w:val="1"/>
      <w:numFmt w:val="lowerRoman"/>
      <w:lvlText w:val="%9."/>
      <w:lvlJc w:val="right"/>
      <w:pPr>
        <w:ind w:left="6480" w:firstLine="6120"/>
      </w:pPr>
      <w:rPr>
        <w:rFonts w:cs="Times New Roman"/>
        <w:u w:val="none"/>
      </w:rPr>
    </w:lvl>
  </w:abstractNum>
  <w:abstractNum w:abstractNumId="3" w15:restartNumberingAfterBreak="0">
    <w:nsid w:val="082073AC"/>
    <w:multiLevelType w:val="multilevel"/>
    <w:tmpl w:val="AF303260"/>
    <w:lvl w:ilvl="0">
      <w:start w:val="1"/>
      <w:numFmt w:val="ideographLegalTraditional"/>
      <w:suff w:val="nothing"/>
      <w:lvlText w:val="%1、"/>
      <w:lvlJc w:val="left"/>
      <w:pPr>
        <w:ind w:left="425" w:hanging="425"/>
      </w:pPr>
      <w:rPr>
        <w:rFonts w:cs="Times New Roman" w:hint="eastAsia"/>
      </w:rPr>
    </w:lvl>
    <w:lvl w:ilvl="1">
      <w:start w:val="1"/>
      <w:numFmt w:val="taiwaneseCountingThousand"/>
      <w:suff w:val="nothing"/>
      <w:lvlText w:val="%2、"/>
      <w:lvlJc w:val="left"/>
      <w:pPr>
        <w:ind w:left="1560" w:hanging="567"/>
      </w:pPr>
      <w:rPr>
        <w:rFonts w:cs="Times New Roman" w:hint="eastAsia"/>
      </w:rPr>
    </w:lvl>
    <w:lvl w:ilvl="2">
      <w:start w:val="1"/>
      <w:numFmt w:val="decimalFullWidth"/>
      <w:suff w:val="nothing"/>
      <w:lvlText w:val="%3、"/>
      <w:lvlJc w:val="left"/>
      <w:pPr>
        <w:ind w:left="1418" w:hanging="567"/>
      </w:pPr>
      <w:rPr>
        <w:rFonts w:cs="Times New Roman" w:hint="eastAsia"/>
      </w:rPr>
    </w:lvl>
    <w:lvl w:ilvl="3">
      <w:start w:val="1"/>
      <w:numFmt w:val="taiwaneseCountingThousand"/>
      <w:suff w:val="nothing"/>
      <w:lvlText w:val="%4、"/>
      <w:lvlJc w:val="left"/>
      <w:pPr>
        <w:ind w:left="1984" w:hanging="708"/>
      </w:pPr>
      <w:rPr>
        <w:rFonts w:cs="Times New Roman" w:hint="eastAsia"/>
      </w:rPr>
    </w:lvl>
    <w:lvl w:ilvl="4">
      <w:start w:val="1"/>
      <w:numFmt w:val="decimal"/>
      <w:lvlText w:val="%5."/>
      <w:lvlJc w:val="left"/>
      <w:pPr>
        <w:tabs>
          <w:tab w:val="num" w:pos="2551"/>
        </w:tabs>
        <w:ind w:left="2551" w:hanging="850"/>
      </w:pPr>
      <w:rPr>
        <w:rFonts w:cs="Times New Roman" w:hint="eastAsia"/>
      </w:rPr>
    </w:lvl>
    <w:lvl w:ilvl="5">
      <w:start w:val="1"/>
      <w:numFmt w:val="decimal"/>
      <w:lvlText w:val="%6)"/>
      <w:lvlJc w:val="left"/>
      <w:pPr>
        <w:tabs>
          <w:tab w:val="num" w:pos="3260"/>
        </w:tabs>
        <w:ind w:left="3260" w:hanging="1134"/>
      </w:pPr>
      <w:rPr>
        <w:rFonts w:cs="Times New Roman" w:hint="eastAsia"/>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4" w15:restartNumberingAfterBreak="0">
    <w:nsid w:val="0AAF03F8"/>
    <w:multiLevelType w:val="multilevel"/>
    <w:tmpl w:val="BD5ABB9A"/>
    <w:lvl w:ilvl="0">
      <w:start w:val="1"/>
      <w:numFmt w:val="decimal"/>
      <w:lvlText w:val="%1、"/>
      <w:lvlJc w:val="left"/>
      <w:pPr>
        <w:ind w:left="425" w:hanging="425"/>
      </w:pPr>
      <w:rPr>
        <w:rFonts w:cs="Times New Roman"/>
      </w:rPr>
    </w:lvl>
    <w:lvl w:ilvl="1">
      <w:start w:val="1"/>
      <w:numFmt w:val="decimal"/>
      <w:lvlText w:val="%2、"/>
      <w:lvlJc w:val="left"/>
      <w:pPr>
        <w:ind w:left="992" w:hanging="567"/>
      </w:pPr>
      <w:rPr>
        <w:rFonts w:cs="Times New Roman"/>
      </w:rPr>
    </w:lvl>
    <w:lvl w:ilvl="2">
      <w:start w:val="1"/>
      <w:numFmt w:val="decimal"/>
      <w:lvlText w:val="%3、"/>
      <w:lvlJc w:val="left"/>
      <w:pPr>
        <w:ind w:left="1418" w:hanging="566"/>
      </w:pPr>
      <w:rPr>
        <w:rFonts w:cs="Times New Roman"/>
      </w:rPr>
    </w:lvl>
    <w:lvl w:ilvl="3">
      <w:start w:val="1"/>
      <w:numFmt w:val="decimal"/>
      <w:lvlText w:val="%4、"/>
      <w:lvlJc w:val="left"/>
      <w:pPr>
        <w:ind w:left="1984" w:hanging="708"/>
      </w:pPr>
      <w:rPr>
        <w:rFonts w:cs="Times New Roman"/>
      </w:rPr>
    </w:lvl>
    <w:lvl w:ilvl="4">
      <w:start w:val="1"/>
      <w:numFmt w:val="decimal"/>
      <w:lvlText w:val="%5."/>
      <w:lvlJc w:val="left"/>
      <w:pPr>
        <w:ind w:left="2551" w:hanging="850"/>
      </w:pPr>
      <w:rPr>
        <w:rFonts w:cs="Times New Roman"/>
      </w:rPr>
    </w:lvl>
    <w:lvl w:ilvl="5">
      <w:start w:val="1"/>
      <w:numFmt w:val="decimal"/>
      <w:lvlText w:val="%6)"/>
      <w:lvlJc w:val="left"/>
      <w:pPr>
        <w:ind w:left="3260" w:hanging="1134"/>
      </w:pPr>
      <w:rPr>
        <w:rFonts w:cs="Times New Roman"/>
      </w:rPr>
    </w:lvl>
    <w:lvl w:ilvl="6">
      <w:start w:val="1"/>
      <w:numFmt w:val="decimal"/>
      <w:lvlText w:val="(%7)"/>
      <w:lvlJc w:val="left"/>
      <w:pPr>
        <w:ind w:left="3827" w:hanging="1276"/>
      </w:pPr>
      <w:rPr>
        <w:rFonts w:cs="Times New Roman"/>
      </w:rPr>
    </w:lvl>
    <w:lvl w:ilvl="7">
      <w:start w:val="1"/>
      <w:numFmt w:val="lowerLetter"/>
      <w:lvlText w:val="%8."/>
      <w:lvlJc w:val="left"/>
      <w:pPr>
        <w:ind w:left="4394" w:hanging="1418"/>
      </w:pPr>
      <w:rPr>
        <w:rFonts w:cs="Times New Roman"/>
      </w:rPr>
    </w:lvl>
    <w:lvl w:ilvl="8">
      <w:start w:val="1"/>
      <w:numFmt w:val="lowerLetter"/>
      <w:lvlText w:val="%9)"/>
      <w:lvlJc w:val="left"/>
      <w:pPr>
        <w:ind w:left="5102" w:hanging="1700"/>
      </w:pPr>
      <w:rPr>
        <w:rFonts w:cs="Times New Roman"/>
      </w:rPr>
    </w:lvl>
  </w:abstractNum>
  <w:abstractNum w:abstractNumId="5" w15:restartNumberingAfterBreak="0">
    <w:nsid w:val="0B0437A7"/>
    <w:multiLevelType w:val="multilevel"/>
    <w:tmpl w:val="43E87C4C"/>
    <w:lvl w:ilvl="0">
      <w:start w:val="1"/>
      <w:numFmt w:val="decimal"/>
      <w:lvlText w:val="%1、"/>
      <w:lvlJc w:val="left"/>
      <w:pPr>
        <w:ind w:left="1135" w:firstLine="0"/>
      </w:pPr>
      <w:rPr>
        <w:rFonts w:cs="Times New Roman"/>
        <w:vertAlign w:val="baseline"/>
      </w:rPr>
    </w:lvl>
    <w:lvl w:ilvl="1">
      <w:start w:val="1"/>
      <w:numFmt w:val="decimal"/>
      <w:lvlText w:val="%2、"/>
      <w:lvlJc w:val="left"/>
      <w:pPr>
        <w:ind w:left="992" w:firstLine="425"/>
      </w:pPr>
      <w:rPr>
        <w:rFonts w:cs="Times New Roman"/>
        <w:color w:val="000000"/>
        <w:vertAlign w:val="baseline"/>
      </w:rPr>
    </w:lvl>
    <w:lvl w:ilvl="2">
      <w:start w:val="1"/>
      <w:numFmt w:val="decimal"/>
      <w:lvlText w:val="%3、"/>
      <w:lvlJc w:val="left"/>
      <w:pPr>
        <w:ind w:left="1418" w:firstLine="851"/>
      </w:pPr>
      <w:rPr>
        <w:rFonts w:cs="Times New Roman"/>
        <w:vertAlign w:val="baseline"/>
      </w:rPr>
    </w:lvl>
    <w:lvl w:ilvl="3">
      <w:start w:val="1"/>
      <w:numFmt w:val="decimal"/>
      <w:lvlText w:val="%4、"/>
      <w:lvlJc w:val="left"/>
      <w:pPr>
        <w:ind w:left="1984" w:firstLine="1276"/>
      </w:pPr>
      <w:rPr>
        <w:rFonts w:cs="Times New Roman"/>
        <w:vertAlign w:val="baseline"/>
      </w:rPr>
    </w:lvl>
    <w:lvl w:ilvl="4">
      <w:start w:val="1"/>
      <w:numFmt w:val="decimal"/>
      <w:lvlText w:val="%5."/>
      <w:lvlJc w:val="left"/>
      <w:pPr>
        <w:ind w:left="2551" w:firstLine="1701"/>
      </w:pPr>
      <w:rPr>
        <w:rFonts w:cs="Times New Roman"/>
        <w:vertAlign w:val="baseline"/>
      </w:rPr>
    </w:lvl>
    <w:lvl w:ilvl="5">
      <w:start w:val="1"/>
      <w:numFmt w:val="decimal"/>
      <w:lvlText w:val="%6)"/>
      <w:lvlJc w:val="left"/>
      <w:pPr>
        <w:ind w:left="3260" w:firstLine="2126"/>
      </w:pPr>
      <w:rPr>
        <w:rFonts w:cs="Times New Roman"/>
        <w:vertAlign w:val="baseline"/>
      </w:rPr>
    </w:lvl>
    <w:lvl w:ilvl="6">
      <w:start w:val="1"/>
      <w:numFmt w:val="decimal"/>
      <w:lvlText w:val="(%7)"/>
      <w:lvlJc w:val="left"/>
      <w:pPr>
        <w:ind w:left="3827" w:firstLine="2551"/>
      </w:pPr>
      <w:rPr>
        <w:rFonts w:cs="Times New Roman"/>
        <w:vertAlign w:val="baseline"/>
      </w:rPr>
    </w:lvl>
    <w:lvl w:ilvl="7">
      <w:start w:val="1"/>
      <w:numFmt w:val="lowerLetter"/>
      <w:lvlText w:val="%8."/>
      <w:lvlJc w:val="left"/>
      <w:pPr>
        <w:ind w:left="4394" w:firstLine="2975"/>
      </w:pPr>
      <w:rPr>
        <w:rFonts w:cs="Times New Roman"/>
        <w:vertAlign w:val="baseline"/>
      </w:rPr>
    </w:lvl>
    <w:lvl w:ilvl="8">
      <w:start w:val="1"/>
      <w:numFmt w:val="lowerLetter"/>
      <w:lvlText w:val="%9)"/>
      <w:lvlJc w:val="left"/>
      <w:pPr>
        <w:ind w:left="5102" w:firstLine="3402"/>
      </w:pPr>
      <w:rPr>
        <w:rFonts w:cs="Times New Roman"/>
        <w:vertAlign w:val="baseline"/>
      </w:rPr>
    </w:lvl>
  </w:abstractNum>
  <w:abstractNum w:abstractNumId="6" w15:restartNumberingAfterBreak="0">
    <w:nsid w:val="0C141940"/>
    <w:multiLevelType w:val="multilevel"/>
    <w:tmpl w:val="C95C44F4"/>
    <w:lvl w:ilvl="0">
      <w:start w:val="1"/>
      <w:numFmt w:val="ideographLegalTraditional"/>
      <w:suff w:val="nothing"/>
      <w:lvlText w:val="%1、"/>
      <w:lvlJc w:val="left"/>
      <w:pPr>
        <w:ind w:left="425" w:hanging="425"/>
      </w:pPr>
      <w:rPr>
        <w:rFonts w:cs="Times New Roman" w:hint="eastAsia"/>
      </w:rPr>
    </w:lvl>
    <w:lvl w:ilvl="1">
      <w:start w:val="1"/>
      <w:numFmt w:val="taiwaneseCountingThousand"/>
      <w:lvlText w:val="%2、"/>
      <w:lvlJc w:val="left"/>
      <w:pPr>
        <w:ind w:left="1560" w:hanging="567"/>
      </w:pPr>
      <w:rPr>
        <w:rFonts w:cs="Times New Roman" w:hint="eastAsia"/>
      </w:rPr>
    </w:lvl>
    <w:lvl w:ilvl="2">
      <w:start w:val="1"/>
      <w:numFmt w:val="decimalFullWidth"/>
      <w:suff w:val="nothing"/>
      <w:lvlText w:val="%3、"/>
      <w:lvlJc w:val="left"/>
      <w:pPr>
        <w:ind w:left="1418" w:hanging="567"/>
      </w:pPr>
      <w:rPr>
        <w:rFonts w:cs="Times New Roman" w:hint="eastAsia"/>
      </w:rPr>
    </w:lvl>
    <w:lvl w:ilvl="3">
      <w:start w:val="1"/>
      <w:numFmt w:val="taiwaneseCountingThousand"/>
      <w:suff w:val="nothing"/>
      <w:lvlText w:val="%4、"/>
      <w:lvlJc w:val="left"/>
      <w:pPr>
        <w:ind w:left="1984" w:hanging="708"/>
      </w:pPr>
      <w:rPr>
        <w:rFonts w:cs="Times New Roman" w:hint="eastAsia"/>
      </w:rPr>
    </w:lvl>
    <w:lvl w:ilvl="4">
      <w:start w:val="1"/>
      <w:numFmt w:val="decimal"/>
      <w:lvlText w:val="%5."/>
      <w:lvlJc w:val="left"/>
      <w:pPr>
        <w:tabs>
          <w:tab w:val="num" w:pos="2551"/>
        </w:tabs>
        <w:ind w:left="2551" w:hanging="850"/>
      </w:pPr>
      <w:rPr>
        <w:rFonts w:cs="Times New Roman" w:hint="eastAsia"/>
      </w:rPr>
    </w:lvl>
    <w:lvl w:ilvl="5">
      <w:start w:val="1"/>
      <w:numFmt w:val="decimal"/>
      <w:lvlText w:val="%6)"/>
      <w:lvlJc w:val="left"/>
      <w:pPr>
        <w:tabs>
          <w:tab w:val="num" w:pos="3260"/>
        </w:tabs>
        <w:ind w:left="3260" w:hanging="1134"/>
      </w:pPr>
      <w:rPr>
        <w:rFonts w:cs="Times New Roman" w:hint="eastAsia"/>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7" w15:restartNumberingAfterBreak="0">
    <w:nsid w:val="0EE05BA0"/>
    <w:multiLevelType w:val="hybridMultilevel"/>
    <w:tmpl w:val="CB5AD9E4"/>
    <w:lvl w:ilvl="0" w:tplc="06B466B0">
      <w:numFmt w:val="bullet"/>
      <w:lvlText w:val="■"/>
      <w:lvlJc w:val="left"/>
      <w:pPr>
        <w:ind w:left="360" w:hanging="360"/>
      </w:pPr>
      <w:rPr>
        <w:rFonts w:ascii="新細明體" w:eastAsia="新細明體" w:hAnsi="新細明體"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8" w15:restartNumberingAfterBreak="0">
    <w:nsid w:val="0F9B5EBE"/>
    <w:multiLevelType w:val="hybridMultilevel"/>
    <w:tmpl w:val="B0B2497E"/>
    <w:lvl w:ilvl="0" w:tplc="23061C1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106814B0"/>
    <w:multiLevelType w:val="hybridMultilevel"/>
    <w:tmpl w:val="8ECE104A"/>
    <w:lvl w:ilvl="0" w:tplc="E0744E4E">
      <w:start w:val="7"/>
      <w:numFmt w:val="bullet"/>
      <w:lvlText w:val="□"/>
      <w:lvlJc w:val="left"/>
      <w:pPr>
        <w:ind w:left="360" w:hanging="360"/>
      </w:pPr>
      <w:rPr>
        <w:rFonts w:ascii="標楷體" w:eastAsia="標楷體" w:hAnsi="標楷體"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0" w15:restartNumberingAfterBreak="0">
    <w:nsid w:val="11D25CB6"/>
    <w:multiLevelType w:val="hybridMultilevel"/>
    <w:tmpl w:val="3ACC36B0"/>
    <w:lvl w:ilvl="0" w:tplc="EE8AC84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12307321"/>
    <w:multiLevelType w:val="multilevel"/>
    <w:tmpl w:val="0778EA48"/>
    <w:lvl w:ilvl="0">
      <w:start w:val="1"/>
      <w:numFmt w:val="decimal"/>
      <w:lvlText w:val="%1."/>
      <w:lvlJc w:val="left"/>
      <w:pPr>
        <w:ind w:left="720" w:firstLine="1080"/>
      </w:pPr>
      <w:rPr>
        <w:rFonts w:cs="Times New Roman"/>
        <w:u w:val="none"/>
      </w:rPr>
    </w:lvl>
    <w:lvl w:ilvl="1">
      <w:start w:val="1"/>
      <w:numFmt w:val="lowerLetter"/>
      <w:lvlText w:val="%2."/>
      <w:lvlJc w:val="left"/>
      <w:pPr>
        <w:ind w:left="1440" w:firstLine="2520"/>
      </w:pPr>
      <w:rPr>
        <w:rFonts w:cs="Times New Roman"/>
        <w:u w:val="none"/>
      </w:rPr>
    </w:lvl>
    <w:lvl w:ilvl="2">
      <w:start w:val="1"/>
      <w:numFmt w:val="lowerRoman"/>
      <w:lvlText w:val="%3."/>
      <w:lvlJc w:val="right"/>
      <w:pPr>
        <w:ind w:left="2160" w:firstLine="3960"/>
      </w:pPr>
      <w:rPr>
        <w:rFonts w:cs="Times New Roman"/>
        <w:u w:val="none"/>
      </w:rPr>
    </w:lvl>
    <w:lvl w:ilvl="3">
      <w:start w:val="1"/>
      <w:numFmt w:val="decimal"/>
      <w:lvlText w:val="%4."/>
      <w:lvlJc w:val="left"/>
      <w:pPr>
        <w:ind w:left="2880" w:firstLine="5400"/>
      </w:pPr>
      <w:rPr>
        <w:rFonts w:cs="Times New Roman"/>
        <w:u w:val="none"/>
      </w:rPr>
    </w:lvl>
    <w:lvl w:ilvl="4">
      <w:start w:val="1"/>
      <w:numFmt w:val="lowerLetter"/>
      <w:lvlText w:val="%5."/>
      <w:lvlJc w:val="left"/>
      <w:pPr>
        <w:ind w:left="3600" w:firstLine="6840"/>
      </w:pPr>
      <w:rPr>
        <w:rFonts w:cs="Times New Roman"/>
        <w:u w:val="none"/>
      </w:rPr>
    </w:lvl>
    <w:lvl w:ilvl="5">
      <w:start w:val="1"/>
      <w:numFmt w:val="lowerRoman"/>
      <w:lvlText w:val="%6."/>
      <w:lvlJc w:val="right"/>
      <w:pPr>
        <w:ind w:left="4320" w:firstLine="8280"/>
      </w:pPr>
      <w:rPr>
        <w:rFonts w:cs="Times New Roman"/>
        <w:u w:val="none"/>
      </w:rPr>
    </w:lvl>
    <w:lvl w:ilvl="6">
      <w:start w:val="1"/>
      <w:numFmt w:val="decimal"/>
      <w:lvlText w:val="%7."/>
      <w:lvlJc w:val="left"/>
      <w:pPr>
        <w:ind w:left="5040" w:firstLine="9720"/>
      </w:pPr>
      <w:rPr>
        <w:rFonts w:cs="Times New Roman"/>
        <w:u w:val="none"/>
      </w:rPr>
    </w:lvl>
    <w:lvl w:ilvl="7">
      <w:start w:val="1"/>
      <w:numFmt w:val="lowerLetter"/>
      <w:lvlText w:val="%8."/>
      <w:lvlJc w:val="left"/>
      <w:pPr>
        <w:ind w:left="5760" w:firstLine="11160"/>
      </w:pPr>
      <w:rPr>
        <w:rFonts w:cs="Times New Roman"/>
        <w:u w:val="none"/>
      </w:rPr>
    </w:lvl>
    <w:lvl w:ilvl="8">
      <w:start w:val="1"/>
      <w:numFmt w:val="lowerRoman"/>
      <w:lvlText w:val="%9."/>
      <w:lvlJc w:val="right"/>
      <w:pPr>
        <w:ind w:left="6480" w:firstLine="12600"/>
      </w:pPr>
      <w:rPr>
        <w:rFonts w:cs="Times New Roman"/>
        <w:u w:val="none"/>
      </w:rPr>
    </w:lvl>
  </w:abstractNum>
  <w:abstractNum w:abstractNumId="12" w15:restartNumberingAfterBreak="0">
    <w:nsid w:val="1548227C"/>
    <w:multiLevelType w:val="multilevel"/>
    <w:tmpl w:val="43E87C4C"/>
    <w:lvl w:ilvl="0">
      <w:start w:val="1"/>
      <w:numFmt w:val="decimal"/>
      <w:lvlText w:val="%1、"/>
      <w:lvlJc w:val="left"/>
      <w:pPr>
        <w:ind w:left="1135" w:firstLine="0"/>
      </w:pPr>
      <w:rPr>
        <w:rFonts w:cs="Times New Roman"/>
        <w:vertAlign w:val="baseline"/>
      </w:rPr>
    </w:lvl>
    <w:lvl w:ilvl="1">
      <w:start w:val="1"/>
      <w:numFmt w:val="decimal"/>
      <w:lvlText w:val="%2、"/>
      <w:lvlJc w:val="left"/>
      <w:pPr>
        <w:ind w:left="992" w:firstLine="425"/>
      </w:pPr>
      <w:rPr>
        <w:rFonts w:cs="Times New Roman"/>
        <w:color w:val="000000"/>
        <w:vertAlign w:val="baseline"/>
      </w:rPr>
    </w:lvl>
    <w:lvl w:ilvl="2">
      <w:start w:val="1"/>
      <w:numFmt w:val="decimal"/>
      <w:lvlText w:val="%3、"/>
      <w:lvlJc w:val="left"/>
      <w:pPr>
        <w:ind w:left="1418" w:firstLine="851"/>
      </w:pPr>
      <w:rPr>
        <w:rFonts w:cs="Times New Roman"/>
        <w:vertAlign w:val="baseline"/>
      </w:rPr>
    </w:lvl>
    <w:lvl w:ilvl="3">
      <w:start w:val="1"/>
      <w:numFmt w:val="decimal"/>
      <w:lvlText w:val="%4、"/>
      <w:lvlJc w:val="left"/>
      <w:pPr>
        <w:ind w:left="1984" w:firstLine="1276"/>
      </w:pPr>
      <w:rPr>
        <w:rFonts w:cs="Times New Roman"/>
        <w:vertAlign w:val="baseline"/>
      </w:rPr>
    </w:lvl>
    <w:lvl w:ilvl="4">
      <w:start w:val="1"/>
      <w:numFmt w:val="decimal"/>
      <w:lvlText w:val="%5."/>
      <w:lvlJc w:val="left"/>
      <w:pPr>
        <w:ind w:left="2551" w:firstLine="1701"/>
      </w:pPr>
      <w:rPr>
        <w:rFonts w:cs="Times New Roman"/>
        <w:vertAlign w:val="baseline"/>
      </w:rPr>
    </w:lvl>
    <w:lvl w:ilvl="5">
      <w:start w:val="1"/>
      <w:numFmt w:val="decimal"/>
      <w:lvlText w:val="%6)"/>
      <w:lvlJc w:val="left"/>
      <w:pPr>
        <w:ind w:left="3260" w:firstLine="2126"/>
      </w:pPr>
      <w:rPr>
        <w:rFonts w:cs="Times New Roman"/>
        <w:vertAlign w:val="baseline"/>
      </w:rPr>
    </w:lvl>
    <w:lvl w:ilvl="6">
      <w:start w:val="1"/>
      <w:numFmt w:val="decimal"/>
      <w:lvlText w:val="(%7)"/>
      <w:lvlJc w:val="left"/>
      <w:pPr>
        <w:ind w:left="3827" w:firstLine="2551"/>
      </w:pPr>
      <w:rPr>
        <w:rFonts w:cs="Times New Roman"/>
        <w:vertAlign w:val="baseline"/>
      </w:rPr>
    </w:lvl>
    <w:lvl w:ilvl="7">
      <w:start w:val="1"/>
      <w:numFmt w:val="lowerLetter"/>
      <w:lvlText w:val="%8."/>
      <w:lvlJc w:val="left"/>
      <w:pPr>
        <w:ind w:left="4394" w:firstLine="2975"/>
      </w:pPr>
      <w:rPr>
        <w:rFonts w:cs="Times New Roman"/>
        <w:vertAlign w:val="baseline"/>
      </w:rPr>
    </w:lvl>
    <w:lvl w:ilvl="8">
      <w:start w:val="1"/>
      <w:numFmt w:val="lowerLetter"/>
      <w:lvlText w:val="%9)"/>
      <w:lvlJc w:val="left"/>
      <w:pPr>
        <w:ind w:left="5102" w:firstLine="3402"/>
      </w:pPr>
      <w:rPr>
        <w:rFonts w:cs="Times New Roman"/>
        <w:vertAlign w:val="baseline"/>
      </w:rPr>
    </w:lvl>
  </w:abstractNum>
  <w:abstractNum w:abstractNumId="13" w15:restartNumberingAfterBreak="0">
    <w:nsid w:val="159A623D"/>
    <w:multiLevelType w:val="hybridMultilevel"/>
    <w:tmpl w:val="DD688462"/>
    <w:lvl w:ilvl="0" w:tplc="98825CC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181C2EE3"/>
    <w:multiLevelType w:val="multilevel"/>
    <w:tmpl w:val="E80C9908"/>
    <w:lvl w:ilvl="0">
      <w:start w:val="1"/>
      <w:numFmt w:val="decimal"/>
      <w:lvlText w:val="%1."/>
      <w:lvlJc w:val="left"/>
      <w:pPr>
        <w:ind w:left="720" w:firstLine="1080"/>
      </w:pPr>
      <w:rPr>
        <w:rFonts w:cs="Times New Roman"/>
        <w:u w:val="none"/>
      </w:rPr>
    </w:lvl>
    <w:lvl w:ilvl="1">
      <w:start w:val="1"/>
      <w:numFmt w:val="lowerLetter"/>
      <w:lvlText w:val="%2."/>
      <w:lvlJc w:val="left"/>
      <w:pPr>
        <w:ind w:left="1440" w:firstLine="2520"/>
      </w:pPr>
      <w:rPr>
        <w:rFonts w:cs="Times New Roman"/>
        <w:u w:val="none"/>
      </w:rPr>
    </w:lvl>
    <w:lvl w:ilvl="2">
      <w:start w:val="1"/>
      <w:numFmt w:val="lowerRoman"/>
      <w:lvlText w:val="%3."/>
      <w:lvlJc w:val="right"/>
      <w:pPr>
        <w:ind w:left="2160" w:firstLine="3960"/>
      </w:pPr>
      <w:rPr>
        <w:rFonts w:cs="Times New Roman"/>
        <w:u w:val="none"/>
      </w:rPr>
    </w:lvl>
    <w:lvl w:ilvl="3">
      <w:start w:val="1"/>
      <w:numFmt w:val="decimal"/>
      <w:lvlText w:val="%4."/>
      <w:lvlJc w:val="left"/>
      <w:pPr>
        <w:ind w:left="2880" w:firstLine="5400"/>
      </w:pPr>
      <w:rPr>
        <w:rFonts w:cs="Times New Roman"/>
        <w:u w:val="none"/>
      </w:rPr>
    </w:lvl>
    <w:lvl w:ilvl="4">
      <w:start w:val="1"/>
      <w:numFmt w:val="lowerLetter"/>
      <w:lvlText w:val="%5."/>
      <w:lvlJc w:val="left"/>
      <w:pPr>
        <w:ind w:left="3600" w:firstLine="6840"/>
      </w:pPr>
      <w:rPr>
        <w:rFonts w:cs="Times New Roman"/>
        <w:u w:val="none"/>
      </w:rPr>
    </w:lvl>
    <w:lvl w:ilvl="5">
      <w:start w:val="1"/>
      <w:numFmt w:val="lowerRoman"/>
      <w:lvlText w:val="%6."/>
      <w:lvlJc w:val="right"/>
      <w:pPr>
        <w:ind w:left="4320" w:firstLine="8280"/>
      </w:pPr>
      <w:rPr>
        <w:rFonts w:cs="Times New Roman"/>
        <w:u w:val="none"/>
      </w:rPr>
    </w:lvl>
    <w:lvl w:ilvl="6">
      <w:start w:val="1"/>
      <w:numFmt w:val="decimal"/>
      <w:lvlText w:val="%7."/>
      <w:lvlJc w:val="left"/>
      <w:pPr>
        <w:ind w:left="5040" w:firstLine="9720"/>
      </w:pPr>
      <w:rPr>
        <w:rFonts w:cs="Times New Roman"/>
        <w:u w:val="none"/>
      </w:rPr>
    </w:lvl>
    <w:lvl w:ilvl="7">
      <w:start w:val="1"/>
      <w:numFmt w:val="lowerLetter"/>
      <w:lvlText w:val="%8."/>
      <w:lvlJc w:val="left"/>
      <w:pPr>
        <w:ind w:left="5760" w:firstLine="11160"/>
      </w:pPr>
      <w:rPr>
        <w:rFonts w:cs="Times New Roman"/>
        <w:u w:val="none"/>
      </w:rPr>
    </w:lvl>
    <w:lvl w:ilvl="8">
      <w:start w:val="1"/>
      <w:numFmt w:val="lowerRoman"/>
      <w:lvlText w:val="%9."/>
      <w:lvlJc w:val="right"/>
      <w:pPr>
        <w:ind w:left="6480" w:firstLine="12600"/>
      </w:pPr>
      <w:rPr>
        <w:rFonts w:cs="Times New Roman"/>
        <w:u w:val="none"/>
      </w:rPr>
    </w:lvl>
  </w:abstractNum>
  <w:abstractNum w:abstractNumId="15" w15:restartNumberingAfterBreak="0">
    <w:nsid w:val="194F2539"/>
    <w:multiLevelType w:val="hybridMultilevel"/>
    <w:tmpl w:val="2E722836"/>
    <w:lvl w:ilvl="0" w:tplc="2C6C9F4A">
      <w:start w:val="1"/>
      <w:numFmt w:val="decimal"/>
      <w:lvlText w:val="%1."/>
      <w:lvlJc w:val="left"/>
      <w:pPr>
        <w:tabs>
          <w:tab w:val="num" w:pos="1380"/>
        </w:tabs>
        <w:ind w:left="1380" w:hanging="480"/>
      </w:pPr>
      <w:rPr>
        <w:rFonts w:cs="Times New Roman"/>
        <w:color w:val="auto"/>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16" w15:restartNumberingAfterBreak="0">
    <w:nsid w:val="1A2F4162"/>
    <w:multiLevelType w:val="multilevel"/>
    <w:tmpl w:val="065683BE"/>
    <w:lvl w:ilvl="0">
      <w:start w:val="1"/>
      <w:numFmt w:val="decimal"/>
      <w:lvlText w:val="%1."/>
      <w:lvlJc w:val="left"/>
      <w:pPr>
        <w:ind w:left="360" w:hanging="360"/>
      </w:pPr>
      <w:rPr>
        <w:rFonts w:cs="Times New Roman"/>
        <w:color w:val="000000"/>
      </w:rPr>
    </w:lvl>
    <w:lvl w:ilvl="1">
      <w:start w:val="1"/>
      <w:numFmt w:val="decim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decim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decim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17" w15:restartNumberingAfterBreak="0">
    <w:nsid w:val="1B5951F0"/>
    <w:multiLevelType w:val="hybridMultilevel"/>
    <w:tmpl w:val="C49874A8"/>
    <w:lvl w:ilvl="0" w:tplc="C6CCFF3E">
      <w:start w:val="1"/>
      <w:numFmt w:val="decimal"/>
      <w:lvlText w:val="%1."/>
      <w:lvlJc w:val="left"/>
      <w:pPr>
        <w:ind w:left="360" w:hanging="360"/>
      </w:pPr>
      <w:rPr>
        <w:rFonts w:cs="Times New Roman" w:hint="default"/>
        <w:color w:val="auto"/>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8" w15:restartNumberingAfterBreak="0">
    <w:nsid w:val="25C645F3"/>
    <w:multiLevelType w:val="hybridMultilevel"/>
    <w:tmpl w:val="7AFC94C8"/>
    <w:lvl w:ilvl="0" w:tplc="23061C1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29357FD9"/>
    <w:multiLevelType w:val="hybridMultilevel"/>
    <w:tmpl w:val="A8344AFE"/>
    <w:lvl w:ilvl="0" w:tplc="229ADCD6">
      <w:start w:val="2"/>
      <w:numFmt w:val="ideographLegalTraditional"/>
      <w:lvlText w:val="%1、"/>
      <w:lvlJc w:val="left"/>
      <w:pPr>
        <w:ind w:left="480" w:hanging="480"/>
      </w:pPr>
      <w:rPr>
        <w:rFonts w:ascii="標楷體" w:eastAsia="標楷體" w:hAnsi="標楷體" w:cs="標楷體" w:hint="default"/>
        <w:sz w:val="24"/>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0" w15:restartNumberingAfterBreak="0">
    <w:nsid w:val="2B837FE4"/>
    <w:multiLevelType w:val="multilevel"/>
    <w:tmpl w:val="AF303260"/>
    <w:lvl w:ilvl="0">
      <w:start w:val="1"/>
      <w:numFmt w:val="ideographLegalTraditional"/>
      <w:suff w:val="nothing"/>
      <w:lvlText w:val="%1、"/>
      <w:lvlJc w:val="left"/>
      <w:pPr>
        <w:ind w:left="425" w:hanging="425"/>
      </w:pPr>
      <w:rPr>
        <w:rFonts w:cs="Times New Roman" w:hint="eastAsia"/>
      </w:rPr>
    </w:lvl>
    <w:lvl w:ilvl="1">
      <w:start w:val="1"/>
      <w:numFmt w:val="taiwaneseCountingThousand"/>
      <w:suff w:val="nothing"/>
      <w:lvlText w:val="%2、"/>
      <w:lvlJc w:val="left"/>
      <w:pPr>
        <w:ind w:left="992" w:hanging="567"/>
      </w:pPr>
      <w:rPr>
        <w:rFonts w:cs="Times New Roman" w:hint="eastAsia"/>
      </w:rPr>
    </w:lvl>
    <w:lvl w:ilvl="2">
      <w:start w:val="1"/>
      <w:numFmt w:val="decimalFullWidth"/>
      <w:suff w:val="nothing"/>
      <w:lvlText w:val="%3、"/>
      <w:lvlJc w:val="left"/>
      <w:pPr>
        <w:ind w:left="1418" w:hanging="567"/>
      </w:pPr>
      <w:rPr>
        <w:rFonts w:cs="Times New Roman" w:hint="eastAsia"/>
      </w:rPr>
    </w:lvl>
    <w:lvl w:ilvl="3">
      <w:start w:val="1"/>
      <w:numFmt w:val="taiwaneseCountingThousand"/>
      <w:suff w:val="nothing"/>
      <w:lvlText w:val="%4、"/>
      <w:lvlJc w:val="left"/>
      <w:pPr>
        <w:ind w:left="1984" w:hanging="708"/>
      </w:pPr>
      <w:rPr>
        <w:rFonts w:cs="Times New Roman" w:hint="eastAsia"/>
      </w:rPr>
    </w:lvl>
    <w:lvl w:ilvl="4">
      <w:start w:val="1"/>
      <w:numFmt w:val="decimal"/>
      <w:lvlText w:val="%5."/>
      <w:lvlJc w:val="left"/>
      <w:pPr>
        <w:tabs>
          <w:tab w:val="num" w:pos="2551"/>
        </w:tabs>
        <w:ind w:left="2551" w:hanging="850"/>
      </w:pPr>
      <w:rPr>
        <w:rFonts w:cs="Times New Roman" w:hint="eastAsia"/>
      </w:rPr>
    </w:lvl>
    <w:lvl w:ilvl="5">
      <w:start w:val="1"/>
      <w:numFmt w:val="decimal"/>
      <w:lvlText w:val="%6)"/>
      <w:lvlJc w:val="left"/>
      <w:pPr>
        <w:tabs>
          <w:tab w:val="num" w:pos="3260"/>
        </w:tabs>
        <w:ind w:left="3260" w:hanging="1134"/>
      </w:pPr>
      <w:rPr>
        <w:rFonts w:cs="Times New Roman" w:hint="eastAsia"/>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abstractNum w:abstractNumId="21" w15:restartNumberingAfterBreak="0">
    <w:nsid w:val="32940381"/>
    <w:multiLevelType w:val="multilevel"/>
    <w:tmpl w:val="1B9CA70A"/>
    <w:lvl w:ilvl="0">
      <w:start w:val="1"/>
      <w:numFmt w:val="decimal"/>
      <w:lvlText w:val="%1."/>
      <w:lvlJc w:val="left"/>
      <w:pPr>
        <w:ind w:left="720" w:firstLine="360"/>
      </w:pPr>
      <w:rPr>
        <w:rFonts w:cs="Times New Roman"/>
        <w:u w:val="none"/>
      </w:rPr>
    </w:lvl>
    <w:lvl w:ilvl="1">
      <w:start w:val="1"/>
      <w:numFmt w:val="lowerLetter"/>
      <w:lvlText w:val="%2."/>
      <w:lvlJc w:val="left"/>
      <w:pPr>
        <w:ind w:left="1440" w:firstLine="1080"/>
      </w:pPr>
      <w:rPr>
        <w:rFonts w:cs="Times New Roman"/>
        <w:u w:val="none"/>
      </w:rPr>
    </w:lvl>
    <w:lvl w:ilvl="2">
      <w:start w:val="1"/>
      <w:numFmt w:val="lowerRoman"/>
      <w:lvlText w:val="%3."/>
      <w:lvlJc w:val="right"/>
      <w:pPr>
        <w:ind w:left="2160" w:firstLine="1800"/>
      </w:pPr>
      <w:rPr>
        <w:rFonts w:cs="Times New Roman"/>
        <w:u w:val="none"/>
      </w:rPr>
    </w:lvl>
    <w:lvl w:ilvl="3">
      <w:start w:val="1"/>
      <w:numFmt w:val="decimal"/>
      <w:lvlText w:val="%4."/>
      <w:lvlJc w:val="left"/>
      <w:pPr>
        <w:ind w:left="2880" w:firstLine="2520"/>
      </w:pPr>
      <w:rPr>
        <w:rFonts w:cs="Times New Roman"/>
        <w:u w:val="none"/>
      </w:rPr>
    </w:lvl>
    <w:lvl w:ilvl="4">
      <w:start w:val="1"/>
      <w:numFmt w:val="lowerLetter"/>
      <w:lvlText w:val="%5."/>
      <w:lvlJc w:val="left"/>
      <w:pPr>
        <w:ind w:left="3600" w:firstLine="3240"/>
      </w:pPr>
      <w:rPr>
        <w:rFonts w:cs="Times New Roman"/>
        <w:u w:val="none"/>
      </w:rPr>
    </w:lvl>
    <w:lvl w:ilvl="5">
      <w:start w:val="1"/>
      <w:numFmt w:val="lowerRoman"/>
      <w:lvlText w:val="%6."/>
      <w:lvlJc w:val="right"/>
      <w:pPr>
        <w:ind w:left="4320" w:firstLine="3960"/>
      </w:pPr>
      <w:rPr>
        <w:rFonts w:cs="Times New Roman"/>
        <w:u w:val="none"/>
      </w:rPr>
    </w:lvl>
    <w:lvl w:ilvl="6">
      <w:start w:val="1"/>
      <w:numFmt w:val="decimal"/>
      <w:lvlText w:val="%7."/>
      <w:lvlJc w:val="left"/>
      <w:pPr>
        <w:ind w:left="5040" w:firstLine="4680"/>
      </w:pPr>
      <w:rPr>
        <w:rFonts w:cs="Times New Roman"/>
        <w:u w:val="none"/>
      </w:rPr>
    </w:lvl>
    <w:lvl w:ilvl="7">
      <w:start w:val="1"/>
      <w:numFmt w:val="lowerLetter"/>
      <w:lvlText w:val="%8."/>
      <w:lvlJc w:val="left"/>
      <w:pPr>
        <w:ind w:left="5760" w:firstLine="5400"/>
      </w:pPr>
      <w:rPr>
        <w:rFonts w:cs="Times New Roman"/>
        <w:u w:val="none"/>
      </w:rPr>
    </w:lvl>
    <w:lvl w:ilvl="8">
      <w:start w:val="1"/>
      <w:numFmt w:val="lowerRoman"/>
      <w:lvlText w:val="%9."/>
      <w:lvlJc w:val="right"/>
      <w:pPr>
        <w:ind w:left="6480" w:firstLine="6120"/>
      </w:pPr>
      <w:rPr>
        <w:rFonts w:cs="Times New Roman"/>
        <w:u w:val="none"/>
      </w:rPr>
    </w:lvl>
  </w:abstractNum>
  <w:abstractNum w:abstractNumId="22" w15:restartNumberingAfterBreak="0">
    <w:nsid w:val="34347510"/>
    <w:multiLevelType w:val="multilevel"/>
    <w:tmpl w:val="7E3E95CA"/>
    <w:lvl w:ilvl="0">
      <w:start w:val="1"/>
      <w:numFmt w:val="decimal"/>
      <w:lvlText w:val="%1、"/>
      <w:lvlJc w:val="left"/>
      <w:pPr>
        <w:ind w:left="425" w:firstLine="0"/>
      </w:pPr>
      <w:rPr>
        <w:rFonts w:cs="Times New Roman"/>
        <w:vertAlign w:val="baseline"/>
      </w:rPr>
    </w:lvl>
    <w:lvl w:ilvl="1">
      <w:start w:val="1"/>
      <w:numFmt w:val="decimal"/>
      <w:lvlText w:val="%2、"/>
      <w:lvlJc w:val="left"/>
      <w:pPr>
        <w:ind w:left="992" w:firstLine="425"/>
      </w:pPr>
      <w:rPr>
        <w:rFonts w:cs="Times New Roman"/>
        <w:vertAlign w:val="baseline"/>
      </w:rPr>
    </w:lvl>
    <w:lvl w:ilvl="2">
      <w:start w:val="1"/>
      <w:numFmt w:val="decimal"/>
      <w:lvlText w:val="%3、"/>
      <w:lvlJc w:val="left"/>
      <w:pPr>
        <w:ind w:left="1418" w:firstLine="851"/>
      </w:pPr>
      <w:rPr>
        <w:rFonts w:cs="Times New Roman"/>
        <w:vertAlign w:val="baseline"/>
      </w:rPr>
    </w:lvl>
    <w:lvl w:ilvl="3">
      <w:start w:val="1"/>
      <w:numFmt w:val="decimal"/>
      <w:lvlText w:val="%4、"/>
      <w:lvlJc w:val="left"/>
      <w:pPr>
        <w:ind w:left="1984" w:firstLine="1276"/>
      </w:pPr>
      <w:rPr>
        <w:rFonts w:cs="Times New Roman"/>
        <w:vertAlign w:val="baseline"/>
      </w:rPr>
    </w:lvl>
    <w:lvl w:ilvl="4">
      <w:start w:val="1"/>
      <w:numFmt w:val="decimal"/>
      <w:lvlText w:val="%5."/>
      <w:lvlJc w:val="left"/>
      <w:pPr>
        <w:ind w:left="2551" w:firstLine="1701"/>
      </w:pPr>
      <w:rPr>
        <w:rFonts w:cs="Times New Roman"/>
        <w:vertAlign w:val="baseline"/>
      </w:rPr>
    </w:lvl>
    <w:lvl w:ilvl="5">
      <w:start w:val="1"/>
      <w:numFmt w:val="decimal"/>
      <w:lvlText w:val="%6)"/>
      <w:lvlJc w:val="left"/>
      <w:pPr>
        <w:ind w:left="3260" w:firstLine="2126"/>
      </w:pPr>
      <w:rPr>
        <w:rFonts w:cs="Times New Roman"/>
        <w:vertAlign w:val="baseline"/>
      </w:rPr>
    </w:lvl>
    <w:lvl w:ilvl="6">
      <w:start w:val="1"/>
      <w:numFmt w:val="decimal"/>
      <w:lvlText w:val="(%7)"/>
      <w:lvlJc w:val="left"/>
      <w:pPr>
        <w:ind w:left="3827" w:firstLine="2551"/>
      </w:pPr>
      <w:rPr>
        <w:rFonts w:cs="Times New Roman"/>
        <w:vertAlign w:val="baseline"/>
      </w:rPr>
    </w:lvl>
    <w:lvl w:ilvl="7">
      <w:start w:val="1"/>
      <w:numFmt w:val="lowerLetter"/>
      <w:lvlText w:val="%8."/>
      <w:lvlJc w:val="left"/>
      <w:pPr>
        <w:ind w:left="4394" w:firstLine="2975"/>
      </w:pPr>
      <w:rPr>
        <w:rFonts w:cs="Times New Roman"/>
        <w:vertAlign w:val="baseline"/>
      </w:rPr>
    </w:lvl>
    <w:lvl w:ilvl="8">
      <w:start w:val="1"/>
      <w:numFmt w:val="lowerLetter"/>
      <w:lvlText w:val="%9)"/>
      <w:lvlJc w:val="left"/>
      <w:pPr>
        <w:ind w:left="5102" w:firstLine="3402"/>
      </w:pPr>
      <w:rPr>
        <w:rFonts w:cs="Times New Roman"/>
        <w:vertAlign w:val="baseline"/>
      </w:rPr>
    </w:lvl>
  </w:abstractNum>
  <w:abstractNum w:abstractNumId="23" w15:restartNumberingAfterBreak="0">
    <w:nsid w:val="37C6650C"/>
    <w:multiLevelType w:val="hybridMultilevel"/>
    <w:tmpl w:val="34FE6B68"/>
    <w:lvl w:ilvl="0" w:tplc="30F4478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382A5950"/>
    <w:multiLevelType w:val="multilevel"/>
    <w:tmpl w:val="38301B1A"/>
    <w:lvl w:ilvl="0">
      <w:start w:val="1"/>
      <w:numFmt w:val="decimal"/>
      <w:lvlText w:val="%1."/>
      <w:lvlJc w:val="left"/>
      <w:pPr>
        <w:ind w:left="720" w:firstLine="1080"/>
      </w:pPr>
      <w:rPr>
        <w:rFonts w:cs="Times New Roman"/>
        <w:u w:val="none"/>
      </w:rPr>
    </w:lvl>
    <w:lvl w:ilvl="1">
      <w:start w:val="1"/>
      <w:numFmt w:val="lowerLetter"/>
      <w:lvlText w:val="%2."/>
      <w:lvlJc w:val="left"/>
      <w:pPr>
        <w:ind w:left="1440" w:firstLine="2520"/>
      </w:pPr>
      <w:rPr>
        <w:rFonts w:cs="Times New Roman"/>
        <w:u w:val="none"/>
      </w:rPr>
    </w:lvl>
    <w:lvl w:ilvl="2">
      <w:start w:val="1"/>
      <w:numFmt w:val="lowerRoman"/>
      <w:lvlText w:val="%3."/>
      <w:lvlJc w:val="right"/>
      <w:pPr>
        <w:ind w:left="2160" w:firstLine="3960"/>
      </w:pPr>
      <w:rPr>
        <w:rFonts w:cs="Times New Roman"/>
        <w:u w:val="none"/>
      </w:rPr>
    </w:lvl>
    <w:lvl w:ilvl="3">
      <w:start w:val="1"/>
      <w:numFmt w:val="decimal"/>
      <w:lvlText w:val="%4."/>
      <w:lvlJc w:val="left"/>
      <w:pPr>
        <w:ind w:left="2880" w:firstLine="5400"/>
      </w:pPr>
      <w:rPr>
        <w:rFonts w:cs="Times New Roman"/>
        <w:u w:val="none"/>
      </w:rPr>
    </w:lvl>
    <w:lvl w:ilvl="4">
      <w:start w:val="1"/>
      <w:numFmt w:val="lowerLetter"/>
      <w:lvlText w:val="%5."/>
      <w:lvlJc w:val="left"/>
      <w:pPr>
        <w:ind w:left="3600" w:firstLine="6840"/>
      </w:pPr>
      <w:rPr>
        <w:rFonts w:cs="Times New Roman"/>
        <w:u w:val="none"/>
      </w:rPr>
    </w:lvl>
    <w:lvl w:ilvl="5">
      <w:start w:val="1"/>
      <w:numFmt w:val="lowerRoman"/>
      <w:lvlText w:val="%6."/>
      <w:lvlJc w:val="right"/>
      <w:pPr>
        <w:ind w:left="4320" w:firstLine="8280"/>
      </w:pPr>
      <w:rPr>
        <w:rFonts w:cs="Times New Roman"/>
        <w:u w:val="none"/>
      </w:rPr>
    </w:lvl>
    <w:lvl w:ilvl="6">
      <w:start w:val="1"/>
      <w:numFmt w:val="decimal"/>
      <w:lvlText w:val="%7."/>
      <w:lvlJc w:val="left"/>
      <w:pPr>
        <w:ind w:left="5040" w:firstLine="9720"/>
      </w:pPr>
      <w:rPr>
        <w:rFonts w:cs="Times New Roman"/>
        <w:u w:val="none"/>
      </w:rPr>
    </w:lvl>
    <w:lvl w:ilvl="7">
      <w:start w:val="1"/>
      <w:numFmt w:val="lowerLetter"/>
      <w:lvlText w:val="%8."/>
      <w:lvlJc w:val="left"/>
      <w:pPr>
        <w:ind w:left="5760" w:firstLine="11160"/>
      </w:pPr>
      <w:rPr>
        <w:rFonts w:cs="Times New Roman"/>
        <w:u w:val="none"/>
      </w:rPr>
    </w:lvl>
    <w:lvl w:ilvl="8">
      <w:start w:val="1"/>
      <w:numFmt w:val="lowerRoman"/>
      <w:lvlText w:val="%9."/>
      <w:lvlJc w:val="right"/>
      <w:pPr>
        <w:ind w:left="6480" w:firstLine="12600"/>
      </w:pPr>
      <w:rPr>
        <w:rFonts w:cs="Times New Roman"/>
        <w:u w:val="none"/>
      </w:rPr>
    </w:lvl>
  </w:abstractNum>
  <w:abstractNum w:abstractNumId="25" w15:restartNumberingAfterBreak="0">
    <w:nsid w:val="38EB5999"/>
    <w:multiLevelType w:val="multilevel"/>
    <w:tmpl w:val="29CCFC4A"/>
    <w:lvl w:ilvl="0">
      <w:start w:val="1"/>
      <w:numFmt w:val="decimal"/>
      <w:lvlText w:val="%1、"/>
      <w:lvlJc w:val="left"/>
      <w:pPr>
        <w:ind w:left="425" w:firstLine="0"/>
      </w:pPr>
      <w:rPr>
        <w:rFonts w:cs="Times New Roman"/>
        <w:vertAlign w:val="baseline"/>
      </w:rPr>
    </w:lvl>
    <w:lvl w:ilvl="1">
      <w:start w:val="1"/>
      <w:numFmt w:val="decimal"/>
      <w:lvlText w:val="%2、"/>
      <w:lvlJc w:val="left"/>
      <w:pPr>
        <w:ind w:left="992" w:firstLine="425"/>
      </w:pPr>
      <w:rPr>
        <w:rFonts w:cs="Times New Roman"/>
        <w:color w:val="000000"/>
        <w:vertAlign w:val="baseline"/>
      </w:rPr>
    </w:lvl>
    <w:lvl w:ilvl="2">
      <w:start w:val="1"/>
      <w:numFmt w:val="decimal"/>
      <w:lvlText w:val="%3、"/>
      <w:lvlJc w:val="left"/>
      <w:pPr>
        <w:ind w:left="1418" w:firstLine="851"/>
      </w:pPr>
      <w:rPr>
        <w:rFonts w:cs="Times New Roman"/>
        <w:vertAlign w:val="baseline"/>
      </w:rPr>
    </w:lvl>
    <w:lvl w:ilvl="3">
      <w:start w:val="1"/>
      <w:numFmt w:val="decimal"/>
      <w:lvlText w:val="%4、"/>
      <w:lvlJc w:val="left"/>
      <w:pPr>
        <w:ind w:left="1984" w:firstLine="1276"/>
      </w:pPr>
      <w:rPr>
        <w:rFonts w:cs="Times New Roman"/>
        <w:vertAlign w:val="baseline"/>
      </w:rPr>
    </w:lvl>
    <w:lvl w:ilvl="4">
      <w:start w:val="1"/>
      <w:numFmt w:val="decimal"/>
      <w:lvlText w:val="%5."/>
      <w:lvlJc w:val="left"/>
      <w:pPr>
        <w:ind w:left="2551" w:firstLine="1701"/>
      </w:pPr>
      <w:rPr>
        <w:rFonts w:cs="Times New Roman"/>
        <w:vertAlign w:val="baseline"/>
      </w:rPr>
    </w:lvl>
    <w:lvl w:ilvl="5">
      <w:start w:val="1"/>
      <w:numFmt w:val="decimal"/>
      <w:lvlText w:val="%6)"/>
      <w:lvlJc w:val="left"/>
      <w:pPr>
        <w:ind w:left="3260" w:firstLine="2126"/>
      </w:pPr>
      <w:rPr>
        <w:rFonts w:cs="Times New Roman"/>
        <w:vertAlign w:val="baseline"/>
      </w:rPr>
    </w:lvl>
    <w:lvl w:ilvl="6">
      <w:start w:val="1"/>
      <w:numFmt w:val="decimal"/>
      <w:lvlText w:val="(%7)"/>
      <w:lvlJc w:val="left"/>
      <w:pPr>
        <w:ind w:left="3827" w:firstLine="2551"/>
      </w:pPr>
      <w:rPr>
        <w:rFonts w:cs="Times New Roman"/>
        <w:vertAlign w:val="baseline"/>
      </w:rPr>
    </w:lvl>
    <w:lvl w:ilvl="7">
      <w:start w:val="1"/>
      <w:numFmt w:val="lowerLetter"/>
      <w:lvlText w:val="%8."/>
      <w:lvlJc w:val="left"/>
      <w:pPr>
        <w:ind w:left="4394" w:firstLine="2975"/>
      </w:pPr>
      <w:rPr>
        <w:rFonts w:cs="Times New Roman"/>
        <w:vertAlign w:val="baseline"/>
      </w:rPr>
    </w:lvl>
    <w:lvl w:ilvl="8">
      <w:start w:val="1"/>
      <w:numFmt w:val="lowerLetter"/>
      <w:lvlText w:val="%9)"/>
      <w:lvlJc w:val="left"/>
      <w:pPr>
        <w:ind w:left="5102" w:firstLine="3402"/>
      </w:pPr>
      <w:rPr>
        <w:rFonts w:cs="Times New Roman"/>
        <w:vertAlign w:val="baseline"/>
      </w:rPr>
    </w:lvl>
  </w:abstractNum>
  <w:abstractNum w:abstractNumId="26" w15:restartNumberingAfterBreak="0">
    <w:nsid w:val="39DA2913"/>
    <w:multiLevelType w:val="hybridMultilevel"/>
    <w:tmpl w:val="9A72A2A2"/>
    <w:lvl w:ilvl="0" w:tplc="073E4190">
      <w:start w:val="1"/>
      <w:numFmt w:val="decimal"/>
      <w:lvlText w:val="%1."/>
      <w:lvlJc w:val="left"/>
      <w:pPr>
        <w:ind w:left="383" w:hanging="360"/>
      </w:pPr>
      <w:rPr>
        <w:rFonts w:hint="default"/>
      </w:rPr>
    </w:lvl>
    <w:lvl w:ilvl="1" w:tplc="04090019" w:tentative="1">
      <w:start w:val="1"/>
      <w:numFmt w:val="ideographTraditional"/>
      <w:lvlText w:val="%2、"/>
      <w:lvlJc w:val="left"/>
      <w:pPr>
        <w:ind w:left="983" w:hanging="480"/>
      </w:pPr>
    </w:lvl>
    <w:lvl w:ilvl="2" w:tplc="0409001B" w:tentative="1">
      <w:start w:val="1"/>
      <w:numFmt w:val="lowerRoman"/>
      <w:lvlText w:val="%3."/>
      <w:lvlJc w:val="right"/>
      <w:pPr>
        <w:ind w:left="1463" w:hanging="480"/>
      </w:pPr>
    </w:lvl>
    <w:lvl w:ilvl="3" w:tplc="0409000F" w:tentative="1">
      <w:start w:val="1"/>
      <w:numFmt w:val="decimal"/>
      <w:lvlText w:val="%4."/>
      <w:lvlJc w:val="left"/>
      <w:pPr>
        <w:ind w:left="1943" w:hanging="480"/>
      </w:pPr>
    </w:lvl>
    <w:lvl w:ilvl="4" w:tplc="04090019" w:tentative="1">
      <w:start w:val="1"/>
      <w:numFmt w:val="ideographTraditional"/>
      <w:lvlText w:val="%5、"/>
      <w:lvlJc w:val="left"/>
      <w:pPr>
        <w:ind w:left="2423" w:hanging="480"/>
      </w:pPr>
    </w:lvl>
    <w:lvl w:ilvl="5" w:tplc="0409001B" w:tentative="1">
      <w:start w:val="1"/>
      <w:numFmt w:val="lowerRoman"/>
      <w:lvlText w:val="%6."/>
      <w:lvlJc w:val="right"/>
      <w:pPr>
        <w:ind w:left="2903" w:hanging="480"/>
      </w:pPr>
    </w:lvl>
    <w:lvl w:ilvl="6" w:tplc="0409000F" w:tentative="1">
      <w:start w:val="1"/>
      <w:numFmt w:val="decimal"/>
      <w:lvlText w:val="%7."/>
      <w:lvlJc w:val="left"/>
      <w:pPr>
        <w:ind w:left="3383" w:hanging="480"/>
      </w:pPr>
    </w:lvl>
    <w:lvl w:ilvl="7" w:tplc="04090019" w:tentative="1">
      <w:start w:val="1"/>
      <w:numFmt w:val="ideographTraditional"/>
      <w:lvlText w:val="%8、"/>
      <w:lvlJc w:val="left"/>
      <w:pPr>
        <w:ind w:left="3863" w:hanging="480"/>
      </w:pPr>
    </w:lvl>
    <w:lvl w:ilvl="8" w:tplc="0409001B" w:tentative="1">
      <w:start w:val="1"/>
      <w:numFmt w:val="lowerRoman"/>
      <w:lvlText w:val="%9."/>
      <w:lvlJc w:val="right"/>
      <w:pPr>
        <w:ind w:left="4343" w:hanging="480"/>
      </w:pPr>
    </w:lvl>
  </w:abstractNum>
  <w:abstractNum w:abstractNumId="27" w15:restartNumberingAfterBreak="0">
    <w:nsid w:val="3BD80ED0"/>
    <w:multiLevelType w:val="hybridMultilevel"/>
    <w:tmpl w:val="724E75D6"/>
    <w:lvl w:ilvl="0" w:tplc="096EFFF2">
      <w:start w:val="2"/>
      <w:numFmt w:val="ideographLegalTraditional"/>
      <w:lvlText w:val="%1、"/>
      <w:lvlJc w:val="left"/>
      <w:pPr>
        <w:ind w:left="510" w:hanging="510"/>
      </w:pPr>
      <w:rPr>
        <w:rFonts w:cs="Times New Roman" w:hint="default"/>
        <w:b/>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8" w15:restartNumberingAfterBreak="0">
    <w:nsid w:val="403A227B"/>
    <w:multiLevelType w:val="multilevel"/>
    <w:tmpl w:val="43E87C4C"/>
    <w:lvl w:ilvl="0">
      <w:start w:val="1"/>
      <w:numFmt w:val="decimal"/>
      <w:lvlText w:val="%1、"/>
      <w:lvlJc w:val="left"/>
      <w:pPr>
        <w:ind w:left="1135" w:firstLine="0"/>
      </w:pPr>
      <w:rPr>
        <w:rFonts w:cs="Times New Roman"/>
        <w:vertAlign w:val="baseline"/>
      </w:rPr>
    </w:lvl>
    <w:lvl w:ilvl="1">
      <w:start w:val="1"/>
      <w:numFmt w:val="decimal"/>
      <w:lvlText w:val="%2、"/>
      <w:lvlJc w:val="left"/>
      <w:pPr>
        <w:ind w:left="992" w:firstLine="425"/>
      </w:pPr>
      <w:rPr>
        <w:rFonts w:cs="Times New Roman"/>
        <w:color w:val="000000"/>
        <w:vertAlign w:val="baseline"/>
      </w:rPr>
    </w:lvl>
    <w:lvl w:ilvl="2">
      <w:start w:val="1"/>
      <w:numFmt w:val="decimal"/>
      <w:lvlText w:val="%3、"/>
      <w:lvlJc w:val="left"/>
      <w:pPr>
        <w:ind w:left="1418" w:firstLine="851"/>
      </w:pPr>
      <w:rPr>
        <w:rFonts w:cs="Times New Roman"/>
        <w:vertAlign w:val="baseline"/>
      </w:rPr>
    </w:lvl>
    <w:lvl w:ilvl="3">
      <w:start w:val="1"/>
      <w:numFmt w:val="decimal"/>
      <w:lvlText w:val="%4、"/>
      <w:lvlJc w:val="left"/>
      <w:pPr>
        <w:ind w:left="1984" w:firstLine="1276"/>
      </w:pPr>
      <w:rPr>
        <w:rFonts w:cs="Times New Roman"/>
        <w:vertAlign w:val="baseline"/>
      </w:rPr>
    </w:lvl>
    <w:lvl w:ilvl="4">
      <w:start w:val="1"/>
      <w:numFmt w:val="decimal"/>
      <w:lvlText w:val="%5."/>
      <w:lvlJc w:val="left"/>
      <w:pPr>
        <w:ind w:left="2551" w:firstLine="1701"/>
      </w:pPr>
      <w:rPr>
        <w:rFonts w:cs="Times New Roman"/>
        <w:vertAlign w:val="baseline"/>
      </w:rPr>
    </w:lvl>
    <w:lvl w:ilvl="5">
      <w:start w:val="1"/>
      <w:numFmt w:val="decimal"/>
      <w:lvlText w:val="%6)"/>
      <w:lvlJc w:val="left"/>
      <w:pPr>
        <w:ind w:left="3260" w:firstLine="2126"/>
      </w:pPr>
      <w:rPr>
        <w:rFonts w:cs="Times New Roman"/>
        <w:vertAlign w:val="baseline"/>
      </w:rPr>
    </w:lvl>
    <w:lvl w:ilvl="6">
      <w:start w:val="1"/>
      <w:numFmt w:val="decimal"/>
      <w:lvlText w:val="(%7)"/>
      <w:lvlJc w:val="left"/>
      <w:pPr>
        <w:ind w:left="3827" w:firstLine="2551"/>
      </w:pPr>
      <w:rPr>
        <w:rFonts w:cs="Times New Roman"/>
        <w:vertAlign w:val="baseline"/>
      </w:rPr>
    </w:lvl>
    <w:lvl w:ilvl="7">
      <w:start w:val="1"/>
      <w:numFmt w:val="lowerLetter"/>
      <w:lvlText w:val="%8."/>
      <w:lvlJc w:val="left"/>
      <w:pPr>
        <w:ind w:left="4394" w:firstLine="2975"/>
      </w:pPr>
      <w:rPr>
        <w:rFonts w:cs="Times New Roman"/>
        <w:vertAlign w:val="baseline"/>
      </w:rPr>
    </w:lvl>
    <w:lvl w:ilvl="8">
      <w:start w:val="1"/>
      <w:numFmt w:val="lowerLetter"/>
      <w:lvlText w:val="%9)"/>
      <w:lvlJc w:val="left"/>
      <w:pPr>
        <w:ind w:left="5102" w:firstLine="3402"/>
      </w:pPr>
      <w:rPr>
        <w:rFonts w:cs="Times New Roman"/>
        <w:vertAlign w:val="baseline"/>
      </w:rPr>
    </w:lvl>
  </w:abstractNum>
  <w:abstractNum w:abstractNumId="29" w15:restartNumberingAfterBreak="0">
    <w:nsid w:val="442A4437"/>
    <w:multiLevelType w:val="multilevel"/>
    <w:tmpl w:val="873EE612"/>
    <w:lvl w:ilvl="0">
      <w:start w:val="1"/>
      <w:numFmt w:val="decimal"/>
      <w:lvlText w:val="%1."/>
      <w:lvlJc w:val="left"/>
      <w:pPr>
        <w:ind w:left="720" w:firstLine="360"/>
      </w:pPr>
      <w:rPr>
        <w:rFonts w:cs="Times New Roman"/>
        <w:u w:val="none"/>
      </w:rPr>
    </w:lvl>
    <w:lvl w:ilvl="1">
      <w:start w:val="1"/>
      <w:numFmt w:val="lowerLetter"/>
      <w:lvlText w:val="%2."/>
      <w:lvlJc w:val="left"/>
      <w:pPr>
        <w:ind w:left="1440" w:firstLine="1080"/>
      </w:pPr>
      <w:rPr>
        <w:rFonts w:cs="Times New Roman"/>
        <w:u w:val="none"/>
      </w:rPr>
    </w:lvl>
    <w:lvl w:ilvl="2">
      <w:start w:val="1"/>
      <w:numFmt w:val="lowerRoman"/>
      <w:lvlText w:val="%3."/>
      <w:lvlJc w:val="right"/>
      <w:pPr>
        <w:ind w:left="2160" w:firstLine="1800"/>
      </w:pPr>
      <w:rPr>
        <w:rFonts w:cs="Times New Roman"/>
        <w:u w:val="none"/>
      </w:rPr>
    </w:lvl>
    <w:lvl w:ilvl="3">
      <w:start w:val="1"/>
      <w:numFmt w:val="decimal"/>
      <w:lvlText w:val="%4."/>
      <w:lvlJc w:val="left"/>
      <w:pPr>
        <w:ind w:left="2880" w:firstLine="2520"/>
      </w:pPr>
      <w:rPr>
        <w:rFonts w:cs="Times New Roman"/>
        <w:u w:val="none"/>
      </w:rPr>
    </w:lvl>
    <w:lvl w:ilvl="4">
      <w:start w:val="1"/>
      <w:numFmt w:val="lowerLetter"/>
      <w:lvlText w:val="%5."/>
      <w:lvlJc w:val="left"/>
      <w:pPr>
        <w:ind w:left="3600" w:firstLine="3240"/>
      </w:pPr>
      <w:rPr>
        <w:rFonts w:cs="Times New Roman"/>
        <w:u w:val="none"/>
      </w:rPr>
    </w:lvl>
    <w:lvl w:ilvl="5">
      <w:start w:val="1"/>
      <w:numFmt w:val="lowerRoman"/>
      <w:lvlText w:val="%6."/>
      <w:lvlJc w:val="right"/>
      <w:pPr>
        <w:ind w:left="4320" w:firstLine="3960"/>
      </w:pPr>
      <w:rPr>
        <w:rFonts w:cs="Times New Roman"/>
        <w:u w:val="none"/>
      </w:rPr>
    </w:lvl>
    <w:lvl w:ilvl="6">
      <w:start w:val="1"/>
      <w:numFmt w:val="decimal"/>
      <w:lvlText w:val="%7."/>
      <w:lvlJc w:val="left"/>
      <w:pPr>
        <w:ind w:left="5040" w:firstLine="4680"/>
      </w:pPr>
      <w:rPr>
        <w:rFonts w:cs="Times New Roman"/>
        <w:u w:val="none"/>
      </w:rPr>
    </w:lvl>
    <w:lvl w:ilvl="7">
      <w:start w:val="1"/>
      <w:numFmt w:val="lowerLetter"/>
      <w:lvlText w:val="%8."/>
      <w:lvlJc w:val="left"/>
      <w:pPr>
        <w:ind w:left="5760" w:firstLine="5400"/>
      </w:pPr>
      <w:rPr>
        <w:rFonts w:cs="Times New Roman"/>
        <w:u w:val="none"/>
      </w:rPr>
    </w:lvl>
    <w:lvl w:ilvl="8">
      <w:start w:val="1"/>
      <w:numFmt w:val="lowerRoman"/>
      <w:lvlText w:val="%9."/>
      <w:lvlJc w:val="right"/>
      <w:pPr>
        <w:ind w:left="6480" w:firstLine="6120"/>
      </w:pPr>
      <w:rPr>
        <w:rFonts w:cs="Times New Roman"/>
        <w:u w:val="none"/>
      </w:rPr>
    </w:lvl>
  </w:abstractNum>
  <w:abstractNum w:abstractNumId="30" w15:restartNumberingAfterBreak="0">
    <w:nsid w:val="48603F85"/>
    <w:multiLevelType w:val="hybridMultilevel"/>
    <w:tmpl w:val="08341996"/>
    <w:lvl w:ilvl="0" w:tplc="1EE4522E">
      <w:start w:val="1"/>
      <w:numFmt w:val="decimal"/>
      <w:lvlText w:val="%1."/>
      <w:lvlJc w:val="left"/>
      <w:pPr>
        <w:ind w:left="383" w:hanging="360"/>
      </w:pPr>
      <w:rPr>
        <w:rFonts w:hint="default"/>
      </w:rPr>
    </w:lvl>
    <w:lvl w:ilvl="1" w:tplc="04090019" w:tentative="1">
      <w:start w:val="1"/>
      <w:numFmt w:val="ideographTraditional"/>
      <w:lvlText w:val="%2、"/>
      <w:lvlJc w:val="left"/>
      <w:pPr>
        <w:ind w:left="983" w:hanging="480"/>
      </w:pPr>
    </w:lvl>
    <w:lvl w:ilvl="2" w:tplc="0409001B" w:tentative="1">
      <w:start w:val="1"/>
      <w:numFmt w:val="lowerRoman"/>
      <w:lvlText w:val="%3."/>
      <w:lvlJc w:val="right"/>
      <w:pPr>
        <w:ind w:left="1463" w:hanging="480"/>
      </w:pPr>
    </w:lvl>
    <w:lvl w:ilvl="3" w:tplc="0409000F" w:tentative="1">
      <w:start w:val="1"/>
      <w:numFmt w:val="decimal"/>
      <w:lvlText w:val="%4."/>
      <w:lvlJc w:val="left"/>
      <w:pPr>
        <w:ind w:left="1943" w:hanging="480"/>
      </w:pPr>
    </w:lvl>
    <w:lvl w:ilvl="4" w:tplc="04090019" w:tentative="1">
      <w:start w:val="1"/>
      <w:numFmt w:val="ideographTraditional"/>
      <w:lvlText w:val="%5、"/>
      <w:lvlJc w:val="left"/>
      <w:pPr>
        <w:ind w:left="2423" w:hanging="480"/>
      </w:pPr>
    </w:lvl>
    <w:lvl w:ilvl="5" w:tplc="0409001B" w:tentative="1">
      <w:start w:val="1"/>
      <w:numFmt w:val="lowerRoman"/>
      <w:lvlText w:val="%6."/>
      <w:lvlJc w:val="right"/>
      <w:pPr>
        <w:ind w:left="2903" w:hanging="480"/>
      </w:pPr>
    </w:lvl>
    <w:lvl w:ilvl="6" w:tplc="0409000F" w:tentative="1">
      <w:start w:val="1"/>
      <w:numFmt w:val="decimal"/>
      <w:lvlText w:val="%7."/>
      <w:lvlJc w:val="left"/>
      <w:pPr>
        <w:ind w:left="3383" w:hanging="480"/>
      </w:pPr>
    </w:lvl>
    <w:lvl w:ilvl="7" w:tplc="04090019" w:tentative="1">
      <w:start w:val="1"/>
      <w:numFmt w:val="ideographTraditional"/>
      <w:lvlText w:val="%8、"/>
      <w:lvlJc w:val="left"/>
      <w:pPr>
        <w:ind w:left="3863" w:hanging="480"/>
      </w:pPr>
    </w:lvl>
    <w:lvl w:ilvl="8" w:tplc="0409001B" w:tentative="1">
      <w:start w:val="1"/>
      <w:numFmt w:val="lowerRoman"/>
      <w:lvlText w:val="%9."/>
      <w:lvlJc w:val="right"/>
      <w:pPr>
        <w:ind w:left="4343" w:hanging="480"/>
      </w:pPr>
    </w:lvl>
  </w:abstractNum>
  <w:abstractNum w:abstractNumId="31" w15:restartNumberingAfterBreak="0">
    <w:nsid w:val="4AD6262B"/>
    <w:multiLevelType w:val="multilevel"/>
    <w:tmpl w:val="3CAAA93C"/>
    <w:lvl w:ilvl="0">
      <w:start w:val="1"/>
      <w:numFmt w:val="decimal"/>
      <w:lvlText w:val="%1."/>
      <w:lvlJc w:val="left"/>
      <w:pPr>
        <w:ind w:left="720" w:firstLine="360"/>
      </w:pPr>
      <w:rPr>
        <w:rFonts w:cs="Times New Roman"/>
        <w:u w:val="none"/>
      </w:rPr>
    </w:lvl>
    <w:lvl w:ilvl="1">
      <w:start w:val="1"/>
      <w:numFmt w:val="lowerLetter"/>
      <w:lvlText w:val="%2."/>
      <w:lvlJc w:val="left"/>
      <w:pPr>
        <w:ind w:left="1440" w:firstLine="1080"/>
      </w:pPr>
      <w:rPr>
        <w:rFonts w:cs="Times New Roman"/>
        <w:u w:val="none"/>
      </w:rPr>
    </w:lvl>
    <w:lvl w:ilvl="2">
      <w:start w:val="1"/>
      <w:numFmt w:val="lowerRoman"/>
      <w:lvlText w:val="%3."/>
      <w:lvlJc w:val="right"/>
      <w:pPr>
        <w:ind w:left="2160" w:firstLine="1800"/>
      </w:pPr>
      <w:rPr>
        <w:rFonts w:cs="Times New Roman"/>
        <w:u w:val="none"/>
      </w:rPr>
    </w:lvl>
    <w:lvl w:ilvl="3">
      <w:start w:val="1"/>
      <w:numFmt w:val="decimal"/>
      <w:lvlText w:val="%4."/>
      <w:lvlJc w:val="left"/>
      <w:pPr>
        <w:ind w:left="2880" w:firstLine="2520"/>
      </w:pPr>
      <w:rPr>
        <w:rFonts w:cs="Times New Roman"/>
        <w:u w:val="none"/>
      </w:rPr>
    </w:lvl>
    <w:lvl w:ilvl="4">
      <w:start w:val="1"/>
      <w:numFmt w:val="lowerLetter"/>
      <w:lvlText w:val="%5."/>
      <w:lvlJc w:val="left"/>
      <w:pPr>
        <w:ind w:left="3600" w:firstLine="3240"/>
      </w:pPr>
      <w:rPr>
        <w:rFonts w:cs="Times New Roman"/>
        <w:u w:val="none"/>
      </w:rPr>
    </w:lvl>
    <w:lvl w:ilvl="5">
      <w:start w:val="1"/>
      <w:numFmt w:val="lowerRoman"/>
      <w:lvlText w:val="%6."/>
      <w:lvlJc w:val="right"/>
      <w:pPr>
        <w:ind w:left="4320" w:firstLine="3960"/>
      </w:pPr>
      <w:rPr>
        <w:rFonts w:cs="Times New Roman"/>
        <w:u w:val="none"/>
      </w:rPr>
    </w:lvl>
    <w:lvl w:ilvl="6">
      <w:start w:val="1"/>
      <w:numFmt w:val="decimal"/>
      <w:lvlText w:val="%7."/>
      <w:lvlJc w:val="left"/>
      <w:pPr>
        <w:ind w:left="5040" w:firstLine="4680"/>
      </w:pPr>
      <w:rPr>
        <w:rFonts w:cs="Times New Roman"/>
        <w:u w:val="none"/>
      </w:rPr>
    </w:lvl>
    <w:lvl w:ilvl="7">
      <w:start w:val="1"/>
      <w:numFmt w:val="lowerLetter"/>
      <w:lvlText w:val="%8."/>
      <w:lvlJc w:val="left"/>
      <w:pPr>
        <w:ind w:left="5760" w:firstLine="5400"/>
      </w:pPr>
      <w:rPr>
        <w:rFonts w:cs="Times New Roman"/>
        <w:u w:val="none"/>
      </w:rPr>
    </w:lvl>
    <w:lvl w:ilvl="8">
      <w:start w:val="1"/>
      <w:numFmt w:val="lowerRoman"/>
      <w:lvlText w:val="%9."/>
      <w:lvlJc w:val="right"/>
      <w:pPr>
        <w:ind w:left="6480" w:firstLine="6120"/>
      </w:pPr>
      <w:rPr>
        <w:rFonts w:cs="Times New Roman"/>
        <w:u w:val="none"/>
      </w:rPr>
    </w:lvl>
  </w:abstractNum>
  <w:abstractNum w:abstractNumId="32" w15:restartNumberingAfterBreak="0">
    <w:nsid w:val="4FCA4BF9"/>
    <w:multiLevelType w:val="multilevel"/>
    <w:tmpl w:val="AC8C1D28"/>
    <w:lvl w:ilvl="0">
      <w:start w:val="1"/>
      <w:numFmt w:val="decimal"/>
      <w:lvlText w:val="%1."/>
      <w:lvlJc w:val="left"/>
      <w:pPr>
        <w:ind w:left="1380" w:firstLine="900"/>
      </w:pPr>
      <w:rPr>
        <w:rFonts w:cs="Times New Roman"/>
        <w:color w:val="000000"/>
        <w:vertAlign w:val="baseline"/>
      </w:rPr>
    </w:lvl>
    <w:lvl w:ilvl="1">
      <w:start w:val="1"/>
      <w:numFmt w:val="decimal"/>
      <w:lvlText w:val="%2、"/>
      <w:lvlJc w:val="left"/>
      <w:pPr>
        <w:ind w:left="960" w:firstLine="480"/>
      </w:pPr>
      <w:rPr>
        <w:rFonts w:cs="Times New Roman"/>
        <w:vertAlign w:val="baseline"/>
      </w:rPr>
    </w:lvl>
    <w:lvl w:ilvl="2">
      <w:start w:val="1"/>
      <w:numFmt w:val="lowerRoman"/>
      <w:lvlText w:val="%3."/>
      <w:lvlJc w:val="right"/>
      <w:pPr>
        <w:ind w:left="1440" w:firstLine="960"/>
      </w:pPr>
      <w:rPr>
        <w:rFonts w:cs="Times New Roman"/>
        <w:vertAlign w:val="baseline"/>
      </w:rPr>
    </w:lvl>
    <w:lvl w:ilvl="3">
      <w:start w:val="1"/>
      <w:numFmt w:val="decimal"/>
      <w:lvlText w:val="%4."/>
      <w:lvlJc w:val="left"/>
      <w:pPr>
        <w:ind w:left="1920" w:firstLine="1440"/>
      </w:pPr>
      <w:rPr>
        <w:rFonts w:cs="Times New Roman"/>
        <w:vertAlign w:val="baseline"/>
      </w:rPr>
    </w:lvl>
    <w:lvl w:ilvl="4">
      <w:start w:val="1"/>
      <w:numFmt w:val="decimal"/>
      <w:lvlText w:val="%5、"/>
      <w:lvlJc w:val="left"/>
      <w:pPr>
        <w:ind w:left="2400" w:firstLine="1920"/>
      </w:pPr>
      <w:rPr>
        <w:rFonts w:cs="Times New Roman"/>
        <w:vertAlign w:val="baseline"/>
      </w:rPr>
    </w:lvl>
    <w:lvl w:ilvl="5">
      <w:start w:val="1"/>
      <w:numFmt w:val="lowerRoman"/>
      <w:lvlText w:val="%6."/>
      <w:lvlJc w:val="right"/>
      <w:pPr>
        <w:ind w:left="2880" w:firstLine="2400"/>
      </w:pPr>
      <w:rPr>
        <w:rFonts w:cs="Times New Roman"/>
        <w:vertAlign w:val="baseline"/>
      </w:rPr>
    </w:lvl>
    <w:lvl w:ilvl="6">
      <w:start w:val="1"/>
      <w:numFmt w:val="decimal"/>
      <w:lvlText w:val="%7."/>
      <w:lvlJc w:val="left"/>
      <w:pPr>
        <w:ind w:left="3360" w:firstLine="2880"/>
      </w:pPr>
      <w:rPr>
        <w:rFonts w:cs="Times New Roman"/>
        <w:vertAlign w:val="baseline"/>
      </w:rPr>
    </w:lvl>
    <w:lvl w:ilvl="7">
      <w:start w:val="1"/>
      <w:numFmt w:val="decimal"/>
      <w:lvlText w:val="%8、"/>
      <w:lvlJc w:val="left"/>
      <w:pPr>
        <w:ind w:left="3840" w:firstLine="3360"/>
      </w:pPr>
      <w:rPr>
        <w:rFonts w:cs="Times New Roman"/>
        <w:vertAlign w:val="baseline"/>
      </w:rPr>
    </w:lvl>
    <w:lvl w:ilvl="8">
      <w:start w:val="1"/>
      <w:numFmt w:val="lowerRoman"/>
      <w:lvlText w:val="%9."/>
      <w:lvlJc w:val="right"/>
      <w:pPr>
        <w:ind w:left="4320" w:firstLine="3840"/>
      </w:pPr>
      <w:rPr>
        <w:rFonts w:cs="Times New Roman"/>
        <w:vertAlign w:val="baseline"/>
      </w:rPr>
    </w:lvl>
  </w:abstractNum>
  <w:abstractNum w:abstractNumId="33" w15:restartNumberingAfterBreak="0">
    <w:nsid w:val="55EC0162"/>
    <w:multiLevelType w:val="multilevel"/>
    <w:tmpl w:val="79EE2646"/>
    <w:lvl w:ilvl="0">
      <w:start w:val="1"/>
      <w:numFmt w:val="decimal"/>
      <w:lvlText w:val="%1."/>
      <w:lvlJc w:val="left"/>
      <w:pPr>
        <w:ind w:left="1380" w:firstLine="900"/>
      </w:pPr>
      <w:rPr>
        <w:rFonts w:cs="Times New Roman"/>
        <w:vertAlign w:val="baseline"/>
      </w:rPr>
    </w:lvl>
    <w:lvl w:ilvl="1">
      <w:start w:val="1"/>
      <w:numFmt w:val="decimal"/>
      <w:lvlText w:val="%2、"/>
      <w:lvlJc w:val="left"/>
      <w:pPr>
        <w:ind w:left="1860" w:firstLine="1380"/>
      </w:pPr>
      <w:rPr>
        <w:rFonts w:cs="Times New Roman"/>
        <w:vertAlign w:val="baseline"/>
      </w:rPr>
    </w:lvl>
    <w:lvl w:ilvl="2">
      <w:start w:val="1"/>
      <w:numFmt w:val="lowerRoman"/>
      <w:lvlText w:val="%3."/>
      <w:lvlJc w:val="right"/>
      <w:pPr>
        <w:ind w:left="2340" w:firstLine="1860"/>
      </w:pPr>
      <w:rPr>
        <w:rFonts w:cs="Times New Roman"/>
        <w:vertAlign w:val="baseline"/>
      </w:rPr>
    </w:lvl>
    <w:lvl w:ilvl="3">
      <w:start w:val="1"/>
      <w:numFmt w:val="decimal"/>
      <w:lvlText w:val="%4."/>
      <w:lvlJc w:val="left"/>
      <w:pPr>
        <w:ind w:left="2820" w:firstLine="2340"/>
      </w:pPr>
      <w:rPr>
        <w:rFonts w:cs="Times New Roman"/>
        <w:vertAlign w:val="baseline"/>
      </w:rPr>
    </w:lvl>
    <w:lvl w:ilvl="4">
      <w:start w:val="1"/>
      <w:numFmt w:val="decimal"/>
      <w:lvlText w:val="%5、"/>
      <w:lvlJc w:val="left"/>
      <w:pPr>
        <w:ind w:left="3300" w:firstLine="2820"/>
      </w:pPr>
      <w:rPr>
        <w:rFonts w:cs="Times New Roman"/>
        <w:vertAlign w:val="baseline"/>
      </w:rPr>
    </w:lvl>
    <w:lvl w:ilvl="5">
      <w:start w:val="1"/>
      <w:numFmt w:val="lowerRoman"/>
      <w:lvlText w:val="%6."/>
      <w:lvlJc w:val="right"/>
      <w:pPr>
        <w:ind w:left="3780" w:firstLine="3300"/>
      </w:pPr>
      <w:rPr>
        <w:rFonts w:cs="Times New Roman"/>
        <w:vertAlign w:val="baseline"/>
      </w:rPr>
    </w:lvl>
    <w:lvl w:ilvl="6">
      <w:start w:val="1"/>
      <w:numFmt w:val="decimal"/>
      <w:lvlText w:val="%7."/>
      <w:lvlJc w:val="left"/>
      <w:pPr>
        <w:ind w:left="4260" w:firstLine="3780"/>
      </w:pPr>
      <w:rPr>
        <w:rFonts w:cs="Times New Roman"/>
        <w:vertAlign w:val="baseline"/>
      </w:rPr>
    </w:lvl>
    <w:lvl w:ilvl="7">
      <w:start w:val="1"/>
      <w:numFmt w:val="decimal"/>
      <w:lvlText w:val="%8、"/>
      <w:lvlJc w:val="left"/>
      <w:pPr>
        <w:ind w:left="4740" w:firstLine="4260"/>
      </w:pPr>
      <w:rPr>
        <w:rFonts w:cs="Times New Roman"/>
        <w:vertAlign w:val="baseline"/>
      </w:rPr>
    </w:lvl>
    <w:lvl w:ilvl="8">
      <w:start w:val="1"/>
      <w:numFmt w:val="lowerRoman"/>
      <w:lvlText w:val="%9."/>
      <w:lvlJc w:val="right"/>
      <w:pPr>
        <w:ind w:left="5220" w:firstLine="4740"/>
      </w:pPr>
      <w:rPr>
        <w:rFonts w:cs="Times New Roman"/>
        <w:vertAlign w:val="baseline"/>
      </w:rPr>
    </w:lvl>
  </w:abstractNum>
  <w:abstractNum w:abstractNumId="34" w15:restartNumberingAfterBreak="0">
    <w:nsid w:val="5AC34678"/>
    <w:multiLevelType w:val="hybridMultilevel"/>
    <w:tmpl w:val="446E963A"/>
    <w:lvl w:ilvl="0" w:tplc="B518E1B6">
      <w:start w:val="2"/>
      <w:numFmt w:val="upperLetter"/>
      <w:lvlText w:val="%1-"/>
      <w:lvlJc w:val="left"/>
      <w:pPr>
        <w:ind w:left="360" w:hanging="360"/>
      </w:pPr>
      <w:rPr>
        <w:rFonts w:cs="Times New Roman" w:hint="default"/>
        <w:color w:val="FF0000"/>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35" w15:restartNumberingAfterBreak="0">
    <w:nsid w:val="5B175503"/>
    <w:multiLevelType w:val="multilevel"/>
    <w:tmpl w:val="3CAAA93C"/>
    <w:lvl w:ilvl="0">
      <w:start w:val="1"/>
      <w:numFmt w:val="decimal"/>
      <w:lvlText w:val="%1."/>
      <w:lvlJc w:val="left"/>
      <w:pPr>
        <w:ind w:left="720" w:firstLine="360"/>
      </w:pPr>
      <w:rPr>
        <w:rFonts w:cs="Times New Roman"/>
        <w:u w:val="none"/>
      </w:rPr>
    </w:lvl>
    <w:lvl w:ilvl="1">
      <w:start w:val="1"/>
      <w:numFmt w:val="lowerLetter"/>
      <w:lvlText w:val="%2."/>
      <w:lvlJc w:val="left"/>
      <w:pPr>
        <w:ind w:left="1440" w:firstLine="1080"/>
      </w:pPr>
      <w:rPr>
        <w:rFonts w:cs="Times New Roman"/>
        <w:u w:val="none"/>
      </w:rPr>
    </w:lvl>
    <w:lvl w:ilvl="2">
      <w:start w:val="1"/>
      <w:numFmt w:val="lowerRoman"/>
      <w:lvlText w:val="%3."/>
      <w:lvlJc w:val="right"/>
      <w:pPr>
        <w:ind w:left="2160" w:firstLine="1800"/>
      </w:pPr>
      <w:rPr>
        <w:rFonts w:cs="Times New Roman"/>
        <w:u w:val="none"/>
      </w:rPr>
    </w:lvl>
    <w:lvl w:ilvl="3">
      <w:start w:val="1"/>
      <w:numFmt w:val="decimal"/>
      <w:lvlText w:val="%4."/>
      <w:lvlJc w:val="left"/>
      <w:pPr>
        <w:ind w:left="2880" w:firstLine="2520"/>
      </w:pPr>
      <w:rPr>
        <w:rFonts w:cs="Times New Roman"/>
        <w:u w:val="none"/>
      </w:rPr>
    </w:lvl>
    <w:lvl w:ilvl="4">
      <w:start w:val="1"/>
      <w:numFmt w:val="lowerLetter"/>
      <w:lvlText w:val="%5."/>
      <w:lvlJc w:val="left"/>
      <w:pPr>
        <w:ind w:left="3600" w:firstLine="3240"/>
      </w:pPr>
      <w:rPr>
        <w:rFonts w:cs="Times New Roman"/>
        <w:u w:val="none"/>
      </w:rPr>
    </w:lvl>
    <w:lvl w:ilvl="5">
      <w:start w:val="1"/>
      <w:numFmt w:val="lowerRoman"/>
      <w:lvlText w:val="%6."/>
      <w:lvlJc w:val="right"/>
      <w:pPr>
        <w:ind w:left="4320" w:firstLine="3960"/>
      </w:pPr>
      <w:rPr>
        <w:rFonts w:cs="Times New Roman"/>
        <w:u w:val="none"/>
      </w:rPr>
    </w:lvl>
    <w:lvl w:ilvl="6">
      <w:start w:val="1"/>
      <w:numFmt w:val="decimal"/>
      <w:lvlText w:val="%7."/>
      <w:lvlJc w:val="left"/>
      <w:pPr>
        <w:ind w:left="5040" w:firstLine="4680"/>
      </w:pPr>
      <w:rPr>
        <w:rFonts w:cs="Times New Roman"/>
        <w:u w:val="none"/>
      </w:rPr>
    </w:lvl>
    <w:lvl w:ilvl="7">
      <w:start w:val="1"/>
      <w:numFmt w:val="lowerLetter"/>
      <w:lvlText w:val="%8."/>
      <w:lvlJc w:val="left"/>
      <w:pPr>
        <w:ind w:left="5760" w:firstLine="5400"/>
      </w:pPr>
      <w:rPr>
        <w:rFonts w:cs="Times New Roman"/>
        <w:u w:val="none"/>
      </w:rPr>
    </w:lvl>
    <w:lvl w:ilvl="8">
      <w:start w:val="1"/>
      <w:numFmt w:val="lowerRoman"/>
      <w:lvlText w:val="%9."/>
      <w:lvlJc w:val="right"/>
      <w:pPr>
        <w:ind w:left="6480" w:firstLine="6120"/>
      </w:pPr>
      <w:rPr>
        <w:rFonts w:cs="Times New Roman"/>
        <w:u w:val="none"/>
      </w:rPr>
    </w:lvl>
  </w:abstractNum>
  <w:abstractNum w:abstractNumId="36" w15:restartNumberingAfterBreak="0">
    <w:nsid w:val="5E8E3F7B"/>
    <w:multiLevelType w:val="multilevel"/>
    <w:tmpl w:val="03181BB0"/>
    <w:lvl w:ilvl="0">
      <w:start w:val="1"/>
      <w:numFmt w:val="decimal"/>
      <w:lvlText w:val="%1、"/>
      <w:lvlJc w:val="left"/>
      <w:pPr>
        <w:ind w:left="425" w:firstLine="0"/>
      </w:pPr>
      <w:rPr>
        <w:rFonts w:cs="Times New Roman"/>
        <w:vertAlign w:val="baseline"/>
      </w:rPr>
    </w:lvl>
    <w:lvl w:ilvl="1">
      <w:start w:val="1"/>
      <w:numFmt w:val="decimal"/>
      <w:lvlText w:val="%2、"/>
      <w:lvlJc w:val="left"/>
      <w:pPr>
        <w:ind w:left="992" w:firstLine="425"/>
      </w:pPr>
      <w:rPr>
        <w:rFonts w:cs="Times New Roman"/>
        <w:color w:val="000000"/>
        <w:vertAlign w:val="baseline"/>
      </w:rPr>
    </w:lvl>
    <w:lvl w:ilvl="2">
      <w:start w:val="1"/>
      <w:numFmt w:val="decimal"/>
      <w:lvlText w:val="%3、"/>
      <w:lvlJc w:val="left"/>
      <w:pPr>
        <w:ind w:left="1418" w:firstLine="851"/>
      </w:pPr>
      <w:rPr>
        <w:rFonts w:cs="Times New Roman"/>
        <w:vertAlign w:val="baseline"/>
      </w:rPr>
    </w:lvl>
    <w:lvl w:ilvl="3">
      <w:start w:val="1"/>
      <w:numFmt w:val="decimal"/>
      <w:lvlText w:val="%4、"/>
      <w:lvlJc w:val="left"/>
      <w:pPr>
        <w:ind w:left="1984" w:firstLine="1276"/>
      </w:pPr>
      <w:rPr>
        <w:rFonts w:cs="Times New Roman"/>
        <w:vertAlign w:val="baseline"/>
      </w:rPr>
    </w:lvl>
    <w:lvl w:ilvl="4">
      <w:start w:val="1"/>
      <w:numFmt w:val="decimal"/>
      <w:lvlText w:val="%5."/>
      <w:lvlJc w:val="left"/>
      <w:pPr>
        <w:ind w:left="2551" w:firstLine="1701"/>
      </w:pPr>
      <w:rPr>
        <w:rFonts w:cs="Times New Roman"/>
        <w:vertAlign w:val="baseline"/>
      </w:rPr>
    </w:lvl>
    <w:lvl w:ilvl="5">
      <w:start w:val="1"/>
      <w:numFmt w:val="decimal"/>
      <w:lvlText w:val="%6)"/>
      <w:lvlJc w:val="left"/>
      <w:pPr>
        <w:ind w:left="3260" w:firstLine="2126"/>
      </w:pPr>
      <w:rPr>
        <w:rFonts w:cs="Times New Roman"/>
        <w:vertAlign w:val="baseline"/>
      </w:rPr>
    </w:lvl>
    <w:lvl w:ilvl="6">
      <w:start w:val="1"/>
      <w:numFmt w:val="decimal"/>
      <w:lvlText w:val="(%7)"/>
      <w:lvlJc w:val="left"/>
      <w:pPr>
        <w:ind w:left="3827" w:firstLine="2551"/>
      </w:pPr>
      <w:rPr>
        <w:rFonts w:cs="Times New Roman"/>
        <w:vertAlign w:val="baseline"/>
      </w:rPr>
    </w:lvl>
    <w:lvl w:ilvl="7">
      <w:start w:val="1"/>
      <w:numFmt w:val="lowerLetter"/>
      <w:lvlText w:val="%8."/>
      <w:lvlJc w:val="left"/>
      <w:pPr>
        <w:ind w:left="4394" w:firstLine="2975"/>
      </w:pPr>
      <w:rPr>
        <w:rFonts w:cs="Times New Roman"/>
        <w:vertAlign w:val="baseline"/>
      </w:rPr>
    </w:lvl>
    <w:lvl w:ilvl="8">
      <w:start w:val="1"/>
      <w:numFmt w:val="lowerLetter"/>
      <w:lvlText w:val="%9)"/>
      <w:lvlJc w:val="left"/>
      <w:pPr>
        <w:ind w:left="5102" w:firstLine="3402"/>
      </w:pPr>
      <w:rPr>
        <w:rFonts w:cs="Times New Roman"/>
        <w:vertAlign w:val="baseline"/>
      </w:rPr>
    </w:lvl>
  </w:abstractNum>
  <w:abstractNum w:abstractNumId="37" w15:restartNumberingAfterBreak="0">
    <w:nsid w:val="60C8162C"/>
    <w:multiLevelType w:val="hybridMultilevel"/>
    <w:tmpl w:val="8F90F850"/>
    <w:lvl w:ilvl="0" w:tplc="23061C1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 w15:restartNumberingAfterBreak="0">
    <w:nsid w:val="61095E91"/>
    <w:multiLevelType w:val="hybridMultilevel"/>
    <w:tmpl w:val="AE545CC2"/>
    <w:lvl w:ilvl="0" w:tplc="0409000F">
      <w:start w:val="1"/>
      <w:numFmt w:val="decimal"/>
      <w:lvlText w:val="%1."/>
      <w:lvlJc w:val="left"/>
      <w:pPr>
        <w:tabs>
          <w:tab w:val="num" w:pos="1380"/>
        </w:tabs>
        <w:ind w:left="1380" w:hanging="480"/>
      </w:pPr>
      <w:rPr>
        <w:rFonts w:cs="Times New Roman"/>
      </w:rPr>
    </w:lvl>
    <w:lvl w:ilvl="1" w:tplc="04090019" w:tentative="1">
      <w:start w:val="1"/>
      <w:numFmt w:val="ideographTraditional"/>
      <w:lvlText w:val="%2、"/>
      <w:lvlJc w:val="left"/>
      <w:pPr>
        <w:tabs>
          <w:tab w:val="num" w:pos="1860"/>
        </w:tabs>
        <w:ind w:left="1860" w:hanging="480"/>
      </w:pPr>
      <w:rPr>
        <w:rFonts w:cs="Times New Roman"/>
      </w:rPr>
    </w:lvl>
    <w:lvl w:ilvl="2" w:tplc="0409001B" w:tentative="1">
      <w:start w:val="1"/>
      <w:numFmt w:val="lowerRoman"/>
      <w:lvlText w:val="%3."/>
      <w:lvlJc w:val="right"/>
      <w:pPr>
        <w:tabs>
          <w:tab w:val="num" w:pos="2340"/>
        </w:tabs>
        <w:ind w:left="2340" w:hanging="480"/>
      </w:pPr>
      <w:rPr>
        <w:rFonts w:cs="Times New Roman"/>
      </w:rPr>
    </w:lvl>
    <w:lvl w:ilvl="3" w:tplc="0409000F">
      <w:start w:val="1"/>
      <w:numFmt w:val="decimal"/>
      <w:lvlText w:val="%4."/>
      <w:lvlJc w:val="left"/>
      <w:pPr>
        <w:tabs>
          <w:tab w:val="num" w:pos="2820"/>
        </w:tabs>
        <w:ind w:left="2820" w:hanging="480"/>
      </w:pPr>
      <w:rPr>
        <w:rFonts w:cs="Times New Roman"/>
      </w:rPr>
    </w:lvl>
    <w:lvl w:ilvl="4" w:tplc="04090019" w:tentative="1">
      <w:start w:val="1"/>
      <w:numFmt w:val="ideographTraditional"/>
      <w:lvlText w:val="%5、"/>
      <w:lvlJc w:val="left"/>
      <w:pPr>
        <w:tabs>
          <w:tab w:val="num" w:pos="3300"/>
        </w:tabs>
        <w:ind w:left="3300" w:hanging="480"/>
      </w:pPr>
      <w:rPr>
        <w:rFonts w:cs="Times New Roman"/>
      </w:rPr>
    </w:lvl>
    <w:lvl w:ilvl="5" w:tplc="0409001B" w:tentative="1">
      <w:start w:val="1"/>
      <w:numFmt w:val="lowerRoman"/>
      <w:lvlText w:val="%6."/>
      <w:lvlJc w:val="right"/>
      <w:pPr>
        <w:tabs>
          <w:tab w:val="num" w:pos="3780"/>
        </w:tabs>
        <w:ind w:left="3780" w:hanging="480"/>
      </w:pPr>
      <w:rPr>
        <w:rFonts w:cs="Times New Roman"/>
      </w:rPr>
    </w:lvl>
    <w:lvl w:ilvl="6" w:tplc="0409000F" w:tentative="1">
      <w:start w:val="1"/>
      <w:numFmt w:val="decimal"/>
      <w:lvlText w:val="%7."/>
      <w:lvlJc w:val="left"/>
      <w:pPr>
        <w:tabs>
          <w:tab w:val="num" w:pos="4260"/>
        </w:tabs>
        <w:ind w:left="4260" w:hanging="480"/>
      </w:pPr>
      <w:rPr>
        <w:rFonts w:cs="Times New Roman"/>
      </w:rPr>
    </w:lvl>
    <w:lvl w:ilvl="7" w:tplc="04090019" w:tentative="1">
      <w:start w:val="1"/>
      <w:numFmt w:val="ideographTraditional"/>
      <w:lvlText w:val="%8、"/>
      <w:lvlJc w:val="left"/>
      <w:pPr>
        <w:tabs>
          <w:tab w:val="num" w:pos="4740"/>
        </w:tabs>
        <w:ind w:left="4740" w:hanging="480"/>
      </w:pPr>
      <w:rPr>
        <w:rFonts w:cs="Times New Roman"/>
      </w:rPr>
    </w:lvl>
    <w:lvl w:ilvl="8" w:tplc="0409001B" w:tentative="1">
      <w:start w:val="1"/>
      <w:numFmt w:val="lowerRoman"/>
      <w:lvlText w:val="%9."/>
      <w:lvlJc w:val="right"/>
      <w:pPr>
        <w:tabs>
          <w:tab w:val="num" w:pos="5220"/>
        </w:tabs>
        <w:ind w:left="5220" w:hanging="480"/>
      </w:pPr>
      <w:rPr>
        <w:rFonts w:cs="Times New Roman"/>
      </w:rPr>
    </w:lvl>
  </w:abstractNum>
  <w:abstractNum w:abstractNumId="39" w15:restartNumberingAfterBreak="0">
    <w:nsid w:val="71907A34"/>
    <w:multiLevelType w:val="multilevel"/>
    <w:tmpl w:val="BE70809C"/>
    <w:lvl w:ilvl="0">
      <w:start w:val="2"/>
      <w:numFmt w:val="decimal"/>
      <w:lvlText w:val="%1、"/>
      <w:lvlJc w:val="left"/>
      <w:pPr>
        <w:ind w:left="905" w:firstLine="425"/>
      </w:pPr>
      <w:rPr>
        <w:rFonts w:cs="Times New Roman"/>
        <w:vertAlign w:val="baseline"/>
      </w:rPr>
    </w:lvl>
    <w:lvl w:ilvl="1">
      <w:start w:val="1"/>
      <w:numFmt w:val="decimal"/>
      <w:lvlText w:val="%2、"/>
      <w:lvlJc w:val="left"/>
      <w:pPr>
        <w:ind w:left="1385" w:firstLine="905"/>
      </w:pPr>
      <w:rPr>
        <w:rFonts w:cs="Times New Roman"/>
        <w:vertAlign w:val="baseline"/>
      </w:rPr>
    </w:lvl>
    <w:lvl w:ilvl="2">
      <w:start w:val="1"/>
      <w:numFmt w:val="lowerRoman"/>
      <w:lvlText w:val="%3."/>
      <w:lvlJc w:val="right"/>
      <w:pPr>
        <w:ind w:left="1865" w:firstLine="1385"/>
      </w:pPr>
      <w:rPr>
        <w:rFonts w:cs="Times New Roman"/>
        <w:vertAlign w:val="baseline"/>
      </w:rPr>
    </w:lvl>
    <w:lvl w:ilvl="3">
      <w:start w:val="1"/>
      <w:numFmt w:val="decimal"/>
      <w:lvlText w:val="%4."/>
      <w:lvlJc w:val="left"/>
      <w:pPr>
        <w:ind w:left="2345" w:firstLine="1865"/>
      </w:pPr>
      <w:rPr>
        <w:rFonts w:cs="Times New Roman"/>
        <w:vertAlign w:val="baseline"/>
      </w:rPr>
    </w:lvl>
    <w:lvl w:ilvl="4">
      <w:start w:val="1"/>
      <w:numFmt w:val="decimal"/>
      <w:lvlText w:val="%5、"/>
      <w:lvlJc w:val="left"/>
      <w:pPr>
        <w:ind w:left="2825" w:firstLine="2345"/>
      </w:pPr>
      <w:rPr>
        <w:rFonts w:cs="Times New Roman"/>
        <w:vertAlign w:val="baseline"/>
      </w:rPr>
    </w:lvl>
    <w:lvl w:ilvl="5">
      <w:start w:val="1"/>
      <w:numFmt w:val="lowerRoman"/>
      <w:lvlText w:val="%6."/>
      <w:lvlJc w:val="right"/>
      <w:pPr>
        <w:ind w:left="3305" w:firstLine="2825"/>
      </w:pPr>
      <w:rPr>
        <w:rFonts w:cs="Times New Roman"/>
        <w:vertAlign w:val="baseline"/>
      </w:rPr>
    </w:lvl>
    <w:lvl w:ilvl="6">
      <w:start w:val="1"/>
      <w:numFmt w:val="decimal"/>
      <w:lvlText w:val="%7."/>
      <w:lvlJc w:val="left"/>
      <w:pPr>
        <w:ind w:left="3785" w:firstLine="3305"/>
      </w:pPr>
      <w:rPr>
        <w:rFonts w:cs="Times New Roman"/>
        <w:vertAlign w:val="baseline"/>
      </w:rPr>
    </w:lvl>
    <w:lvl w:ilvl="7">
      <w:start w:val="1"/>
      <w:numFmt w:val="decimal"/>
      <w:lvlText w:val="%8、"/>
      <w:lvlJc w:val="left"/>
      <w:pPr>
        <w:ind w:left="4265" w:firstLine="3785"/>
      </w:pPr>
      <w:rPr>
        <w:rFonts w:cs="Times New Roman"/>
        <w:vertAlign w:val="baseline"/>
      </w:rPr>
    </w:lvl>
    <w:lvl w:ilvl="8">
      <w:start w:val="1"/>
      <w:numFmt w:val="lowerRoman"/>
      <w:lvlText w:val="%9."/>
      <w:lvlJc w:val="right"/>
      <w:pPr>
        <w:ind w:left="4745" w:firstLine="4265"/>
      </w:pPr>
      <w:rPr>
        <w:rFonts w:cs="Times New Roman"/>
        <w:vertAlign w:val="baseline"/>
      </w:rPr>
    </w:lvl>
  </w:abstractNum>
  <w:abstractNum w:abstractNumId="40" w15:restartNumberingAfterBreak="0">
    <w:nsid w:val="779D17C1"/>
    <w:multiLevelType w:val="multilevel"/>
    <w:tmpl w:val="E9CCED76"/>
    <w:lvl w:ilvl="0">
      <w:start w:val="1"/>
      <w:numFmt w:val="decimal"/>
      <w:lvlText w:val="%1."/>
      <w:lvlJc w:val="left"/>
      <w:pPr>
        <w:ind w:left="720" w:firstLine="1080"/>
      </w:pPr>
      <w:rPr>
        <w:rFonts w:cs="Times New Roman"/>
        <w:u w:val="none"/>
      </w:rPr>
    </w:lvl>
    <w:lvl w:ilvl="1">
      <w:start w:val="1"/>
      <w:numFmt w:val="lowerLetter"/>
      <w:lvlText w:val="%2."/>
      <w:lvlJc w:val="left"/>
      <w:pPr>
        <w:ind w:left="1440" w:firstLine="2520"/>
      </w:pPr>
      <w:rPr>
        <w:rFonts w:cs="Times New Roman"/>
        <w:u w:val="none"/>
      </w:rPr>
    </w:lvl>
    <w:lvl w:ilvl="2">
      <w:start w:val="1"/>
      <w:numFmt w:val="lowerRoman"/>
      <w:lvlText w:val="%3."/>
      <w:lvlJc w:val="right"/>
      <w:pPr>
        <w:ind w:left="2160" w:firstLine="3960"/>
      </w:pPr>
      <w:rPr>
        <w:rFonts w:cs="Times New Roman"/>
        <w:u w:val="none"/>
      </w:rPr>
    </w:lvl>
    <w:lvl w:ilvl="3">
      <w:start w:val="1"/>
      <w:numFmt w:val="decimal"/>
      <w:lvlText w:val="%4."/>
      <w:lvlJc w:val="left"/>
      <w:pPr>
        <w:ind w:left="2880" w:firstLine="5400"/>
      </w:pPr>
      <w:rPr>
        <w:rFonts w:cs="Times New Roman"/>
        <w:u w:val="none"/>
      </w:rPr>
    </w:lvl>
    <w:lvl w:ilvl="4">
      <w:start w:val="1"/>
      <w:numFmt w:val="lowerLetter"/>
      <w:lvlText w:val="%5."/>
      <w:lvlJc w:val="left"/>
      <w:pPr>
        <w:ind w:left="3600" w:firstLine="6840"/>
      </w:pPr>
      <w:rPr>
        <w:rFonts w:cs="Times New Roman"/>
        <w:u w:val="none"/>
      </w:rPr>
    </w:lvl>
    <w:lvl w:ilvl="5">
      <w:start w:val="1"/>
      <w:numFmt w:val="lowerRoman"/>
      <w:lvlText w:val="%6."/>
      <w:lvlJc w:val="right"/>
      <w:pPr>
        <w:ind w:left="4320" w:firstLine="8280"/>
      </w:pPr>
      <w:rPr>
        <w:rFonts w:cs="Times New Roman"/>
        <w:u w:val="none"/>
      </w:rPr>
    </w:lvl>
    <w:lvl w:ilvl="6">
      <w:start w:val="1"/>
      <w:numFmt w:val="decimal"/>
      <w:lvlText w:val="%7."/>
      <w:lvlJc w:val="left"/>
      <w:pPr>
        <w:ind w:left="5040" w:firstLine="9720"/>
      </w:pPr>
      <w:rPr>
        <w:rFonts w:cs="Times New Roman"/>
        <w:u w:val="none"/>
      </w:rPr>
    </w:lvl>
    <w:lvl w:ilvl="7">
      <w:start w:val="1"/>
      <w:numFmt w:val="lowerLetter"/>
      <w:lvlText w:val="%8."/>
      <w:lvlJc w:val="left"/>
      <w:pPr>
        <w:ind w:left="5760" w:firstLine="11160"/>
      </w:pPr>
      <w:rPr>
        <w:rFonts w:cs="Times New Roman"/>
        <w:u w:val="none"/>
      </w:rPr>
    </w:lvl>
    <w:lvl w:ilvl="8">
      <w:start w:val="1"/>
      <w:numFmt w:val="lowerRoman"/>
      <w:lvlText w:val="%9."/>
      <w:lvlJc w:val="right"/>
      <w:pPr>
        <w:ind w:left="6480" w:firstLine="12600"/>
      </w:pPr>
      <w:rPr>
        <w:rFonts w:cs="Times New Roman"/>
        <w:u w:val="none"/>
      </w:rPr>
    </w:lvl>
  </w:abstractNum>
  <w:abstractNum w:abstractNumId="41" w15:restartNumberingAfterBreak="0">
    <w:nsid w:val="77E96FC8"/>
    <w:multiLevelType w:val="multilevel"/>
    <w:tmpl w:val="148EF0E0"/>
    <w:lvl w:ilvl="0">
      <w:start w:val="1"/>
      <w:numFmt w:val="decimal"/>
      <w:lvlText w:val="%1."/>
      <w:lvlJc w:val="left"/>
      <w:pPr>
        <w:ind w:left="720" w:firstLine="360"/>
      </w:pPr>
      <w:rPr>
        <w:rFonts w:cs="Times New Roman"/>
        <w:u w:val="none"/>
      </w:rPr>
    </w:lvl>
    <w:lvl w:ilvl="1">
      <w:start w:val="1"/>
      <w:numFmt w:val="lowerLetter"/>
      <w:lvlText w:val="%2."/>
      <w:lvlJc w:val="left"/>
      <w:pPr>
        <w:ind w:left="1440" w:firstLine="1080"/>
      </w:pPr>
      <w:rPr>
        <w:rFonts w:cs="Times New Roman"/>
        <w:u w:val="none"/>
      </w:rPr>
    </w:lvl>
    <w:lvl w:ilvl="2">
      <w:start w:val="1"/>
      <w:numFmt w:val="lowerRoman"/>
      <w:lvlText w:val="%3."/>
      <w:lvlJc w:val="right"/>
      <w:pPr>
        <w:ind w:left="2160" w:firstLine="1800"/>
      </w:pPr>
      <w:rPr>
        <w:rFonts w:cs="Times New Roman"/>
        <w:u w:val="none"/>
      </w:rPr>
    </w:lvl>
    <w:lvl w:ilvl="3">
      <w:start w:val="1"/>
      <w:numFmt w:val="decimal"/>
      <w:lvlText w:val="%4."/>
      <w:lvlJc w:val="left"/>
      <w:pPr>
        <w:ind w:left="2880" w:firstLine="2520"/>
      </w:pPr>
      <w:rPr>
        <w:rFonts w:cs="Times New Roman"/>
        <w:u w:val="none"/>
      </w:rPr>
    </w:lvl>
    <w:lvl w:ilvl="4">
      <w:start w:val="1"/>
      <w:numFmt w:val="lowerLetter"/>
      <w:lvlText w:val="%5."/>
      <w:lvlJc w:val="left"/>
      <w:pPr>
        <w:ind w:left="3600" w:firstLine="3240"/>
      </w:pPr>
      <w:rPr>
        <w:rFonts w:cs="Times New Roman"/>
        <w:u w:val="none"/>
      </w:rPr>
    </w:lvl>
    <w:lvl w:ilvl="5">
      <w:start w:val="1"/>
      <w:numFmt w:val="lowerRoman"/>
      <w:lvlText w:val="%6."/>
      <w:lvlJc w:val="right"/>
      <w:pPr>
        <w:ind w:left="4320" w:firstLine="3960"/>
      </w:pPr>
      <w:rPr>
        <w:rFonts w:cs="Times New Roman"/>
        <w:u w:val="none"/>
      </w:rPr>
    </w:lvl>
    <w:lvl w:ilvl="6">
      <w:start w:val="1"/>
      <w:numFmt w:val="decimal"/>
      <w:lvlText w:val="%7."/>
      <w:lvlJc w:val="left"/>
      <w:pPr>
        <w:ind w:left="5040" w:firstLine="4680"/>
      </w:pPr>
      <w:rPr>
        <w:rFonts w:cs="Times New Roman"/>
        <w:u w:val="none"/>
      </w:rPr>
    </w:lvl>
    <w:lvl w:ilvl="7">
      <w:start w:val="1"/>
      <w:numFmt w:val="lowerLetter"/>
      <w:lvlText w:val="%8."/>
      <w:lvlJc w:val="left"/>
      <w:pPr>
        <w:ind w:left="5760" w:firstLine="5400"/>
      </w:pPr>
      <w:rPr>
        <w:rFonts w:cs="Times New Roman"/>
        <w:u w:val="none"/>
      </w:rPr>
    </w:lvl>
    <w:lvl w:ilvl="8">
      <w:start w:val="1"/>
      <w:numFmt w:val="lowerRoman"/>
      <w:lvlText w:val="%9."/>
      <w:lvlJc w:val="right"/>
      <w:pPr>
        <w:ind w:left="6480" w:firstLine="6120"/>
      </w:pPr>
      <w:rPr>
        <w:rFonts w:cs="Times New Roman"/>
        <w:u w:val="none"/>
      </w:rPr>
    </w:lvl>
  </w:abstractNum>
  <w:abstractNum w:abstractNumId="42" w15:restartNumberingAfterBreak="0">
    <w:nsid w:val="78C57EAB"/>
    <w:multiLevelType w:val="hybridMultilevel"/>
    <w:tmpl w:val="E40E92FC"/>
    <w:lvl w:ilvl="0" w:tplc="5754BFA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22"/>
  </w:num>
  <w:num w:numId="2">
    <w:abstractNumId w:val="41"/>
  </w:num>
  <w:num w:numId="3">
    <w:abstractNumId w:val="29"/>
  </w:num>
  <w:num w:numId="4">
    <w:abstractNumId w:val="36"/>
  </w:num>
  <w:num w:numId="5">
    <w:abstractNumId w:val="33"/>
  </w:num>
  <w:num w:numId="6">
    <w:abstractNumId w:val="32"/>
  </w:num>
  <w:num w:numId="7">
    <w:abstractNumId w:val="2"/>
  </w:num>
  <w:num w:numId="8">
    <w:abstractNumId w:val="25"/>
  </w:num>
  <w:num w:numId="9">
    <w:abstractNumId w:val="21"/>
  </w:num>
  <w:num w:numId="10">
    <w:abstractNumId w:val="35"/>
  </w:num>
  <w:num w:numId="11">
    <w:abstractNumId w:val="39"/>
  </w:num>
  <w:num w:numId="12">
    <w:abstractNumId w:val="40"/>
  </w:num>
  <w:num w:numId="13">
    <w:abstractNumId w:val="24"/>
  </w:num>
  <w:num w:numId="14">
    <w:abstractNumId w:val="14"/>
  </w:num>
  <w:num w:numId="15">
    <w:abstractNumId w:val="11"/>
  </w:num>
  <w:num w:numId="16">
    <w:abstractNumId w:val="31"/>
  </w:num>
  <w:num w:numId="17">
    <w:abstractNumId w:val="12"/>
  </w:num>
  <w:num w:numId="18">
    <w:abstractNumId w:val="0"/>
  </w:num>
  <w:num w:numId="19">
    <w:abstractNumId w:val="27"/>
  </w:num>
  <w:num w:numId="20">
    <w:abstractNumId w:val="28"/>
  </w:num>
  <w:num w:numId="21">
    <w:abstractNumId w:val="19"/>
  </w:num>
  <w:num w:numId="22">
    <w:abstractNumId w:val="5"/>
  </w:num>
  <w:num w:numId="23">
    <w:abstractNumId w:val="3"/>
  </w:num>
  <w:num w:numId="24">
    <w:abstractNumId w:val="38"/>
  </w:num>
  <w:num w:numId="25">
    <w:abstractNumId w:val="15"/>
  </w:num>
  <w:num w:numId="26">
    <w:abstractNumId w:val="9"/>
  </w:num>
  <w:num w:numId="27">
    <w:abstractNumId w:val="7"/>
  </w:num>
  <w:num w:numId="28">
    <w:abstractNumId w:val="17"/>
  </w:num>
  <w:num w:numId="29">
    <w:abstractNumId w:val="20"/>
  </w:num>
  <w:num w:numId="30">
    <w:abstractNumId w:val="1"/>
  </w:num>
  <w:num w:numId="31">
    <w:abstractNumId w:val="34"/>
  </w:num>
  <w:num w:numId="32">
    <w:abstractNumId w:val="16"/>
  </w:num>
  <w:num w:numId="33">
    <w:abstractNumId w:val="4"/>
  </w:num>
  <w:num w:numId="34">
    <w:abstractNumId w:val="6"/>
  </w:num>
  <w:num w:numId="35">
    <w:abstractNumId w:val="30"/>
  </w:num>
  <w:num w:numId="36">
    <w:abstractNumId w:val="26"/>
  </w:num>
  <w:num w:numId="37">
    <w:abstractNumId w:val="23"/>
  </w:num>
  <w:num w:numId="38">
    <w:abstractNumId w:val="42"/>
  </w:num>
  <w:num w:numId="39">
    <w:abstractNumId w:val="13"/>
  </w:num>
  <w:num w:numId="40">
    <w:abstractNumId w:val="18"/>
  </w:num>
  <w:num w:numId="41">
    <w:abstractNumId w:val="8"/>
  </w:num>
  <w:num w:numId="42">
    <w:abstractNumId w:val="37"/>
  </w:num>
  <w:num w:numId="4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displayBackgroundShape/>
  <w:bordersDoNotSurroundHeader/>
  <w:bordersDoNotSurroundFooter/>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1354"/>
    <w:rsid w:val="0000497E"/>
    <w:rsid w:val="00005FB2"/>
    <w:rsid w:val="00006DA2"/>
    <w:rsid w:val="00010F37"/>
    <w:rsid w:val="00014B99"/>
    <w:rsid w:val="00014DA1"/>
    <w:rsid w:val="0001581F"/>
    <w:rsid w:val="00017015"/>
    <w:rsid w:val="00020AF4"/>
    <w:rsid w:val="00026BCF"/>
    <w:rsid w:val="000279DB"/>
    <w:rsid w:val="00031A53"/>
    <w:rsid w:val="00031BC9"/>
    <w:rsid w:val="00033334"/>
    <w:rsid w:val="000346B2"/>
    <w:rsid w:val="00035DBB"/>
    <w:rsid w:val="00040719"/>
    <w:rsid w:val="00045A88"/>
    <w:rsid w:val="00046661"/>
    <w:rsid w:val="00046E11"/>
    <w:rsid w:val="000502B5"/>
    <w:rsid w:val="00052883"/>
    <w:rsid w:val="0005561B"/>
    <w:rsid w:val="00060028"/>
    <w:rsid w:val="00060770"/>
    <w:rsid w:val="00060DFA"/>
    <w:rsid w:val="00061926"/>
    <w:rsid w:val="000619E4"/>
    <w:rsid w:val="00061D50"/>
    <w:rsid w:val="00061EC2"/>
    <w:rsid w:val="000668B0"/>
    <w:rsid w:val="00076501"/>
    <w:rsid w:val="000766D7"/>
    <w:rsid w:val="00076909"/>
    <w:rsid w:val="00081436"/>
    <w:rsid w:val="00081700"/>
    <w:rsid w:val="0008332E"/>
    <w:rsid w:val="00085DA0"/>
    <w:rsid w:val="00086F9D"/>
    <w:rsid w:val="0009638F"/>
    <w:rsid w:val="00096419"/>
    <w:rsid w:val="00097724"/>
    <w:rsid w:val="00097C2E"/>
    <w:rsid w:val="000A1997"/>
    <w:rsid w:val="000A3BDE"/>
    <w:rsid w:val="000A544E"/>
    <w:rsid w:val="000A7AF6"/>
    <w:rsid w:val="000B1DEA"/>
    <w:rsid w:val="000B3A25"/>
    <w:rsid w:val="000C03B0"/>
    <w:rsid w:val="000C0FEA"/>
    <w:rsid w:val="000C2DE4"/>
    <w:rsid w:val="000C3028"/>
    <w:rsid w:val="000D26F4"/>
    <w:rsid w:val="000D4140"/>
    <w:rsid w:val="000D6C88"/>
    <w:rsid w:val="000E334A"/>
    <w:rsid w:val="000E5D7F"/>
    <w:rsid w:val="000E67EC"/>
    <w:rsid w:val="000E7B47"/>
    <w:rsid w:val="000F33DD"/>
    <w:rsid w:val="000F6784"/>
    <w:rsid w:val="00105275"/>
    <w:rsid w:val="00107B78"/>
    <w:rsid w:val="00110487"/>
    <w:rsid w:val="001112EF"/>
    <w:rsid w:val="00111853"/>
    <w:rsid w:val="00112170"/>
    <w:rsid w:val="0011580C"/>
    <w:rsid w:val="00115A2F"/>
    <w:rsid w:val="0012196C"/>
    <w:rsid w:val="00123A2D"/>
    <w:rsid w:val="001248B8"/>
    <w:rsid w:val="001265EE"/>
    <w:rsid w:val="00130353"/>
    <w:rsid w:val="001360E9"/>
    <w:rsid w:val="00141E97"/>
    <w:rsid w:val="00143740"/>
    <w:rsid w:val="0014796F"/>
    <w:rsid w:val="00150A4C"/>
    <w:rsid w:val="00156A6B"/>
    <w:rsid w:val="00164B5B"/>
    <w:rsid w:val="00170D0B"/>
    <w:rsid w:val="00181ACE"/>
    <w:rsid w:val="001850A6"/>
    <w:rsid w:val="00187019"/>
    <w:rsid w:val="00190BA6"/>
    <w:rsid w:val="001918A5"/>
    <w:rsid w:val="00191B20"/>
    <w:rsid w:val="001933CC"/>
    <w:rsid w:val="001948DA"/>
    <w:rsid w:val="001A1D6E"/>
    <w:rsid w:val="001A57C5"/>
    <w:rsid w:val="001B04F0"/>
    <w:rsid w:val="001B2039"/>
    <w:rsid w:val="001B3ACA"/>
    <w:rsid w:val="001B4EE9"/>
    <w:rsid w:val="001B5CEB"/>
    <w:rsid w:val="001C0AFC"/>
    <w:rsid w:val="001C162B"/>
    <w:rsid w:val="001C44AF"/>
    <w:rsid w:val="001C5493"/>
    <w:rsid w:val="001C5ACF"/>
    <w:rsid w:val="001C7FAA"/>
    <w:rsid w:val="001D0E7F"/>
    <w:rsid w:val="001D293D"/>
    <w:rsid w:val="001D3382"/>
    <w:rsid w:val="001D52A7"/>
    <w:rsid w:val="001E290D"/>
    <w:rsid w:val="001E4239"/>
    <w:rsid w:val="001E5752"/>
    <w:rsid w:val="001E6F9A"/>
    <w:rsid w:val="001E724D"/>
    <w:rsid w:val="001F1F5B"/>
    <w:rsid w:val="001F4460"/>
    <w:rsid w:val="00200C15"/>
    <w:rsid w:val="002026C7"/>
    <w:rsid w:val="002058E2"/>
    <w:rsid w:val="00205A5D"/>
    <w:rsid w:val="00210F9A"/>
    <w:rsid w:val="00214156"/>
    <w:rsid w:val="00214BA9"/>
    <w:rsid w:val="002176EF"/>
    <w:rsid w:val="00217DCF"/>
    <w:rsid w:val="00221BF0"/>
    <w:rsid w:val="00225853"/>
    <w:rsid w:val="00227D43"/>
    <w:rsid w:val="00233CFC"/>
    <w:rsid w:val="00237625"/>
    <w:rsid w:val="002465A9"/>
    <w:rsid w:val="0025196E"/>
    <w:rsid w:val="00252E0C"/>
    <w:rsid w:val="00263A25"/>
    <w:rsid w:val="002664FE"/>
    <w:rsid w:val="002670FA"/>
    <w:rsid w:val="00281385"/>
    <w:rsid w:val="00285A39"/>
    <w:rsid w:val="00285CAE"/>
    <w:rsid w:val="002865B6"/>
    <w:rsid w:val="002873A9"/>
    <w:rsid w:val="00290376"/>
    <w:rsid w:val="002915C9"/>
    <w:rsid w:val="002920BA"/>
    <w:rsid w:val="00294813"/>
    <w:rsid w:val="002A105E"/>
    <w:rsid w:val="002A156D"/>
    <w:rsid w:val="002A2334"/>
    <w:rsid w:val="002A402E"/>
    <w:rsid w:val="002A422B"/>
    <w:rsid w:val="002A4EAA"/>
    <w:rsid w:val="002A7515"/>
    <w:rsid w:val="002B5B91"/>
    <w:rsid w:val="002C1816"/>
    <w:rsid w:val="002C23FA"/>
    <w:rsid w:val="002C2C4F"/>
    <w:rsid w:val="002C6411"/>
    <w:rsid w:val="002C7801"/>
    <w:rsid w:val="002D3F86"/>
    <w:rsid w:val="002D7331"/>
    <w:rsid w:val="002E2523"/>
    <w:rsid w:val="002E38B1"/>
    <w:rsid w:val="002F535E"/>
    <w:rsid w:val="002F74D8"/>
    <w:rsid w:val="00300E61"/>
    <w:rsid w:val="00301426"/>
    <w:rsid w:val="00302525"/>
    <w:rsid w:val="00302B24"/>
    <w:rsid w:val="003054B9"/>
    <w:rsid w:val="00306DEF"/>
    <w:rsid w:val="00310872"/>
    <w:rsid w:val="00313AFC"/>
    <w:rsid w:val="00313C05"/>
    <w:rsid w:val="00314C01"/>
    <w:rsid w:val="00315311"/>
    <w:rsid w:val="00316E9B"/>
    <w:rsid w:val="0032064E"/>
    <w:rsid w:val="00320E8E"/>
    <w:rsid w:val="003219D1"/>
    <w:rsid w:val="00322744"/>
    <w:rsid w:val="00323167"/>
    <w:rsid w:val="00325B17"/>
    <w:rsid w:val="003302F7"/>
    <w:rsid w:val="00330675"/>
    <w:rsid w:val="00334F63"/>
    <w:rsid w:val="0034044A"/>
    <w:rsid w:val="00342067"/>
    <w:rsid w:val="00355490"/>
    <w:rsid w:val="0035771B"/>
    <w:rsid w:val="00357A06"/>
    <w:rsid w:val="00360009"/>
    <w:rsid w:val="0036459A"/>
    <w:rsid w:val="003646AA"/>
    <w:rsid w:val="003652AB"/>
    <w:rsid w:val="0037137A"/>
    <w:rsid w:val="0037218D"/>
    <w:rsid w:val="00376C12"/>
    <w:rsid w:val="00384845"/>
    <w:rsid w:val="00392A6A"/>
    <w:rsid w:val="0039306C"/>
    <w:rsid w:val="003939AB"/>
    <w:rsid w:val="0039412B"/>
    <w:rsid w:val="00394743"/>
    <w:rsid w:val="003A2FAC"/>
    <w:rsid w:val="003B57B2"/>
    <w:rsid w:val="003B75E7"/>
    <w:rsid w:val="003B7C4D"/>
    <w:rsid w:val="003C1C0A"/>
    <w:rsid w:val="003C4094"/>
    <w:rsid w:val="003C7092"/>
    <w:rsid w:val="003D13CB"/>
    <w:rsid w:val="003D2C05"/>
    <w:rsid w:val="003D2E00"/>
    <w:rsid w:val="003E11DC"/>
    <w:rsid w:val="003E7385"/>
    <w:rsid w:val="003F2C64"/>
    <w:rsid w:val="003F7A48"/>
    <w:rsid w:val="00401839"/>
    <w:rsid w:val="0040278C"/>
    <w:rsid w:val="00403CDE"/>
    <w:rsid w:val="00403E10"/>
    <w:rsid w:val="004070BB"/>
    <w:rsid w:val="00415037"/>
    <w:rsid w:val="0042042E"/>
    <w:rsid w:val="00424F80"/>
    <w:rsid w:val="00426712"/>
    <w:rsid w:val="00431B0B"/>
    <w:rsid w:val="00433109"/>
    <w:rsid w:val="00434C48"/>
    <w:rsid w:val="00434E3E"/>
    <w:rsid w:val="00440A20"/>
    <w:rsid w:val="00440B21"/>
    <w:rsid w:val="00441B99"/>
    <w:rsid w:val="00444BC3"/>
    <w:rsid w:val="00444D37"/>
    <w:rsid w:val="00454FAA"/>
    <w:rsid w:val="0046203E"/>
    <w:rsid w:val="00465A21"/>
    <w:rsid w:val="00467F96"/>
    <w:rsid w:val="00470E2B"/>
    <w:rsid w:val="00471A5D"/>
    <w:rsid w:val="00471BCC"/>
    <w:rsid w:val="00474E06"/>
    <w:rsid w:val="00481A87"/>
    <w:rsid w:val="004843EC"/>
    <w:rsid w:val="0048605F"/>
    <w:rsid w:val="00490278"/>
    <w:rsid w:val="00493294"/>
    <w:rsid w:val="004A0922"/>
    <w:rsid w:val="004A46BB"/>
    <w:rsid w:val="004A5072"/>
    <w:rsid w:val="004B0A44"/>
    <w:rsid w:val="004B103C"/>
    <w:rsid w:val="004B2A8F"/>
    <w:rsid w:val="004C31EE"/>
    <w:rsid w:val="004C409F"/>
    <w:rsid w:val="004C42DD"/>
    <w:rsid w:val="004C5CE7"/>
    <w:rsid w:val="004C7166"/>
    <w:rsid w:val="004D048E"/>
    <w:rsid w:val="004D0C9E"/>
    <w:rsid w:val="004D0F9B"/>
    <w:rsid w:val="004D2FAA"/>
    <w:rsid w:val="004D5763"/>
    <w:rsid w:val="004D651E"/>
    <w:rsid w:val="004E43E3"/>
    <w:rsid w:val="004E5581"/>
    <w:rsid w:val="004E6CC7"/>
    <w:rsid w:val="004F1AB5"/>
    <w:rsid w:val="004F2F0B"/>
    <w:rsid w:val="004F40A0"/>
    <w:rsid w:val="004F7550"/>
    <w:rsid w:val="00500692"/>
    <w:rsid w:val="00501758"/>
    <w:rsid w:val="005048F6"/>
    <w:rsid w:val="00504BCC"/>
    <w:rsid w:val="00507327"/>
    <w:rsid w:val="005103D7"/>
    <w:rsid w:val="00517FDB"/>
    <w:rsid w:val="00524F98"/>
    <w:rsid w:val="005336C0"/>
    <w:rsid w:val="0053472D"/>
    <w:rsid w:val="00535A0F"/>
    <w:rsid w:val="00540EB2"/>
    <w:rsid w:val="00543640"/>
    <w:rsid w:val="00543FDF"/>
    <w:rsid w:val="00550328"/>
    <w:rsid w:val="005528F3"/>
    <w:rsid w:val="0055297F"/>
    <w:rsid w:val="005533E5"/>
    <w:rsid w:val="00556282"/>
    <w:rsid w:val="005571F5"/>
    <w:rsid w:val="0056168B"/>
    <w:rsid w:val="005652F5"/>
    <w:rsid w:val="00570442"/>
    <w:rsid w:val="00573E05"/>
    <w:rsid w:val="00575BF8"/>
    <w:rsid w:val="00586943"/>
    <w:rsid w:val="005902DD"/>
    <w:rsid w:val="00593744"/>
    <w:rsid w:val="005A1D79"/>
    <w:rsid w:val="005A3DF5"/>
    <w:rsid w:val="005A4D9A"/>
    <w:rsid w:val="005B1A2D"/>
    <w:rsid w:val="005B39AB"/>
    <w:rsid w:val="005B3F5F"/>
    <w:rsid w:val="005B4FE2"/>
    <w:rsid w:val="005B69DE"/>
    <w:rsid w:val="005B722E"/>
    <w:rsid w:val="005C10D9"/>
    <w:rsid w:val="005C62F3"/>
    <w:rsid w:val="005D0143"/>
    <w:rsid w:val="005D2CCD"/>
    <w:rsid w:val="005D6008"/>
    <w:rsid w:val="005D74BC"/>
    <w:rsid w:val="005D7AB8"/>
    <w:rsid w:val="005E6CDD"/>
    <w:rsid w:val="005F04E9"/>
    <w:rsid w:val="005F1B74"/>
    <w:rsid w:val="005F1BC1"/>
    <w:rsid w:val="005F33A6"/>
    <w:rsid w:val="005F3515"/>
    <w:rsid w:val="005F562B"/>
    <w:rsid w:val="005F5C4A"/>
    <w:rsid w:val="0060022B"/>
    <w:rsid w:val="00607C91"/>
    <w:rsid w:val="006121F2"/>
    <w:rsid w:val="0061264C"/>
    <w:rsid w:val="00616BD7"/>
    <w:rsid w:val="006177F3"/>
    <w:rsid w:val="00617F7F"/>
    <w:rsid w:val="0062005B"/>
    <w:rsid w:val="00622E5F"/>
    <w:rsid w:val="00624805"/>
    <w:rsid w:val="00624D39"/>
    <w:rsid w:val="00631B48"/>
    <w:rsid w:val="00635100"/>
    <w:rsid w:val="006352E5"/>
    <w:rsid w:val="00635B49"/>
    <w:rsid w:val="00636084"/>
    <w:rsid w:val="00642508"/>
    <w:rsid w:val="0064280C"/>
    <w:rsid w:val="006453E2"/>
    <w:rsid w:val="00645503"/>
    <w:rsid w:val="006510A0"/>
    <w:rsid w:val="00654B9D"/>
    <w:rsid w:val="006550DD"/>
    <w:rsid w:val="006554A5"/>
    <w:rsid w:val="0066106E"/>
    <w:rsid w:val="00663336"/>
    <w:rsid w:val="006648FA"/>
    <w:rsid w:val="00666617"/>
    <w:rsid w:val="006711E0"/>
    <w:rsid w:val="00680E68"/>
    <w:rsid w:val="006820EF"/>
    <w:rsid w:val="00683A76"/>
    <w:rsid w:val="006848A7"/>
    <w:rsid w:val="00684EC6"/>
    <w:rsid w:val="0068714E"/>
    <w:rsid w:val="00691588"/>
    <w:rsid w:val="006920B6"/>
    <w:rsid w:val="00693F13"/>
    <w:rsid w:val="00694980"/>
    <w:rsid w:val="006967C2"/>
    <w:rsid w:val="006A49EA"/>
    <w:rsid w:val="006A529F"/>
    <w:rsid w:val="006B02E0"/>
    <w:rsid w:val="006B2866"/>
    <w:rsid w:val="006B3591"/>
    <w:rsid w:val="006D1D3D"/>
    <w:rsid w:val="006D30E1"/>
    <w:rsid w:val="006D3ACD"/>
    <w:rsid w:val="006D3CA3"/>
    <w:rsid w:val="006D52E9"/>
    <w:rsid w:val="006E0F63"/>
    <w:rsid w:val="006E27FD"/>
    <w:rsid w:val="006E3407"/>
    <w:rsid w:val="006F3A41"/>
    <w:rsid w:val="006F560A"/>
    <w:rsid w:val="006F68F5"/>
    <w:rsid w:val="006F71C8"/>
    <w:rsid w:val="00700B02"/>
    <w:rsid w:val="00701F4B"/>
    <w:rsid w:val="00702282"/>
    <w:rsid w:val="007044B8"/>
    <w:rsid w:val="007061DD"/>
    <w:rsid w:val="00707F8C"/>
    <w:rsid w:val="00712C94"/>
    <w:rsid w:val="00716139"/>
    <w:rsid w:val="007257DA"/>
    <w:rsid w:val="00725A45"/>
    <w:rsid w:val="00726FA3"/>
    <w:rsid w:val="00731AE5"/>
    <w:rsid w:val="007361BE"/>
    <w:rsid w:val="00736961"/>
    <w:rsid w:val="0074128F"/>
    <w:rsid w:val="0074265B"/>
    <w:rsid w:val="00742F96"/>
    <w:rsid w:val="00747546"/>
    <w:rsid w:val="00750707"/>
    <w:rsid w:val="00754A2E"/>
    <w:rsid w:val="00756819"/>
    <w:rsid w:val="00760AB4"/>
    <w:rsid w:val="00762578"/>
    <w:rsid w:val="007649FE"/>
    <w:rsid w:val="00765F73"/>
    <w:rsid w:val="007702C2"/>
    <w:rsid w:val="00772791"/>
    <w:rsid w:val="007747E8"/>
    <w:rsid w:val="007762B5"/>
    <w:rsid w:val="00777B8C"/>
    <w:rsid w:val="00780181"/>
    <w:rsid w:val="00780CEF"/>
    <w:rsid w:val="00786577"/>
    <w:rsid w:val="0079073C"/>
    <w:rsid w:val="007924F8"/>
    <w:rsid w:val="00793F87"/>
    <w:rsid w:val="007A03E7"/>
    <w:rsid w:val="007B08AA"/>
    <w:rsid w:val="007B4583"/>
    <w:rsid w:val="007C0CAF"/>
    <w:rsid w:val="007C0CDE"/>
    <w:rsid w:val="007C196E"/>
    <w:rsid w:val="007C2A65"/>
    <w:rsid w:val="007C34FE"/>
    <w:rsid w:val="007C355B"/>
    <w:rsid w:val="007C4F1E"/>
    <w:rsid w:val="007C689B"/>
    <w:rsid w:val="007D347C"/>
    <w:rsid w:val="007D42F0"/>
    <w:rsid w:val="007D5CDE"/>
    <w:rsid w:val="007E325B"/>
    <w:rsid w:val="007E5CF5"/>
    <w:rsid w:val="00811297"/>
    <w:rsid w:val="00812AC4"/>
    <w:rsid w:val="008222BF"/>
    <w:rsid w:val="00823DF1"/>
    <w:rsid w:val="00824477"/>
    <w:rsid w:val="00825116"/>
    <w:rsid w:val="00832CA1"/>
    <w:rsid w:val="0084049D"/>
    <w:rsid w:val="008441A1"/>
    <w:rsid w:val="0084515D"/>
    <w:rsid w:val="00847029"/>
    <w:rsid w:val="00847164"/>
    <w:rsid w:val="00850FA4"/>
    <w:rsid w:val="008512C8"/>
    <w:rsid w:val="00851B3E"/>
    <w:rsid w:val="008555DC"/>
    <w:rsid w:val="00855A15"/>
    <w:rsid w:val="00855F30"/>
    <w:rsid w:val="00856331"/>
    <w:rsid w:val="00864919"/>
    <w:rsid w:val="008656BF"/>
    <w:rsid w:val="00871317"/>
    <w:rsid w:val="00871E0A"/>
    <w:rsid w:val="0087429D"/>
    <w:rsid w:val="0087452F"/>
    <w:rsid w:val="00875CBB"/>
    <w:rsid w:val="0088018D"/>
    <w:rsid w:val="00882E64"/>
    <w:rsid w:val="00886974"/>
    <w:rsid w:val="0089168C"/>
    <w:rsid w:val="008920B6"/>
    <w:rsid w:val="0089672F"/>
    <w:rsid w:val="008A339B"/>
    <w:rsid w:val="008A5131"/>
    <w:rsid w:val="008A5E7D"/>
    <w:rsid w:val="008B066B"/>
    <w:rsid w:val="008B2B8C"/>
    <w:rsid w:val="008B56DD"/>
    <w:rsid w:val="008B7B1A"/>
    <w:rsid w:val="008C346B"/>
    <w:rsid w:val="008C6637"/>
    <w:rsid w:val="008C7AF6"/>
    <w:rsid w:val="008D2428"/>
    <w:rsid w:val="008E1DD2"/>
    <w:rsid w:val="008E1F08"/>
    <w:rsid w:val="008F1D99"/>
    <w:rsid w:val="008F22B2"/>
    <w:rsid w:val="008F2B26"/>
    <w:rsid w:val="00902CB0"/>
    <w:rsid w:val="009034F6"/>
    <w:rsid w:val="00903674"/>
    <w:rsid w:val="00904158"/>
    <w:rsid w:val="009102E9"/>
    <w:rsid w:val="009114CF"/>
    <w:rsid w:val="00913E80"/>
    <w:rsid w:val="00916B7C"/>
    <w:rsid w:val="00917081"/>
    <w:rsid w:val="0092000A"/>
    <w:rsid w:val="009224C9"/>
    <w:rsid w:val="00922616"/>
    <w:rsid w:val="009234F2"/>
    <w:rsid w:val="0092541D"/>
    <w:rsid w:val="00926B07"/>
    <w:rsid w:val="00927B38"/>
    <w:rsid w:val="00930D6B"/>
    <w:rsid w:val="009335D2"/>
    <w:rsid w:val="0093744F"/>
    <w:rsid w:val="00940293"/>
    <w:rsid w:val="00940542"/>
    <w:rsid w:val="00945217"/>
    <w:rsid w:val="009476AD"/>
    <w:rsid w:val="00951842"/>
    <w:rsid w:val="009529E0"/>
    <w:rsid w:val="00955F24"/>
    <w:rsid w:val="00956B1D"/>
    <w:rsid w:val="00957A55"/>
    <w:rsid w:val="00965857"/>
    <w:rsid w:val="00966319"/>
    <w:rsid w:val="00967DBF"/>
    <w:rsid w:val="0097151F"/>
    <w:rsid w:val="00972994"/>
    <w:rsid w:val="009740F8"/>
    <w:rsid w:val="00981915"/>
    <w:rsid w:val="00982D4A"/>
    <w:rsid w:val="00987F14"/>
    <w:rsid w:val="00991898"/>
    <w:rsid w:val="0099265F"/>
    <w:rsid w:val="00992B4E"/>
    <w:rsid w:val="00992C7C"/>
    <w:rsid w:val="00994F36"/>
    <w:rsid w:val="00995135"/>
    <w:rsid w:val="009A1520"/>
    <w:rsid w:val="009A1881"/>
    <w:rsid w:val="009A450A"/>
    <w:rsid w:val="009A7E41"/>
    <w:rsid w:val="009B2487"/>
    <w:rsid w:val="009B2BE9"/>
    <w:rsid w:val="009B2F4D"/>
    <w:rsid w:val="009B394E"/>
    <w:rsid w:val="009B482E"/>
    <w:rsid w:val="009B6152"/>
    <w:rsid w:val="009B665B"/>
    <w:rsid w:val="009B7F87"/>
    <w:rsid w:val="009C0E03"/>
    <w:rsid w:val="009C4C90"/>
    <w:rsid w:val="009C534F"/>
    <w:rsid w:val="009C5A07"/>
    <w:rsid w:val="009D1081"/>
    <w:rsid w:val="009D1652"/>
    <w:rsid w:val="009D2C20"/>
    <w:rsid w:val="009D42FE"/>
    <w:rsid w:val="009D5D4A"/>
    <w:rsid w:val="009D5F4F"/>
    <w:rsid w:val="009D67C7"/>
    <w:rsid w:val="009E08EA"/>
    <w:rsid w:val="009F0433"/>
    <w:rsid w:val="009F17F9"/>
    <w:rsid w:val="009F2C5D"/>
    <w:rsid w:val="009F5DAD"/>
    <w:rsid w:val="00A05906"/>
    <w:rsid w:val="00A13249"/>
    <w:rsid w:val="00A1338F"/>
    <w:rsid w:val="00A17F97"/>
    <w:rsid w:val="00A20A0D"/>
    <w:rsid w:val="00A2201F"/>
    <w:rsid w:val="00A22D08"/>
    <w:rsid w:val="00A25248"/>
    <w:rsid w:val="00A311F1"/>
    <w:rsid w:val="00A3233F"/>
    <w:rsid w:val="00A331DD"/>
    <w:rsid w:val="00A4179C"/>
    <w:rsid w:val="00A43A34"/>
    <w:rsid w:val="00A448DC"/>
    <w:rsid w:val="00A45123"/>
    <w:rsid w:val="00A45C34"/>
    <w:rsid w:val="00A46A53"/>
    <w:rsid w:val="00A47E10"/>
    <w:rsid w:val="00A501E0"/>
    <w:rsid w:val="00A5508B"/>
    <w:rsid w:val="00A57619"/>
    <w:rsid w:val="00A60A64"/>
    <w:rsid w:val="00A62145"/>
    <w:rsid w:val="00A63398"/>
    <w:rsid w:val="00A654F9"/>
    <w:rsid w:val="00A6655E"/>
    <w:rsid w:val="00A67682"/>
    <w:rsid w:val="00A676A7"/>
    <w:rsid w:val="00A76789"/>
    <w:rsid w:val="00A76F8F"/>
    <w:rsid w:val="00A77B85"/>
    <w:rsid w:val="00A77E44"/>
    <w:rsid w:val="00A837EB"/>
    <w:rsid w:val="00A92B7A"/>
    <w:rsid w:val="00AA158C"/>
    <w:rsid w:val="00AA56E5"/>
    <w:rsid w:val="00AA5C9E"/>
    <w:rsid w:val="00AB0D6C"/>
    <w:rsid w:val="00AB33BD"/>
    <w:rsid w:val="00AB3A6D"/>
    <w:rsid w:val="00AB671C"/>
    <w:rsid w:val="00AB6FC4"/>
    <w:rsid w:val="00AC4B0F"/>
    <w:rsid w:val="00AC7B49"/>
    <w:rsid w:val="00AD2399"/>
    <w:rsid w:val="00AD3378"/>
    <w:rsid w:val="00AD6BF2"/>
    <w:rsid w:val="00AE5DA6"/>
    <w:rsid w:val="00AE6E7D"/>
    <w:rsid w:val="00AE7884"/>
    <w:rsid w:val="00AF1E63"/>
    <w:rsid w:val="00AF4902"/>
    <w:rsid w:val="00AF649B"/>
    <w:rsid w:val="00B0211E"/>
    <w:rsid w:val="00B0232A"/>
    <w:rsid w:val="00B02B71"/>
    <w:rsid w:val="00B106EC"/>
    <w:rsid w:val="00B1179B"/>
    <w:rsid w:val="00B124D9"/>
    <w:rsid w:val="00B12AA8"/>
    <w:rsid w:val="00B14AB5"/>
    <w:rsid w:val="00B14B23"/>
    <w:rsid w:val="00B15D5D"/>
    <w:rsid w:val="00B200F9"/>
    <w:rsid w:val="00B20A8E"/>
    <w:rsid w:val="00B21708"/>
    <w:rsid w:val="00B2365E"/>
    <w:rsid w:val="00B308B6"/>
    <w:rsid w:val="00B346A1"/>
    <w:rsid w:val="00B370B7"/>
    <w:rsid w:val="00B41FD5"/>
    <w:rsid w:val="00B47EBB"/>
    <w:rsid w:val="00B47F56"/>
    <w:rsid w:val="00B5253C"/>
    <w:rsid w:val="00B52701"/>
    <w:rsid w:val="00B54810"/>
    <w:rsid w:val="00B5559D"/>
    <w:rsid w:val="00B5798C"/>
    <w:rsid w:val="00B62FC1"/>
    <w:rsid w:val="00B66AFB"/>
    <w:rsid w:val="00B66C53"/>
    <w:rsid w:val="00B7069B"/>
    <w:rsid w:val="00B759CA"/>
    <w:rsid w:val="00B80E48"/>
    <w:rsid w:val="00B85833"/>
    <w:rsid w:val="00B858CC"/>
    <w:rsid w:val="00B8634E"/>
    <w:rsid w:val="00B87A7B"/>
    <w:rsid w:val="00B93C61"/>
    <w:rsid w:val="00B9600B"/>
    <w:rsid w:val="00BA1445"/>
    <w:rsid w:val="00BA61D7"/>
    <w:rsid w:val="00BB2520"/>
    <w:rsid w:val="00BB3889"/>
    <w:rsid w:val="00BB69DE"/>
    <w:rsid w:val="00BC25C2"/>
    <w:rsid w:val="00BC285E"/>
    <w:rsid w:val="00BC3525"/>
    <w:rsid w:val="00BC4A5D"/>
    <w:rsid w:val="00BC4EE0"/>
    <w:rsid w:val="00BC75B2"/>
    <w:rsid w:val="00BD0C8A"/>
    <w:rsid w:val="00BD3CA2"/>
    <w:rsid w:val="00BD4451"/>
    <w:rsid w:val="00BD5193"/>
    <w:rsid w:val="00BD5366"/>
    <w:rsid w:val="00BE2654"/>
    <w:rsid w:val="00BE3EEA"/>
    <w:rsid w:val="00BE6B7C"/>
    <w:rsid w:val="00BE7C71"/>
    <w:rsid w:val="00BF1A42"/>
    <w:rsid w:val="00BF31BC"/>
    <w:rsid w:val="00C01B71"/>
    <w:rsid w:val="00C0277A"/>
    <w:rsid w:val="00C05E79"/>
    <w:rsid w:val="00C16726"/>
    <w:rsid w:val="00C2644D"/>
    <w:rsid w:val="00C26FF7"/>
    <w:rsid w:val="00C27837"/>
    <w:rsid w:val="00C27A1B"/>
    <w:rsid w:val="00C31F2D"/>
    <w:rsid w:val="00C35623"/>
    <w:rsid w:val="00C3784A"/>
    <w:rsid w:val="00C41BC8"/>
    <w:rsid w:val="00C4394F"/>
    <w:rsid w:val="00C443DF"/>
    <w:rsid w:val="00C44F9E"/>
    <w:rsid w:val="00C453F2"/>
    <w:rsid w:val="00C45941"/>
    <w:rsid w:val="00C4704C"/>
    <w:rsid w:val="00C532F0"/>
    <w:rsid w:val="00C536FA"/>
    <w:rsid w:val="00C5403B"/>
    <w:rsid w:val="00C56A17"/>
    <w:rsid w:val="00C60C7A"/>
    <w:rsid w:val="00C63B62"/>
    <w:rsid w:val="00C669AB"/>
    <w:rsid w:val="00C66C03"/>
    <w:rsid w:val="00C67293"/>
    <w:rsid w:val="00C73B44"/>
    <w:rsid w:val="00C73DB2"/>
    <w:rsid w:val="00C80467"/>
    <w:rsid w:val="00C85389"/>
    <w:rsid w:val="00C93D91"/>
    <w:rsid w:val="00CA47CD"/>
    <w:rsid w:val="00CB00F2"/>
    <w:rsid w:val="00CB2148"/>
    <w:rsid w:val="00CB2269"/>
    <w:rsid w:val="00CB3018"/>
    <w:rsid w:val="00CB40FF"/>
    <w:rsid w:val="00CB62C6"/>
    <w:rsid w:val="00CC16B0"/>
    <w:rsid w:val="00CC1C3B"/>
    <w:rsid w:val="00CC450A"/>
    <w:rsid w:val="00CC4513"/>
    <w:rsid w:val="00CC59D8"/>
    <w:rsid w:val="00CC7789"/>
    <w:rsid w:val="00CD06C2"/>
    <w:rsid w:val="00CE0EBF"/>
    <w:rsid w:val="00CE123A"/>
    <w:rsid w:val="00CE1354"/>
    <w:rsid w:val="00CE3EA2"/>
    <w:rsid w:val="00CE79C5"/>
    <w:rsid w:val="00CE7CA1"/>
    <w:rsid w:val="00CF21F2"/>
    <w:rsid w:val="00CF4E48"/>
    <w:rsid w:val="00CF54DE"/>
    <w:rsid w:val="00CF7EE5"/>
    <w:rsid w:val="00D013F9"/>
    <w:rsid w:val="00D045C7"/>
    <w:rsid w:val="00D07E13"/>
    <w:rsid w:val="00D10117"/>
    <w:rsid w:val="00D11E2A"/>
    <w:rsid w:val="00D14AD0"/>
    <w:rsid w:val="00D20DA2"/>
    <w:rsid w:val="00D20E19"/>
    <w:rsid w:val="00D23103"/>
    <w:rsid w:val="00D23BE9"/>
    <w:rsid w:val="00D26332"/>
    <w:rsid w:val="00D31E75"/>
    <w:rsid w:val="00D336E5"/>
    <w:rsid w:val="00D37503"/>
    <w:rsid w:val="00D37619"/>
    <w:rsid w:val="00D40406"/>
    <w:rsid w:val="00D41C2B"/>
    <w:rsid w:val="00D44219"/>
    <w:rsid w:val="00D4505C"/>
    <w:rsid w:val="00D4517C"/>
    <w:rsid w:val="00D45AC9"/>
    <w:rsid w:val="00D4747A"/>
    <w:rsid w:val="00D55878"/>
    <w:rsid w:val="00D564D0"/>
    <w:rsid w:val="00D57FF1"/>
    <w:rsid w:val="00D63D19"/>
    <w:rsid w:val="00D660A8"/>
    <w:rsid w:val="00D67729"/>
    <w:rsid w:val="00D777C7"/>
    <w:rsid w:val="00D8163B"/>
    <w:rsid w:val="00D81B60"/>
    <w:rsid w:val="00D82CA1"/>
    <w:rsid w:val="00D85659"/>
    <w:rsid w:val="00D91CCA"/>
    <w:rsid w:val="00DA2B18"/>
    <w:rsid w:val="00DA3981"/>
    <w:rsid w:val="00DA3FCB"/>
    <w:rsid w:val="00DB2FC8"/>
    <w:rsid w:val="00DB552D"/>
    <w:rsid w:val="00DC0AFE"/>
    <w:rsid w:val="00DC359E"/>
    <w:rsid w:val="00DC68AD"/>
    <w:rsid w:val="00DD4D59"/>
    <w:rsid w:val="00DD5C39"/>
    <w:rsid w:val="00DE1D2A"/>
    <w:rsid w:val="00DE677C"/>
    <w:rsid w:val="00DF1923"/>
    <w:rsid w:val="00DF2965"/>
    <w:rsid w:val="00DF4173"/>
    <w:rsid w:val="00DF5C42"/>
    <w:rsid w:val="00DF608F"/>
    <w:rsid w:val="00DF698D"/>
    <w:rsid w:val="00DF6DD0"/>
    <w:rsid w:val="00E07B7B"/>
    <w:rsid w:val="00E131CD"/>
    <w:rsid w:val="00E13C58"/>
    <w:rsid w:val="00E13ECD"/>
    <w:rsid w:val="00E22722"/>
    <w:rsid w:val="00E22ED8"/>
    <w:rsid w:val="00E24A57"/>
    <w:rsid w:val="00E325ED"/>
    <w:rsid w:val="00E3550F"/>
    <w:rsid w:val="00E428EF"/>
    <w:rsid w:val="00E46E43"/>
    <w:rsid w:val="00E47B31"/>
    <w:rsid w:val="00E51BC1"/>
    <w:rsid w:val="00E52EA3"/>
    <w:rsid w:val="00E561F2"/>
    <w:rsid w:val="00E568E8"/>
    <w:rsid w:val="00E570C1"/>
    <w:rsid w:val="00E57107"/>
    <w:rsid w:val="00E57B91"/>
    <w:rsid w:val="00E67498"/>
    <w:rsid w:val="00E71D77"/>
    <w:rsid w:val="00E734E3"/>
    <w:rsid w:val="00E74D0A"/>
    <w:rsid w:val="00E75021"/>
    <w:rsid w:val="00E75892"/>
    <w:rsid w:val="00E81811"/>
    <w:rsid w:val="00E82C56"/>
    <w:rsid w:val="00E82FA6"/>
    <w:rsid w:val="00E8310E"/>
    <w:rsid w:val="00E831E7"/>
    <w:rsid w:val="00E85CDD"/>
    <w:rsid w:val="00E906A3"/>
    <w:rsid w:val="00E93A00"/>
    <w:rsid w:val="00E94462"/>
    <w:rsid w:val="00E94C62"/>
    <w:rsid w:val="00E954D0"/>
    <w:rsid w:val="00E95856"/>
    <w:rsid w:val="00E974D7"/>
    <w:rsid w:val="00EA1344"/>
    <w:rsid w:val="00EA289B"/>
    <w:rsid w:val="00EA7243"/>
    <w:rsid w:val="00EB34A3"/>
    <w:rsid w:val="00EB540B"/>
    <w:rsid w:val="00EC07DB"/>
    <w:rsid w:val="00EC378D"/>
    <w:rsid w:val="00EC6824"/>
    <w:rsid w:val="00EC68FB"/>
    <w:rsid w:val="00EC7948"/>
    <w:rsid w:val="00ED37F6"/>
    <w:rsid w:val="00ED746A"/>
    <w:rsid w:val="00EE3F60"/>
    <w:rsid w:val="00EE5720"/>
    <w:rsid w:val="00EE5A1A"/>
    <w:rsid w:val="00EE6B9E"/>
    <w:rsid w:val="00EE7CBD"/>
    <w:rsid w:val="00EF1BAB"/>
    <w:rsid w:val="00EF1F52"/>
    <w:rsid w:val="00F00E16"/>
    <w:rsid w:val="00F01103"/>
    <w:rsid w:val="00F10314"/>
    <w:rsid w:val="00F11260"/>
    <w:rsid w:val="00F13548"/>
    <w:rsid w:val="00F17733"/>
    <w:rsid w:val="00F279C2"/>
    <w:rsid w:val="00F30474"/>
    <w:rsid w:val="00F37A1E"/>
    <w:rsid w:val="00F41718"/>
    <w:rsid w:val="00F471D9"/>
    <w:rsid w:val="00F50AA5"/>
    <w:rsid w:val="00F53B9A"/>
    <w:rsid w:val="00F55354"/>
    <w:rsid w:val="00F612CC"/>
    <w:rsid w:val="00F62B3F"/>
    <w:rsid w:val="00F6351E"/>
    <w:rsid w:val="00F63EED"/>
    <w:rsid w:val="00F649DF"/>
    <w:rsid w:val="00F64A46"/>
    <w:rsid w:val="00F64A99"/>
    <w:rsid w:val="00F6602E"/>
    <w:rsid w:val="00F734A5"/>
    <w:rsid w:val="00F741D9"/>
    <w:rsid w:val="00F7647E"/>
    <w:rsid w:val="00F76AAA"/>
    <w:rsid w:val="00F80526"/>
    <w:rsid w:val="00F81C2A"/>
    <w:rsid w:val="00F83476"/>
    <w:rsid w:val="00F906D6"/>
    <w:rsid w:val="00F9202A"/>
    <w:rsid w:val="00F931AD"/>
    <w:rsid w:val="00F94E97"/>
    <w:rsid w:val="00FA2518"/>
    <w:rsid w:val="00FA70AC"/>
    <w:rsid w:val="00FB7303"/>
    <w:rsid w:val="00FB7658"/>
    <w:rsid w:val="00FC01EC"/>
    <w:rsid w:val="00FC1ECF"/>
    <w:rsid w:val="00FC234E"/>
    <w:rsid w:val="00FC25E5"/>
    <w:rsid w:val="00FC2E78"/>
    <w:rsid w:val="00FC384A"/>
    <w:rsid w:val="00FC5594"/>
    <w:rsid w:val="00FC648B"/>
    <w:rsid w:val="00FD06EA"/>
    <w:rsid w:val="00FE5095"/>
    <w:rsid w:val="00FE6368"/>
    <w:rsid w:val="00FF47B5"/>
    <w:rsid w:val="00FF5274"/>
    <w:rsid w:val="00FF527C"/>
    <w:rsid w:val="00FF633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40E8B2D5"/>
  <w14:defaultImageDpi w14:val="0"/>
  <w15:docId w15:val="{F752F3B6-B553-401D-A751-7EC8C4D147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EastAsia" w:hAnsi="Times New Roman" w:cs="Times New Roman"/>
        <w:color w:val="000000"/>
        <w:lang w:val="en-US" w:eastAsia="zh-TW" w:bidi="ar-SA"/>
      </w:rPr>
    </w:rPrDefault>
    <w:pPrDefault>
      <w:pPr>
        <w:ind w:firstLine="23"/>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style>
  <w:style w:type="paragraph" w:styleId="1">
    <w:name w:val="heading 1"/>
    <w:basedOn w:val="a"/>
    <w:next w:val="a"/>
    <w:link w:val="10"/>
    <w:uiPriority w:val="9"/>
    <w:pPr>
      <w:keepNext/>
      <w:keepLines/>
      <w:spacing w:before="480" w:after="120"/>
      <w:contextualSpacing/>
      <w:outlineLvl w:val="0"/>
    </w:pPr>
    <w:rPr>
      <w:b/>
      <w:sz w:val="48"/>
      <w:szCs w:val="48"/>
    </w:rPr>
  </w:style>
  <w:style w:type="paragraph" w:styleId="2">
    <w:name w:val="heading 2"/>
    <w:basedOn w:val="a"/>
    <w:next w:val="a"/>
    <w:link w:val="20"/>
    <w:uiPriority w:val="9"/>
    <w:pPr>
      <w:keepNext/>
      <w:keepLines/>
      <w:spacing w:before="360" w:after="80"/>
      <w:contextualSpacing/>
      <w:outlineLvl w:val="1"/>
    </w:pPr>
    <w:rPr>
      <w:b/>
      <w:sz w:val="36"/>
      <w:szCs w:val="36"/>
    </w:rPr>
  </w:style>
  <w:style w:type="paragraph" w:styleId="3">
    <w:name w:val="heading 3"/>
    <w:basedOn w:val="a"/>
    <w:next w:val="a"/>
    <w:link w:val="30"/>
    <w:uiPriority w:val="9"/>
    <w:pPr>
      <w:keepNext/>
      <w:keepLines/>
      <w:spacing w:before="280" w:after="80"/>
      <w:contextualSpacing/>
      <w:outlineLvl w:val="2"/>
    </w:pPr>
    <w:rPr>
      <w:b/>
      <w:sz w:val="28"/>
      <w:szCs w:val="28"/>
    </w:rPr>
  </w:style>
  <w:style w:type="paragraph" w:styleId="4">
    <w:name w:val="heading 4"/>
    <w:basedOn w:val="a"/>
    <w:next w:val="a"/>
    <w:link w:val="40"/>
    <w:uiPriority w:val="9"/>
    <w:pPr>
      <w:keepNext/>
      <w:keepLines/>
      <w:spacing w:before="240" w:after="40"/>
      <w:contextualSpacing/>
      <w:outlineLvl w:val="3"/>
    </w:pPr>
    <w:rPr>
      <w:b/>
      <w:sz w:val="24"/>
      <w:szCs w:val="24"/>
    </w:rPr>
  </w:style>
  <w:style w:type="paragraph" w:styleId="5">
    <w:name w:val="heading 5"/>
    <w:basedOn w:val="a"/>
    <w:next w:val="a"/>
    <w:link w:val="50"/>
    <w:uiPriority w:val="9"/>
    <w:pPr>
      <w:keepNext/>
      <w:keepLines/>
      <w:spacing w:before="220" w:after="40"/>
      <w:contextualSpacing/>
      <w:outlineLvl w:val="4"/>
    </w:pPr>
    <w:rPr>
      <w:b/>
      <w:sz w:val="22"/>
      <w:szCs w:val="22"/>
    </w:rPr>
  </w:style>
  <w:style w:type="paragraph" w:styleId="6">
    <w:name w:val="heading 6"/>
    <w:basedOn w:val="a"/>
    <w:next w:val="a"/>
    <w:link w:val="60"/>
    <w:uiPriority w:val="9"/>
    <w:pPr>
      <w:keepNext/>
      <w:keepLines/>
      <w:spacing w:before="200" w:after="40"/>
      <w:contextualSpacing/>
      <w:outlineLvl w:val="5"/>
    </w:pPr>
    <w:rPr>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basedOn w:val="a0"/>
    <w:link w:val="1"/>
    <w:uiPriority w:val="9"/>
    <w:rPr>
      <w:rFonts w:asciiTheme="majorHAnsi" w:eastAsiaTheme="majorEastAsia" w:hAnsiTheme="majorHAnsi" w:cstheme="majorBidi"/>
      <w:b/>
      <w:bCs/>
      <w:kern w:val="52"/>
      <w:sz w:val="52"/>
      <w:szCs w:val="52"/>
    </w:rPr>
  </w:style>
  <w:style w:type="character" w:customStyle="1" w:styleId="20">
    <w:name w:val="標題 2 字元"/>
    <w:basedOn w:val="a0"/>
    <w:link w:val="2"/>
    <w:uiPriority w:val="9"/>
    <w:semiHidden/>
    <w:rPr>
      <w:rFonts w:asciiTheme="majorHAnsi" w:eastAsiaTheme="majorEastAsia" w:hAnsiTheme="majorHAnsi" w:cstheme="majorBidi"/>
      <w:b/>
      <w:bCs/>
      <w:sz w:val="48"/>
      <w:szCs w:val="48"/>
    </w:rPr>
  </w:style>
  <w:style w:type="character" w:customStyle="1" w:styleId="30">
    <w:name w:val="標題 3 字元"/>
    <w:basedOn w:val="a0"/>
    <w:link w:val="3"/>
    <w:uiPriority w:val="9"/>
    <w:semiHidden/>
    <w:rPr>
      <w:rFonts w:asciiTheme="majorHAnsi" w:eastAsiaTheme="majorEastAsia" w:hAnsiTheme="majorHAnsi" w:cstheme="majorBidi"/>
      <w:b/>
      <w:bCs/>
      <w:sz w:val="36"/>
      <w:szCs w:val="36"/>
    </w:rPr>
  </w:style>
  <w:style w:type="character" w:customStyle="1" w:styleId="40">
    <w:name w:val="標題 4 字元"/>
    <w:basedOn w:val="a0"/>
    <w:link w:val="4"/>
    <w:uiPriority w:val="9"/>
    <w:semiHidden/>
    <w:rPr>
      <w:rFonts w:asciiTheme="majorHAnsi" w:eastAsiaTheme="majorEastAsia" w:hAnsiTheme="majorHAnsi" w:cstheme="majorBidi"/>
      <w:sz w:val="36"/>
      <w:szCs w:val="36"/>
    </w:rPr>
  </w:style>
  <w:style w:type="character" w:customStyle="1" w:styleId="50">
    <w:name w:val="標題 5 字元"/>
    <w:basedOn w:val="a0"/>
    <w:link w:val="5"/>
    <w:uiPriority w:val="9"/>
    <w:semiHidden/>
    <w:rPr>
      <w:rFonts w:asciiTheme="majorHAnsi" w:eastAsiaTheme="majorEastAsia" w:hAnsiTheme="majorHAnsi" w:cstheme="majorBidi"/>
      <w:b/>
      <w:bCs/>
      <w:sz w:val="36"/>
      <w:szCs w:val="36"/>
    </w:rPr>
  </w:style>
  <w:style w:type="character" w:customStyle="1" w:styleId="60">
    <w:name w:val="標題 6 字元"/>
    <w:basedOn w:val="a0"/>
    <w:link w:val="6"/>
    <w:uiPriority w:val="9"/>
    <w:semiHidden/>
    <w:rPr>
      <w:rFonts w:asciiTheme="majorHAnsi" w:eastAsiaTheme="majorEastAsia" w:hAnsiTheme="majorHAnsi" w:cstheme="majorBidi"/>
      <w:sz w:val="36"/>
      <w:szCs w:val="36"/>
    </w:rPr>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link w:val="a4"/>
    <w:uiPriority w:val="10"/>
    <w:pPr>
      <w:keepNext/>
      <w:keepLines/>
      <w:spacing w:before="480" w:after="120"/>
      <w:contextualSpacing/>
    </w:pPr>
    <w:rPr>
      <w:b/>
      <w:sz w:val="72"/>
      <w:szCs w:val="72"/>
    </w:rPr>
  </w:style>
  <w:style w:type="character" w:customStyle="1" w:styleId="a4">
    <w:name w:val="標題 字元"/>
    <w:basedOn w:val="a0"/>
    <w:link w:val="a3"/>
    <w:uiPriority w:val="10"/>
    <w:rPr>
      <w:rFonts w:asciiTheme="majorHAnsi" w:eastAsia="新細明體" w:hAnsiTheme="majorHAnsi" w:cstheme="majorBidi"/>
      <w:b/>
      <w:bCs/>
      <w:sz w:val="32"/>
      <w:szCs w:val="32"/>
    </w:rPr>
  </w:style>
  <w:style w:type="paragraph" w:styleId="a5">
    <w:name w:val="Subtitle"/>
    <w:basedOn w:val="a"/>
    <w:next w:val="a"/>
    <w:link w:val="a6"/>
    <w:uiPriority w:val="11"/>
    <w:pPr>
      <w:keepNext/>
      <w:keepLines/>
      <w:spacing w:before="360" w:after="80"/>
      <w:contextualSpacing/>
    </w:pPr>
    <w:rPr>
      <w:rFonts w:ascii="Georgia" w:eastAsia="Times New Roman" w:hAnsi="Georgia" w:cs="Georgia"/>
      <w:i/>
      <w:color w:val="666666"/>
      <w:sz w:val="48"/>
      <w:szCs w:val="48"/>
    </w:rPr>
  </w:style>
  <w:style w:type="character" w:customStyle="1" w:styleId="a6">
    <w:name w:val="副標題 字元"/>
    <w:basedOn w:val="a0"/>
    <w:link w:val="a5"/>
    <w:uiPriority w:val="11"/>
    <w:rPr>
      <w:rFonts w:asciiTheme="majorHAnsi" w:eastAsia="新細明體" w:hAnsiTheme="majorHAnsi" w:cstheme="majorBidi"/>
      <w:i/>
      <w:iCs/>
      <w:sz w:val="24"/>
      <w:szCs w:val="24"/>
    </w:rPr>
  </w:style>
  <w:style w:type="table" w:customStyle="1" w:styleId="a7">
    <w:name w:val="樣式"/>
    <w:basedOn w:val="TableNormal"/>
    <w:tblPr>
      <w:tblStyleRowBandSize w:val="1"/>
      <w:tblStyleColBandSize w:val="1"/>
      <w:tblCellMar>
        <w:left w:w="28" w:type="dxa"/>
        <w:right w:w="28" w:type="dxa"/>
      </w:tblCellMar>
    </w:tblPr>
  </w:style>
  <w:style w:type="table" w:customStyle="1" w:styleId="26">
    <w:name w:val="樣式26"/>
    <w:basedOn w:val="TableNormal"/>
    <w:tblPr>
      <w:tblStyleRowBandSize w:val="1"/>
      <w:tblStyleColBandSize w:val="1"/>
      <w:tblCellMar>
        <w:left w:w="28" w:type="dxa"/>
        <w:right w:w="28" w:type="dxa"/>
      </w:tblCellMar>
    </w:tblPr>
  </w:style>
  <w:style w:type="table" w:customStyle="1" w:styleId="25">
    <w:name w:val="樣式25"/>
    <w:basedOn w:val="TableNormal"/>
    <w:tblPr>
      <w:tblStyleRowBandSize w:val="1"/>
      <w:tblStyleColBandSize w:val="1"/>
      <w:tblCellMar>
        <w:left w:w="108" w:type="dxa"/>
        <w:right w:w="108" w:type="dxa"/>
      </w:tblCellMar>
    </w:tblPr>
  </w:style>
  <w:style w:type="table" w:customStyle="1" w:styleId="24">
    <w:name w:val="樣式24"/>
    <w:basedOn w:val="TableNormal"/>
    <w:tblPr>
      <w:tblStyleRowBandSize w:val="1"/>
      <w:tblStyleColBandSize w:val="1"/>
      <w:tblCellMar>
        <w:left w:w="28" w:type="dxa"/>
        <w:right w:w="28" w:type="dxa"/>
      </w:tblCellMar>
    </w:tblPr>
  </w:style>
  <w:style w:type="table" w:customStyle="1" w:styleId="23">
    <w:name w:val="樣式23"/>
    <w:basedOn w:val="TableNormal"/>
    <w:tblPr>
      <w:tblStyleRowBandSize w:val="1"/>
      <w:tblStyleColBandSize w:val="1"/>
    </w:tblPr>
  </w:style>
  <w:style w:type="table" w:customStyle="1" w:styleId="22">
    <w:name w:val="樣式22"/>
    <w:basedOn w:val="TableNormal"/>
    <w:tblPr>
      <w:tblStyleRowBandSize w:val="1"/>
      <w:tblStyleColBandSize w:val="1"/>
    </w:tblPr>
  </w:style>
  <w:style w:type="table" w:customStyle="1" w:styleId="21">
    <w:name w:val="樣式21"/>
    <w:basedOn w:val="TableNormal"/>
    <w:tblPr>
      <w:tblStyleRowBandSize w:val="1"/>
      <w:tblStyleColBandSize w:val="1"/>
    </w:tblPr>
  </w:style>
  <w:style w:type="table" w:customStyle="1" w:styleId="200">
    <w:name w:val="樣式20"/>
    <w:basedOn w:val="TableNormal"/>
    <w:tblPr>
      <w:tblStyleRowBandSize w:val="1"/>
      <w:tblStyleColBandSize w:val="1"/>
    </w:tblPr>
  </w:style>
  <w:style w:type="table" w:customStyle="1" w:styleId="19">
    <w:name w:val="樣式19"/>
    <w:basedOn w:val="TableNormal"/>
    <w:tblPr>
      <w:tblStyleRowBandSize w:val="1"/>
      <w:tblStyleColBandSize w:val="1"/>
      <w:tblCellMar>
        <w:left w:w="108" w:type="dxa"/>
        <w:right w:w="108" w:type="dxa"/>
      </w:tblCellMar>
    </w:tblPr>
  </w:style>
  <w:style w:type="table" w:customStyle="1" w:styleId="18">
    <w:name w:val="樣式18"/>
    <w:basedOn w:val="TableNormal"/>
    <w:tblPr>
      <w:tblStyleRowBandSize w:val="1"/>
      <w:tblStyleColBandSize w:val="1"/>
      <w:tblCellMar>
        <w:left w:w="28" w:type="dxa"/>
        <w:right w:w="28" w:type="dxa"/>
      </w:tblCellMar>
    </w:tblPr>
  </w:style>
  <w:style w:type="table" w:customStyle="1" w:styleId="17">
    <w:name w:val="樣式17"/>
    <w:basedOn w:val="TableNormal"/>
    <w:tblPr>
      <w:tblStyleRowBandSize w:val="1"/>
      <w:tblStyleColBandSize w:val="1"/>
      <w:tblCellMar>
        <w:left w:w="28" w:type="dxa"/>
        <w:right w:w="28" w:type="dxa"/>
      </w:tblCellMar>
    </w:tblPr>
  </w:style>
  <w:style w:type="table" w:customStyle="1" w:styleId="16">
    <w:name w:val="樣式16"/>
    <w:basedOn w:val="TableNormal"/>
    <w:tblPr>
      <w:tblStyleRowBandSize w:val="1"/>
      <w:tblStyleColBandSize w:val="1"/>
      <w:tblCellMar>
        <w:left w:w="108" w:type="dxa"/>
        <w:right w:w="108" w:type="dxa"/>
      </w:tblCellMar>
    </w:tblPr>
  </w:style>
  <w:style w:type="table" w:customStyle="1" w:styleId="15">
    <w:name w:val="樣式15"/>
    <w:basedOn w:val="TableNormal"/>
    <w:tblPr>
      <w:tblStyleRowBandSize w:val="1"/>
      <w:tblStyleColBandSize w:val="1"/>
      <w:tblCellMar>
        <w:left w:w="28" w:type="dxa"/>
        <w:right w:w="28" w:type="dxa"/>
      </w:tblCellMar>
    </w:tblPr>
  </w:style>
  <w:style w:type="table" w:customStyle="1" w:styleId="14">
    <w:name w:val="樣式14"/>
    <w:basedOn w:val="TableNormal"/>
    <w:tblPr>
      <w:tblStyleRowBandSize w:val="1"/>
      <w:tblStyleColBandSize w:val="1"/>
      <w:tblCellMar>
        <w:left w:w="108" w:type="dxa"/>
        <w:right w:w="108" w:type="dxa"/>
      </w:tblCellMar>
    </w:tblPr>
  </w:style>
  <w:style w:type="table" w:customStyle="1" w:styleId="13">
    <w:name w:val="樣式13"/>
    <w:basedOn w:val="TableNormal"/>
    <w:tblPr>
      <w:tblStyleRowBandSize w:val="1"/>
      <w:tblStyleColBandSize w:val="1"/>
    </w:tblPr>
  </w:style>
  <w:style w:type="table" w:customStyle="1" w:styleId="12">
    <w:name w:val="樣式12"/>
    <w:basedOn w:val="TableNormal"/>
    <w:tblPr>
      <w:tblStyleRowBandSize w:val="1"/>
      <w:tblStyleColBandSize w:val="1"/>
      <w:tblCellMar>
        <w:left w:w="28" w:type="dxa"/>
        <w:right w:w="28" w:type="dxa"/>
      </w:tblCellMar>
    </w:tblPr>
  </w:style>
  <w:style w:type="table" w:customStyle="1" w:styleId="11">
    <w:name w:val="樣式11"/>
    <w:basedOn w:val="TableNormal"/>
    <w:tblPr>
      <w:tblStyleRowBandSize w:val="1"/>
      <w:tblStyleColBandSize w:val="1"/>
      <w:tblCellMar>
        <w:left w:w="28" w:type="dxa"/>
        <w:right w:w="28" w:type="dxa"/>
      </w:tblCellMar>
    </w:tblPr>
  </w:style>
  <w:style w:type="table" w:customStyle="1" w:styleId="100">
    <w:name w:val="樣式10"/>
    <w:basedOn w:val="TableNormal"/>
    <w:tblPr>
      <w:tblStyleRowBandSize w:val="1"/>
      <w:tblStyleColBandSize w:val="1"/>
      <w:tblCellMar>
        <w:left w:w="28" w:type="dxa"/>
        <w:right w:w="28" w:type="dxa"/>
      </w:tblCellMar>
    </w:tblPr>
  </w:style>
  <w:style w:type="table" w:customStyle="1" w:styleId="9">
    <w:name w:val="樣式9"/>
    <w:basedOn w:val="TableNormal"/>
    <w:tblPr>
      <w:tblStyleRowBandSize w:val="1"/>
      <w:tblStyleColBandSize w:val="1"/>
      <w:tblCellMar>
        <w:left w:w="28" w:type="dxa"/>
        <w:right w:w="28" w:type="dxa"/>
      </w:tblCellMar>
    </w:tblPr>
  </w:style>
  <w:style w:type="table" w:customStyle="1" w:styleId="8">
    <w:name w:val="樣式8"/>
    <w:basedOn w:val="TableNormal"/>
    <w:tblPr>
      <w:tblStyleRowBandSize w:val="1"/>
      <w:tblStyleColBandSize w:val="1"/>
      <w:tblCellMar>
        <w:left w:w="108" w:type="dxa"/>
        <w:right w:w="108" w:type="dxa"/>
      </w:tblCellMar>
    </w:tblPr>
  </w:style>
  <w:style w:type="table" w:customStyle="1" w:styleId="7">
    <w:name w:val="樣式7"/>
    <w:basedOn w:val="TableNormal"/>
    <w:tblPr>
      <w:tblStyleRowBandSize w:val="1"/>
      <w:tblStyleColBandSize w:val="1"/>
    </w:tblPr>
  </w:style>
  <w:style w:type="table" w:customStyle="1" w:styleId="61">
    <w:name w:val="樣式6"/>
    <w:basedOn w:val="TableNormal"/>
    <w:tblPr>
      <w:tblStyleRowBandSize w:val="1"/>
      <w:tblStyleColBandSize w:val="1"/>
    </w:tblPr>
  </w:style>
  <w:style w:type="table" w:customStyle="1" w:styleId="51">
    <w:name w:val="樣式5"/>
    <w:basedOn w:val="TableNormal"/>
    <w:tblPr>
      <w:tblStyleRowBandSize w:val="1"/>
      <w:tblStyleColBandSize w:val="1"/>
      <w:tblCellMar>
        <w:top w:w="15" w:type="dxa"/>
        <w:left w:w="15" w:type="dxa"/>
        <w:bottom w:w="15" w:type="dxa"/>
        <w:right w:w="15" w:type="dxa"/>
      </w:tblCellMar>
    </w:tblPr>
  </w:style>
  <w:style w:type="table" w:customStyle="1" w:styleId="41">
    <w:name w:val="樣式4"/>
    <w:basedOn w:val="TableNormal"/>
    <w:tblPr>
      <w:tblStyleRowBandSize w:val="1"/>
      <w:tblStyleColBandSize w:val="1"/>
      <w:tblCellMar>
        <w:top w:w="15" w:type="dxa"/>
        <w:left w:w="15" w:type="dxa"/>
        <w:bottom w:w="15" w:type="dxa"/>
        <w:right w:w="15" w:type="dxa"/>
      </w:tblCellMar>
    </w:tblPr>
  </w:style>
  <w:style w:type="table" w:customStyle="1" w:styleId="31">
    <w:name w:val="樣式3"/>
    <w:basedOn w:val="TableNormal"/>
    <w:tblPr>
      <w:tblStyleRowBandSize w:val="1"/>
      <w:tblStyleColBandSize w:val="1"/>
      <w:tblCellMar>
        <w:top w:w="15" w:type="dxa"/>
        <w:left w:w="15" w:type="dxa"/>
        <w:bottom w:w="15" w:type="dxa"/>
        <w:right w:w="15" w:type="dxa"/>
      </w:tblCellMar>
    </w:tblPr>
  </w:style>
  <w:style w:type="table" w:customStyle="1" w:styleId="27">
    <w:name w:val="樣式2"/>
    <w:basedOn w:val="TableNormal"/>
    <w:tblPr>
      <w:tblStyleRowBandSize w:val="1"/>
      <w:tblStyleColBandSize w:val="1"/>
      <w:tblCellMar>
        <w:top w:w="60" w:type="dxa"/>
        <w:left w:w="60" w:type="dxa"/>
        <w:bottom w:w="60" w:type="dxa"/>
        <w:right w:w="60" w:type="dxa"/>
      </w:tblCellMar>
    </w:tblPr>
  </w:style>
  <w:style w:type="table" w:customStyle="1" w:styleId="1a">
    <w:name w:val="樣式1"/>
    <w:basedOn w:val="TableNormal"/>
    <w:tblPr>
      <w:tblStyleRowBandSize w:val="1"/>
      <w:tblStyleColBandSize w:val="1"/>
      <w:tblCellMar>
        <w:left w:w="28" w:type="dxa"/>
        <w:right w:w="28" w:type="dxa"/>
      </w:tblCellMar>
    </w:tblPr>
  </w:style>
  <w:style w:type="paragraph" w:styleId="a8">
    <w:name w:val="List Paragraph"/>
    <w:basedOn w:val="a"/>
    <w:uiPriority w:val="34"/>
    <w:qFormat/>
    <w:rsid w:val="00294813"/>
    <w:pPr>
      <w:ind w:leftChars="200" w:left="480"/>
    </w:pPr>
  </w:style>
  <w:style w:type="character" w:customStyle="1" w:styleId="apple-converted-space">
    <w:name w:val="apple-converted-space"/>
    <w:basedOn w:val="a0"/>
    <w:rsid w:val="00DC68AD"/>
    <w:rPr>
      <w:rFonts w:cs="Times New Roman"/>
    </w:rPr>
  </w:style>
  <w:style w:type="paragraph" w:styleId="a9">
    <w:name w:val="Balloon Text"/>
    <w:basedOn w:val="a"/>
    <w:link w:val="aa"/>
    <w:uiPriority w:val="99"/>
    <w:semiHidden/>
    <w:unhideWhenUsed/>
    <w:rsid w:val="005F1B74"/>
    <w:rPr>
      <w:rFonts w:asciiTheme="majorHAnsi" w:eastAsiaTheme="majorEastAsia" w:hAnsiTheme="majorHAnsi"/>
      <w:sz w:val="18"/>
      <w:szCs w:val="18"/>
    </w:rPr>
  </w:style>
  <w:style w:type="character" w:customStyle="1" w:styleId="aa">
    <w:name w:val="註解方塊文字 字元"/>
    <w:basedOn w:val="a0"/>
    <w:link w:val="a9"/>
    <w:uiPriority w:val="99"/>
    <w:semiHidden/>
    <w:locked/>
    <w:rsid w:val="005F1B74"/>
    <w:rPr>
      <w:rFonts w:asciiTheme="majorHAnsi" w:eastAsiaTheme="majorEastAsia" w:hAnsiTheme="majorHAnsi" w:cs="Times New Roman"/>
      <w:sz w:val="18"/>
      <w:szCs w:val="18"/>
    </w:rPr>
  </w:style>
  <w:style w:type="paragraph" w:styleId="ab">
    <w:name w:val="header"/>
    <w:basedOn w:val="a"/>
    <w:link w:val="ac"/>
    <w:uiPriority w:val="99"/>
    <w:unhideWhenUsed/>
    <w:rsid w:val="003C7092"/>
    <w:pPr>
      <w:tabs>
        <w:tab w:val="center" w:pos="4153"/>
        <w:tab w:val="right" w:pos="8306"/>
      </w:tabs>
      <w:snapToGrid w:val="0"/>
    </w:pPr>
  </w:style>
  <w:style w:type="character" w:customStyle="1" w:styleId="ac">
    <w:name w:val="頁首 字元"/>
    <w:basedOn w:val="a0"/>
    <w:link w:val="ab"/>
    <w:uiPriority w:val="99"/>
    <w:locked/>
    <w:rsid w:val="003C7092"/>
    <w:rPr>
      <w:rFonts w:cs="Times New Roman"/>
    </w:rPr>
  </w:style>
  <w:style w:type="paragraph" w:styleId="ad">
    <w:name w:val="footer"/>
    <w:basedOn w:val="a"/>
    <w:link w:val="ae"/>
    <w:uiPriority w:val="99"/>
    <w:unhideWhenUsed/>
    <w:rsid w:val="003C7092"/>
    <w:pPr>
      <w:tabs>
        <w:tab w:val="center" w:pos="4153"/>
        <w:tab w:val="right" w:pos="8306"/>
      </w:tabs>
      <w:snapToGrid w:val="0"/>
    </w:pPr>
  </w:style>
  <w:style w:type="character" w:customStyle="1" w:styleId="ae">
    <w:name w:val="頁尾 字元"/>
    <w:basedOn w:val="a0"/>
    <w:link w:val="ad"/>
    <w:uiPriority w:val="99"/>
    <w:locked/>
    <w:rsid w:val="003C7092"/>
    <w:rPr>
      <w:rFonts w:cs="Times New Roman"/>
    </w:rPr>
  </w:style>
  <w:style w:type="table" w:styleId="af">
    <w:name w:val="Table Grid"/>
    <w:basedOn w:val="a1"/>
    <w:uiPriority w:val="39"/>
    <w:rsid w:val="00060DF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0">
    <w:name w:val="No Spacing"/>
    <w:uiPriority w:val="1"/>
    <w:qFormat/>
    <w:rsid w:val="00B1179B"/>
  </w:style>
  <w:style w:type="paragraph" w:customStyle="1" w:styleId="Default">
    <w:name w:val="Default"/>
    <w:rsid w:val="0039306C"/>
    <w:pPr>
      <w:autoSpaceDE w:val="0"/>
      <w:autoSpaceDN w:val="0"/>
      <w:adjustRightInd w:val="0"/>
    </w:pPr>
    <w:rPr>
      <w:rFonts w:ascii="標楷體" w:hAnsi="標楷體" w:cs="標楷體"/>
      <w:sz w:val="24"/>
      <w:szCs w:val="24"/>
    </w:rPr>
  </w:style>
  <w:style w:type="paragraph" w:styleId="Web">
    <w:name w:val="Normal (Web)"/>
    <w:basedOn w:val="a"/>
    <w:uiPriority w:val="99"/>
    <w:unhideWhenUsed/>
    <w:rsid w:val="00B5253C"/>
    <w:pPr>
      <w:spacing w:before="100" w:beforeAutospacing="1" w:after="100" w:afterAutospacing="1"/>
      <w:ind w:firstLine="0"/>
      <w:jc w:val="left"/>
    </w:pPr>
    <w:rPr>
      <w:rFonts w:ascii="新細明體" w:eastAsia="新細明體" w:hAnsi="新細明體" w:cs="新細明體"/>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45205867">
      <w:marLeft w:val="0"/>
      <w:marRight w:val="0"/>
      <w:marTop w:val="0"/>
      <w:marBottom w:val="0"/>
      <w:divBdr>
        <w:top w:val="none" w:sz="0" w:space="0" w:color="auto"/>
        <w:left w:val="none" w:sz="0" w:space="0" w:color="auto"/>
        <w:bottom w:val="none" w:sz="0" w:space="0" w:color="auto"/>
        <w:right w:val="none" w:sz="0" w:space="0" w:color="auto"/>
      </w:divBdr>
    </w:div>
    <w:div w:id="645205868">
      <w:marLeft w:val="0"/>
      <w:marRight w:val="0"/>
      <w:marTop w:val="0"/>
      <w:marBottom w:val="0"/>
      <w:divBdr>
        <w:top w:val="none" w:sz="0" w:space="0" w:color="auto"/>
        <w:left w:val="none" w:sz="0" w:space="0" w:color="auto"/>
        <w:bottom w:val="none" w:sz="0" w:space="0" w:color="auto"/>
        <w:right w:val="none" w:sz="0" w:space="0" w:color="auto"/>
      </w:divBdr>
    </w:div>
    <w:div w:id="645205869">
      <w:marLeft w:val="0"/>
      <w:marRight w:val="0"/>
      <w:marTop w:val="0"/>
      <w:marBottom w:val="0"/>
      <w:divBdr>
        <w:top w:val="none" w:sz="0" w:space="0" w:color="auto"/>
        <w:left w:val="none" w:sz="0" w:space="0" w:color="auto"/>
        <w:bottom w:val="none" w:sz="0" w:space="0" w:color="auto"/>
        <w:right w:val="none" w:sz="0" w:space="0" w:color="auto"/>
      </w:divBdr>
    </w:div>
    <w:div w:id="645205870">
      <w:marLeft w:val="0"/>
      <w:marRight w:val="0"/>
      <w:marTop w:val="0"/>
      <w:marBottom w:val="0"/>
      <w:divBdr>
        <w:top w:val="none" w:sz="0" w:space="0" w:color="auto"/>
        <w:left w:val="none" w:sz="0" w:space="0" w:color="auto"/>
        <w:bottom w:val="none" w:sz="0" w:space="0" w:color="auto"/>
        <w:right w:val="none" w:sz="0" w:space="0" w:color="auto"/>
      </w:divBdr>
    </w:div>
    <w:div w:id="645205871">
      <w:marLeft w:val="0"/>
      <w:marRight w:val="0"/>
      <w:marTop w:val="0"/>
      <w:marBottom w:val="0"/>
      <w:divBdr>
        <w:top w:val="none" w:sz="0" w:space="0" w:color="auto"/>
        <w:left w:val="none" w:sz="0" w:space="0" w:color="auto"/>
        <w:bottom w:val="none" w:sz="0" w:space="0" w:color="auto"/>
        <w:right w:val="none" w:sz="0" w:space="0" w:color="auto"/>
      </w:divBdr>
    </w:div>
    <w:div w:id="645205872">
      <w:marLeft w:val="0"/>
      <w:marRight w:val="0"/>
      <w:marTop w:val="0"/>
      <w:marBottom w:val="0"/>
      <w:divBdr>
        <w:top w:val="none" w:sz="0" w:space="0" w:color="auto"/>
        <w:left w:val="none" w:sz="0" w:space="0" w:color="auto"/>
        <w:bottom w:val="none" w:sz="0" w:space="0" w:color="auto"/>
        <w:right w:val="none" w:sz="0" w:space="0" w:color="auto"/>
      </w:divBdr>
    </w:div>
    <w:div w:id="645205873">
      <w:marLeft w:val="0"/>
      <w:marRight w:val="0"/>
      <w:marTop w:val="0"/>
      <w:marBottom w:val="0"/>
      <w:divBdr>
        <w:top w:val="none" w:sz="0" w:space="0" w:color="auto"/>
        <w:left w:val="none" w:sz="0" w:space="0" w:color="auto"/>
        <w:bottom w:val="none" w:sz="0" w:space="0" w:color="auto"/>
        <w:right w:val="none" w:sz="0" w:space="0" w:color="auto"/>
      </w:divBdr>
    </w:div>
    <w:div w:id="645205874">
      <w:marLeft w:val="0"/>
      <w:marRight w:val="0"/>
      <w:marTop w:val="0"/>
      <w:marBottom w:val="0"/>
      <w:divBdr>
        <w:top w:val="none" w:sz="0" w:space="0" w:color="auto"/>
        <w:left w:val="none" w:sz="0" w:space="0" w:color="auto"/>
        <w:bottom w:val="none" w:sz="0" w:space="0" w:color="auto"/>
        <w:right w:val="none" w:sz="0" w:space="0" w:color="auto"/>
      </w:divBdr>
    </w:div>
    <w:div w:id="645205875">
      <w:marLeft w:val="0"/>
      <w:marRight w:val="0"/>
      <w:marTop w:val="0"/>
      <w:marBottom w:val="0"/>
      <w:divBdr>
        <w:top w:val="none" w:sz="0" w:space="0" w:color="auto"/>
        <w:left w:val="none" w:sz="0" w:space="0" w:color="auto"/>
        <w:bottom w:val="none" w:sz="0" w:space="0" w:color="auto"/>
        <w:right w:val="none" w:sz="0" w:space="0" w:color="auto"/>
      </w:divBdr>
    </w:div>
    <w:div w:id="645205876">
      <w:marLeft w:val="0"/>
      <w:marRight w:val="0"/>
      <w:marTop w:val="0"/>
      <w:marBottom w:val="0"/>
      <w:divBdr>
        <w:top w:val="none" w:sz="0" w:space="0" w:color="auto"/>
        <w:left w:val="none" w:sz="0" w:space="0" w:color="auto"/>
        <w:bottom w:val="none" w:sz="0" w:space="0" w:color="auto"/>
        <w:right w:val="none" w:sz="0" w:space="0" w:color="auto"/>
      </w:divBdr>
    </w:div>
    <w:div w:id="645205877">
      <w:marLeft w:val="0"/>
      <w:marRight w:val="0"/>
      <w:marTop w:val="0"/>
      <w:marBottom w:val="0"/>
      <w:divBdr>
        <w:top w:val="none" w:sz="0" w:space="0" w:color="auto"/>
        <w:left w:val="none" w:sz="0" w:space="0" w:color="auto"/>
        <w:bottom w:val="none" w:sz="0" w:space="0" w:color="auto"/>
        <w:right w:val="none" w:sz="0" w:space="0" w:color="auto"/>
      </w:divBdr>
    </w:div>
    <w:div w:id="645205878">
      <w:marLeft w:val="0"/>
      <w:marRight w:val="0"/>
      <w:marTop w:val="0"/>
      <w:marBottom w:val="0"/>
      <w:divBdr>
        <w:top w:val="none" w:sz="0" w:space="0" w:color="auto"/>
        <w:left w:val="none" w:sz="0" w:space="0" w:color="auto"/>
        <w:bottom w:val="none" w:sz="0" w:space="0" w:color="auto"/>
        <w:right w:val="none" w:sz="0" w:space="0" w:color="auto"/>
      </w:divBdr>
    </w:div>
  </w:divs>
  <w:optimizeForBrowser/>
  <w:allowPNG/>
  <w:pixelsPerInch w:val="12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7CE8889-B96F-4054-B308-BDF91BB44F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TotalTime>
  <Pages>23</Pages>
  <Words>2168</Words>
  <Characters>12362</Characters>
  <Application>Microsoft Office Word</Application>
  <DocSecurity>0</DocSecurity>
  <Lines>103</Lines>
  <Paragraphs>29</Paragraphs>
  <ScaleCrop>false</ScaleCrop>
  <Company>Hewlett-Packard Company</Company>
  <LinksUpToDate>false</LinksUpToDate>
  <CharactersWithSpaces>14501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leard</dc:creator>
  <cp:keywords/>
  <dc:description/>
  <cp:lastModifiedBy>user</cp:lastModifiedBy>
  <cp:revision>12</cp:revision>
  <cp:lastPrinted>2018-11-20T02:54:00Z</cp:lastPrinted>
  <dcterms:created xsi:type="dcterms:W3CDTF">2022-12-07T03:46:00Z</dcterms:created>
  <dcterms:modified xsi:type="dcterms:W3CDTF">2022-12-15T08:52:00Z</dcterms:modified>
</cp:coreProperties>
</file>