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8DC" w:rsidRPr="006B3595" w:rsidRDefault="003577CB" w:rsidP="003577CB">
      <w:pPr>
        <w:jc w:val="center"/>
        <w:rPr>
          <w:rFonts w:ascii="標楷體" w:eastAsia="標楷體" w:hAnsi="標楷體"/>
          <w:b/>
          <w:sz w:val="32"/>
        </w:rPr>
      </w:pPr>
      <w:r w:rsidRPr="006B3595">
        <w:rPr>
          <w:rFonts w:ascii="標楷體" w:eastAsia="標楷體" w:hAnsi="標楷體" w:hint="eastAsia"/>
          <w:b/>
          <w:sz w:val="32"/>
        </w:rPr>
        <w:t>新北市萬里國民中學學生定期評量紙筆</w:t>
      </w:r>
      <w:proofErr w:type="gramStart"/>
      <w:r w:rsidRPr="006B3595">
        <w:rPr>
          <w:rFonts w:ascii="標楷體" w:eastAsia="標楷體" w:hAnsi="標楷體" w:hint="eastAsia"/>
          <w:b/>
          <w:sz w:val="32"/>
        </w:rPr>
        <w:t>測驗命審題</w:t>
      </w:r>
      <w:proofErr w:type="gramEnd"/>
    </w:p>
    <w:p w:rsidR="003577CB" w:rsidRPr="006B3595" w:rsidRDefault="003577CB" w:rsidP="003577CB">
      <w:pPr>
        <w:jc w:val="center"/>
        <w:rPr>
          <w:rFonts w:ascii="標楷體" w:eastAsia="標楷體" w:hAnsi="標楷體"/>
          <w:b/>
          <w:sz w:val="32"/>
        </w:rPr>
      </w:pPr>
      <w:r w:rsidRPr="006B3595">
        <w:rPr>
          <w:rFonts w:ascii="標楷體" w:eastAsia="標楷體" w:hAnsi="標楷體" w:hint="eastAsia"/>
          <w:b/>
          <w:sz w:val="32"/>
        </w:rPr>
        <w:t>雙向細目表</w:t>
      </w:r>
    </w:p>
    <w:p w:rsidR="003577CB" w:rsidRDefault="003577CB" w:rsidP="002648DC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一、時間：</w:t>
      </w:r>
      <w:r w:rsidRPr="003577CB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3577CB">
        <w:rPr>
          <w:rFonts w:ascii="標楷體" w:eastAsia="標楷體" w:hAnsi="標楷體" w:hint="eastAsia"/>
          <w:sz w:val="28"/>
          <w:szCs w:val="28"/>
        </w:rPr>
        <w:t>學年度</w:t>
      </w:r>
      <w:r w:rsidR="002648DC">
        <w:rPr>
          <w:rFonts w:ascii="標楷體" w:eastAsia="標楷體" w:hAnsi="標楷體" w:hint="eastAsia"/>
          <w:sz w:val="28"/>
          <w:szCs w:val="28"/>
        </w:rPr>
        <w:t xml:space="preserve"> </w:t>
      </w:r>
      <w:r w:rsidRPr="003577CB">
        <w:rPr>
          <w:rFonts w:ascii="標楷體" w:eastAsia="標楷體" w:hAnsi="標楷體" w:hint="eastAsia"/>
          <w:sz w:val="28"/>
          <w:szCs w:val="28"/>
        </w:rPr>
        <w:t>第</w:t>
      </w:r>
      <w:r w:rsidRPr="003577CB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學期</w:t>
      </w:r>
      <w:r w:rsidR="002648D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第</w:t>
      </w:r>
      <w:r w:rsidRPr="003577CB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次定期評量</w:t>
      </w:r>
    </w:p>
    <w:p w:rsidR="003577CB" w:rsidRDefault="003577CB" w:rsidP="002648DC">
      <w:pPr>
        <w:spacing w:line="360" w:lineRule="auto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二、</w:t>
      </w:r>
      <w:r w:rsidR="002648DC">
        <w:rPr>
          <w:rFonts w:ascii="標楷體" w:eastAsia="標楷體" w:hAnsi="標楷體" w:hint="eastAsia"/>
          <w:kern w:val="0"/>
          <w:sz w:val="28"/>
          <w:szCs w:val="28"/>
        </w:rPr>
        <w:t>科目</w:t>
      </w:r>
      <w:r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2648DC" w:rsidRPr="002648D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</w:t>
      </w:r>
      <w:r w:rsidR="002648DC" w:rsidRPr="005B7454">
        <w:rPr>
          <w:rFonts w:ascii="標楷體" w:eastAsia="標楷體" w:hAnsi="標楷體" w:hint="eastAsia"/>
          <w:kern w:val="0"/>
          <w:sz w:val="28"/>
          <w:szCs w:val="28"/>
        </w:rPr>
        <w:t xml:space="preserve">   </w:t>
      </w:r>
      <w:r w:rsidR="005B7454" w:rsidRPr="005B7454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5B7454">
        <w:rPr>
          <w:rFonts w:ascii="標楷體" w:eastAsia="標楷體" w:hAnsi="標楷體" w:hint="eastAsia"/>
          <w:kern w:val="0"/>
          <w:sz w:val="28"/>
          <w:szCs w:val="28"/>
        </w:rPr>
        <w:t>年級：</w:t>
      </w:r>
      <w:r w:rsidR="005B7454" w:rsidRPr="002648D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"/>
        <w:gridCol w:w="1131"/>
        <w:gridCol w:w="1752"/>
        <w:gridCol w:w="1753"/>
        <w:gridCol w:w="1753"/>
      </w:tblGrid>
      <w:tr w:rsidR="00B304BD" w:rsidRPr="002648DC" w:rsidTr="002648DC">
        <w:trPr>
          <w:trHeight w:val="633"/>
          <w:jc w:val="center"/>
        </w:trPr>
        <w:tc>
          <w:tcPr>
            <w:tcW w:w="21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6" w:space="0" w:color="auto"/>
            </w:tcBorders>
            <w:hideMark/>
          </w:tcPr>
          <w:p w:rsidR="00B304BD" w:rsidRPr="002648DC" w:rsidRDefault="00B304BD">
            <w:pPr>
              <w:adjustRightInd w:val="0"/>
              <w:spacing w:line="0" w:lineRule="atLeast"/>
              <w:ind w:left="240"/>
              <w:jc w:val="both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/>
                <w:kern w:val="0"/>
                <w:szCs w:val="24"/>
              </w:rPr>
              <w:t xml:space="preserve">    </w:t>
            </w:r>
            <w:r w:rsidRPr="002648DC">
              <w:rPr>
                <w:rFonts w:eastAsia="標楷體" w:hint="eastAsia"/>
                <w:kern w:val="0"/>
                <w:szCs w:val="24"/>
              </w:rPr>
              <w:t>認知層次</w:t>
            </w:r>
          </w:p>
          <w:p w:rsidR="00B304BD" w:rsidRPr="002648DC" w:rsidRDefault="00B304BD">
            <w:pPr>
              <w:adjustRightInd w:val="0"/>
              <w:spacing w:line="0" w:lineRule="atLeast"/>
              <w:ind w:left="240"/>
              <w:jc w:val="both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 xml:space="preserve">　　　和分配</w:t>
            </w:r>
          </w:p>
          <w:p w:rsidR="00B304BD" w:rsidRPr="002648DC" w:rsidRDefault="00B304BD">
            <w:pPr>
              <w:adjustRightInd w:val="0"/>
              <w:spacing w:line="0" w:lineRule="atLeast"/>
              <w:jc w:val="both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出題單元</w:t>
            </w:r>
          </w:p>
          <w:p w:rsidR="00B304BD" w:rsidRPr="002648DC" w:rsidRDefault="00B304BD">
            <w:pPr>
              <w:adjustRightInd w:val="0"/>
              <w:spacing w:line="0" w:lineRule="atLeast"/>
              <w:jc w:val="both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試題類型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4BD" w:rsidRPr="002648DC" w:rsidRDefault="00B304BD">
            <w:pPr>
              <w:adjustRightInd w:val="0"/>
              <w:spacing w:line="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知識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4BD" w:rsidRPr="002648DC" w:rsidRDefault="00B304BD">
            <w:pPr>
              <w:adjustRightInd w:val="0"/>
              <w:spacing w:line="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理解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4BD" w:rsidRPr="002648DC" w:rsidRDefault="00B304BD">
            <w:pPr>
              <w:adjustRightInd w:val="0"/>
              <w:spacing w:line="0" w:lineRule="atLeast"/>
              <w:jc w:val="center"/>
              <w:rPr>
                <w:rFonts w:eastAsia="標楷體"/>
                <w:kern w:val="0"/>
                <w:szCs w:val="24"/>
              </w:rPr>
            </w:pPr>
            <w:bookmarkStart w:id="0" w:name="_GoBack"/>
            <w:bookmarkEnd w:id="0"/>
            <w:r w:rsidRPr="002648DC">
              <w:rPr>
                <w:rFonts w:eastAsia="標楷體" w:hint="eastAsia"/>
                <w:kern w:val="0"/>
                <w:szCs w:val="24"/>
              </w:rPr>
              <w:t>應用、分析、評鑑、創作</w:t>
            </w:r>
          </w:p>
          <w:p w:rsidR="00B304BD" w:rsidRPr="002648DC" w:rsidRDefault="00B304BD">
            <w:pPr>
              <w:adjustRightInd w:val="0"/>
              <w:spacing w:line="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（高層次思考）</w:t>
            </w:r>
          </w:p>
        </w:tc>
      </w:tr>
      <w:tr w:rsidR="00B304BD" w:rsidRPr="002648DC" w:rsidTr="002648DC">
        <w:trPr>
          <w:trHeight w:val="88"/>
          <w:jc w:val="center"/>
        </w:trPr>
        <w:tc>
          <w:tcPr>
            <w:tcW w:w="21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6" w:space="0" w:color="auto"/>
            </w:tcBorders>
            <w:vAlign w:val="center"/>
          </w:tcPr>
          <w:p w:rsidR="00B304BD" w:rsidRPr="002648DC" w:rsidRDefault="00B304BD">
            <w:pPr>
              <w:adjustRightInd w:val="0"/>
              <w:spacing w:line="360" w:lineRule="atLeast"/>
              <w:ind w:firstLine="24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>
            <w:pPr>
              <w:adjustRightInd w:val="0"/>
              <w:spacing w:line="36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題數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>
            <w:pPr>
              <w:adjustRightInd w:val="0"/>
              <w:spacing w:line="36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題數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>
            <w:pPr>
              <w:adjustRightInd w:val="0"/>
              <w:spacing w:line="360" w:lineRule="atLeast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題數</w:t>
            </w: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選擇題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填充題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簡答題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計算題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選擇題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填充題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簡答題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計算題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選擇題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填充題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簡答題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2648DC">
        <w:trPr>
          <w:trHeight w:val="623"/>
          <w:jc w:val="center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kern w:val="0"/>
                <w:szCs w:val="24"/>
              </w:rPr>
              <w:t>計算題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  <w:tr w:rsidR="00B304BD" w:rsidRPr="002648DC" w:rsidTr="00155ADE">
        <w:trPr>
          <w:trHeight w:val="518"/>
          <w:jc w:val="center"/>
        </w:trPr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ind w:firstLine="240"/>
              <w:jc w:val="center"/>
              <w:rPr>
                <w:rFonts w:eastAsia="標楷體"/>
                <w:kern w:val="0"/>
                <w:szCs w:val="24"/>
              </w:rPr>
            </w:pPr>
            <w:r w:rsidRPr="002648DC">
              <w:rPr>
                <w:rFonts w:eastAsia="標楷體" w:hint="eastAsia"/>
                <w:b/>
                <w:kern w:val="0"/>
                <w:szCs w:val="24"/>
              </w:rPr>
              <w:t>合計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BD" w:rsidRPr="002648DC" w:rsidRDefault="00B304BD" w:rsidP="002648DC">
            <w:pPr>
              <w:adjustRightInd w:val="0"/>
              <w:rPr>
                <w:rFonts w:eastAsia="標楷體"/>
                <w:kern w:val="0"/>
                <w:szCs w:val="24"/>
              </w:rPr>
            </w:pPr>
          </w:p>
        </w:tc>
      </w:tr>
    </w:tbl>
    <w:p w:rsidR="005B7454" w:rsidRDefault="005B7454" w:rsidP="006B3595">
      <w:pPr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5B7454" w:rsidRDefault="005B7454" w:rsidP="006B359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命題教師簽名：</w:t>
      </w:r>
      <w:r w:rsidRPr="002648D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</w:t>
      </w:r>
    </w:p>
    <w:p w:rsidR="006B3595" w:rsidRDefault="006B3595" w:rsidP="006B359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審題檢核</w:t>
      </w:r>
      <w:r w:rsidRPr="00AE74FE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7"/>
        <w:gridCol w:w="4136"/>
        <w:gridCol w:w="3119"/>
        <w:gridCol w:w="504"/>
      </w:tblGrid>
      <w:tr w:rsidR="006B3595" w:rsidTr="006B3595">
        <w:tc>
          <w:tcPr>
            <w:tcW w:w="537" w:type="dxa"/>
          </w:tcPr>
          <w:p w:rsidR="006B3595" w:rsidRPr="006B3595" w:rsidRDefault="006B3595" w:rsidP="006B359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3595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4136" w:type="dxa"/>
          </w:tcPr>
          <w:p w:rsidR="006B3595" w:rsidRPr="006B3595" w:rsidRDefault="006B3595" w:rsidP="006B359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3595">
              <w:rPr>
                <w:rFonts w:ascii="標楷體" w:eastAsia="標楷體" w:hAnsi="標楷體" w:hint="eastAsia"/>
                <w:b/>
                <w:szCs w:val="24"/>
              </w:rPr>
              <w:t>審題內容</w:t>
            </w:r>
          </w:p>
        </w:tc>
        <w:tc>
          <w:tcPr>
            <w:tcW w:w="3119" w:type="dxa"/>
          </w:tcPr>
          <w:p w:rsidR="006B3595" w:rsidRPr="006B3595" w:rsidRDefault="006B3595" w:rsidP="006B3595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3595">
              <w:rPr>
                <w:rFonts w:ascii="標楷體" w:eastAsia="標楷體" w:hAnsi="標楷體" w:hint="eastAsia"/>
                <w:b/>
                <w:szCs w:val="24"/>
              </w:rPr>
              <w:t>審題結果</w:t>
            </w:r>
          </w:p>
          <w:p w:rsidR="006B3595" w:rsidRPr="006B3595" w:rsidRDefault="006B3595" w:rsidP="006B359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3595">
              <w:rPr>
                <w:rFonts w:ascii="標楷體" w:eastAsia="標楷體" w:hAnsi="標楷體" w:hint="eastAsia"/>
                <w:b/>
                <w:szCs w:val="24"/>
              </w:rPr>
              <w:t>(審核後有修改建議請註明；審核若通過請打</w:t>
            </w:r>
            <w:r w:rsidRPr="006B3595">
              <w:rPr>
                <w:rFonts w:ascii="標楷體" w:eastAsia="標楷體" w:hAnsi="標楷體" w:hint="eastAsia"/>
                <w:b/>
                <w:szCs w:val="24"/>
              </w:rPr>
              <w:sym w:font="Wingdings" w:char="F0FC"/>
            </w:r>
            <w:r w:rsidRPr="006B3595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504" w:type="dxa"/>
          </w:tcPr>
          <w:p w:rsidR="006B3595" w:rsidRPr="006B3595" w:rsidRDefault="006B3595" w:rsidP="006B359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B3595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136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bCs/>
                <w:szCs w:val="24"/>
              </w:rPr>
              <w:t>試卷標頭正確</w:t>
            </w:r>
            <w:r w:rsidRPr="005B7454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新北市</w:t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萬里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國民</w:t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中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學</w:t>
            </w:r>
            <w:r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   </w:t>
            </w:r>
            <w:proofErr w:type="gramStart"/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學年度第</w:t>
            </w:r>
            <w:proofErr w:type="gramEnd"/>
            <w:r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   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學期</w:t>
            </w:r>
            <w:r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   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年級</w:t>
            </w:r>
            <w:r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   </w:t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科目</w:t>
            </w:r>
            <w:r w:rsidR="005B7454" w:rsidRPr="005B7454"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br/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第</w:t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  </w:t>
            </w:r>
            <w:r w:rsidR="005B7454" w:rsidRPr="005B745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次評量</w:t>
            </w:r>
            <w:r w:rsidRPr="005B7454">
              <w:rPr>
                <w:rFonts w:ascii="標楷體" w:eastAsia="標楷體" w:hAnsi="標楷體"/>
                <w:color w:val="000000"/>
                <w:kern w:val="0"/>
                <w:szCs w:val="24"/>
              </w:rPr>
              <w:t>試卷</w:t>
            </w:r>
            <w:r w:rsidRPr="005B7454">
              <w:rPr>
                <w:rFonts w:ascii="標楷體" w:eastAsia="標楷體" w:hAnsi="標楷體" w:hint="eastAsia"/>
                <w:bCs/>
                <w:szCs w:val="24"/>
              </w:rPr>
              <w:t>、班級、姓名、座號等)</w:t>
            </w:r>
            <w:r w:rsidRPr="005B7454">
              <w:rPr>
                <w:rFonts w:ascii="標楷體" w:eastAsia="標楷體" w:hAnsi="標楷體" w:hint="eastAsia"/>
                <w:szCs w:val="24"/>
              </w:rPr>
              <w:t xml:space="preserve"> 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136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bCs/>
                <w:szCs w:val="24"/>
              </w:rPr>
              <w:t>試卷項目序號正確。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4136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bCs/>
                <w:szCs w:val="24"/>
              </w:rPr>
              <w:t>試卷配分正確合宜，並詳</w:t>
            </w:r>
            <w:proofErr w:type="gramStart"/>
            <w:r w:rsidRPr="006B3595">
              <w:rPr>
                <w:rFonts w:ascii="標楷體" w:eastAsia="標楷體" w:hAnsi="標楷體" w:hint="eastAsia"/>
                <w:bCs/>
                <w:szCs w:val="24"/>
              </w:rPr>
              <w:t>列題</w:t>
            </w:r>
            <w:proofErr w:type="gramEnd"/>
            <w:r w:rsidRPr="006B3595">
              <w:rPr>
                <w:rFonts w:ascii="標楷體" w:eastAsia="標楷體" w:hAnsi="標楷體" w:hint="eastAsia"/>
                <w:bCs/>
                <w:szCs w:val="24"/>
              </w:rPr>
              <w:t>配分。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5B7454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4136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6B3595">
              <w:rPr>
                <w:rFonts w:ascii="標楷體" w:eastAsia="標楷體" w:hAnsi="標楷體" w:hint="eastAsia"/>
                <w:bCs/>
                <w:szCs w:val="24"/>
              </w:rPr>
              <w:t>未直接引用坊間出版社(圖檔部分不在此限)</w:t>
            </w:r>
            <w:r w:rsidRPr="005B7454">
              <w:rPr>
                <w:rFonts w:ascii="標楷體" w:eastAsia="標楷體" w:hAnsi="標楷體" w:hint="eastAsia"/>
                <w:bCs/>
                <w:szCs w:val="24"/>
              </w:rPr>
              <w:t>、他校或本校考古之試題。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5B7454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4136" w:type="dxa"/>
            <w:vAlign w:val="center"/>
          </w:tcPr>
          <w:p w:rsidR="006B3595" w:rsidRPr="006B3595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6B3595">
              <w:rPr>
                <w:rFonts w:ascii="標楷體" w:eastAsia="標楷體" w:hAnsi="標楷體" w:hint="eastAsia"/>
                <w:bCs/>
                <w:szCs w:val="24"/>
              </w:rPr>
              <w:t>依教學內容設計命題。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5B7454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4136" w:type="dxa"/>
            <w:vAlign w:val="center"/>
          </w:tcPr>
          <w:p w:rsidR="006B3595" w:rsidRPr="005B7454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B7454">
              <w:rPr>
                <w:rFonts w:ascii="標楷體" w:eastAsia="標楷體" w:hAnsi="標楷體"/>
                <w:szCs w:val="24"/>
              </w:rPr>
              <w:t>試題能清楚表達題意，閱讀的難度</w:t>
            </w:r>
            <w:r w:rsidRPr="005B7454">
              <w:rPr>
                <w:rFonts w:ascii="標楷體" w:eastAsia="標楷體" w:hAnsi="標楷體" w:hint="eastAsia"/>
                <w:szCs w:val="24"/>
              </w:rPr>
              <w:t>能</w:t>
            </w:r>
            <w:r w:rsidRPr="005B7454">
              <w:rPr>
                <w:rFonts w:ascii="標楷體" w:eastAsia="標楷體" w:hAnsi="標楷體"/>
                <w:szCs w:val="24"/>
              </w:rPr>
              <w:t>配合學生程度</w:t>
            </w:r>
            <w:r w:rsidRPr="005B745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5B7454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4136" w:type="dxa"/>
            <w:vAlign w:val="center"/>
          </w:tcPr>
          <w:p w:rsidR="006B3595" w:rsidRPr="005B7454" w:rsidRDefault="006B3595" w:rsidP="005B7454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5B7454">
              <w:rPr>
                <w:rFonts w:ascii="標楷體" w:eastAsia="標楷體" w:hAnsi="標楷體" w:hint="eastAsia"/>
                <w:bCs/>
                <w:szCs w:val="24"/>
              </w:rPr>
              <w:t>試題形式多元(例如包含是非、選擇、配合、簡答…</w:t>
            </w:r>
            <w:proofErr w:type="gramStart"/>
            <w:r w:rsidRPr="005B7454">
              <w:rPr>
                <w:rFonts w:ascii="標楷體" w:eastAsia="標楷體" w:hAnsi="標楷體" w:hint="eastAsia"/>
                <w:bCs/>
                <w:szCs w:val="24"/>
              </w:rPr>
              <w:t>…</w:t>
            </w:r>
            <w:proofErr w:type="gramEnd"/>
            <w:r w:rsidRPr="005B7454">
              <w:rPr>
                <w:rFonts w:ascii="標楷體" w:eastAsia="標楷體" w:hAnsi="標楷體" w:hint="eastAsia"/>
                <w:bCs/>
                <w:szCs w:val="24"/>
              </w:rPr>
              <w:t>等題型)。符合素養導向評量之命題，以評量學生跨領域綜合運用能力。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B3595" w:rsidTr="006B3595">
        <w:tc>
          <w:tcPr>
            <w:tcW w:w="537" w:type="dxa"/>
            <w:vAlign w:val="center"/>
          </w:tcPr>
          <w:p w:rsidR="006B3595" w:rsidRPr="006B3595" w:rsidRDefault="005B7454" w:rsidP="005B745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4136" w:type="dxa"/>
            <w:vAlign w:val="center"/>
          </w:tcPr>
          <w:p w:rsidR="006B3595" w:rsidRPr="005B7454" w:rsidRDefault="006B3595" w:rsidP="005B7454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5B7454">
              <w:rPr>
                <w:rFonts w:ascii="標楷體" w:eastAsia="標楷體" w:hAnsi="標楷體" w:hint="eastAsia"/>
                <w:szCs w:val="24"/>
              </w:rPr>
              <w:t>試題題目用詞適當，答案明確，避免引起爭議。避免性別刻板印象、性別偏差失衡、性別經驗隱藏、性別用語偏頗及性別資訊零碎，</w:t>
            </w:r>
            <w:proofErr w:type="gramStart"/>
            <w:r w:rsidRPr="005B7454">
              <w:rPr>
                <w:rFonts w:ascii="標楷體" w:eastAsia="標楷體" w:hAnsi="標楷體" w:hint="eastAsia"/>
                <w:szCs w:val="24"/>
              </w:rPr>
              <w:t>俾</w:t>
            </w:r>
            <w:proofErr w:type="gramEnd"/>
            <w:r w:rsidRPr="005B7454">
              <w:rPr>
                <w:rFonts w:ascii="標楷體" w:eastAsia="標楷體" w:hAnsi="標楷體" w:hint="eastAsia"/>
                <w:szCs w:val="24"/>
              </w:rPr>
              <w:t>試題符合性別平等原則。</w:t>
            </w:r>
          </w:p>
        </w:tc>
        <w:tc>
          <w:tcPr>
            <w:tcW w:w="3119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4" w:type="dxa"/>
          </w:tcPr>
          <w:p w:rsidR="006B3595" w:rsidRPr="006B3595" w:rsidRDefault="006B3595" w:rsidP="005B7454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B3595" w:rsidRDefault="006B3595" w:rsidP="003577CB">
      <w:pPr>
        <w:rPr>
          <w:rFonts w:ascii="標楷體" w:eastAsia="標楷體" w:hAnsi="標楷體"/>
          <w:szCs w:val="24"/>
        </w:rPr>
      </w:pPr>
    </w:p>
    <w:p w:rsidR="006B3595" w:rsidRDefault="006B3595" w:rsidP="003577CB">
      <w:pPr>
        <w:rPr>
          <w:rFonts w:ascii="標楷體" w:eastAsia="標楷體" w:hAnsi="標楷體"/>
          <w:szCs w:val="24"/>
        </w:rPr>
      </w:pPr>
    </w:p>
    <w:p w:rsidR="003577CB" w:rsidRPr="005B7454" w:rsidRDefault="006B3595" w:rsidP="003577CB">
      <w:pPr>
        <w:rPr>
          <w:sz w:val="28"/>
        </w:rPr>
      </w:pPr>
      <w:r w:rsidRPr="005B7454">
        <w:rPr>
          <w:rFonts w:ascii="標楷體" w:eastAsia="標楷體" w:hAnsi="標楷體" w:hint="eastAsia"/>
          <w:sz w:val="28"/>
          <w:szCs w:val="24"/>
        </w:rPr>
        <w:t>審題教師簽名：</w:t>
      </w:r>
      <w:r w:rsidR="005B7454" w:rsidRPr="002648D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</w:t>
      </w:r>
    </w:p>
    <w:sectPr w:rsidR="003577CB" w:rsidRPr="005B7454" w:rsidSect="002648D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FF7" w:rsidRDefault="00791FF7" w:rsidP="0009622A">
      <w:r>
        <w:separator/>
      </w:r>
    </w:p>
  </w:endnote>
  <w:endnote w:type="continuationSeparator" w:id="0">
    <w:p w:rsidR="00791FF7" w:rsidRDefault="00791FF7" w:rsidP="0009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5996476"/>
      <w:docPartObj>
        <w:docPartGallery w:val="Page Numbers (Bottom of Page)"/>
        <w:docPartUnique/>
      </w:docPartObj>
    </w:sdtPr>
    <w:sdtEndPr/>
    <w:sdtContent>
      <w:p w:rsidR="0009622A" w:rsidRDefault="000962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09622A" w:rsidRDefault="000962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FF7" w:rsidRDefault="00791FF7" w:rsidP="0009622A">
      <w:r>
        <w:separator/>
      </w:r>
    </w:p>
  </w:footnote>
  <w:footnote w:type="continuationSeparator" w:id="0">
    <w:p w:rsidR="00791FF7" w:rsidRDefault="00791FF7" w:rsidP="000962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CB"/>
    <w:rsid w:val="0009622A"/>
    <w:rsid w:val="00155ADE"/>
    <w:rsid w:val="002648DC"/>
    <w:rsid w:val="003577CB"/>
    <w:rsid w:val="005B7454"/>
    <w:rsid w:val="00621B20"/>
    <w:rsid w:val="006B3595"/>
    <w:rsid w:val="00791FF7"/>
    <w:rsid w:val="008D7564"/>
    <w:rsid w:val="00B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58B4E-FAEA-4C52-A171-01CED62E2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77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3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6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62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6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62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2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6358D-3606-4A59-B47D-FA7BABCF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2023-02-09T04:20:00Z</dcterms:created>
  <dcterms:modified xsi:type="dcterms:W3CDTF">2023-02-09T04:50:00Z</dcterms:modified>
</cp:coreProperties>
</file>